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3C" w:rsidRPr="00305834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5834">
        <w:rPr>
          <w:rFonts w:ascii="Times New Roman" w:eastAsia="DejaVu Sans" w:hAnsi="Times New Roman" w:cs="Times New Roman"/>
          <w:noProof/>
          <w:kern w:val="1"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343660" cy="1400810"/>
            <wp:effectExtent l="19050" t="0" r="8890" b="0"/>
            <wp:wrapTight wrapText="bothSides">
              <wp:wrapPolygon edited="0">
                <wp:start x="-306" y="0"/>
                <wp:lineTo x="-306" y="21443"/>
                <wp:lineTo x="21743" y="21443"/>
                <wp:lineTo x="21743" y="0"/>
                <wp:lineTo x="-306" y="0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400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5834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 «Средняя общеобразовательная школа № 15»</w:t>
      </w:r>
    </w:p>
    <w:p w:rsidR="00574B3C" w:rsidRPr="00305834" w:rsidRDefault="00A1437C" w:rsidP="00574B3C">
      <w:pPr>
        <w:tabs>
          <w:tab w:val="left" w:pos="360"/>
          <w:tab w:val="left" w:pos="540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pict>
          <v:line id="_x0000_s1026" style="position:absolute;left:0;text-align:left;z-index:251660288" from="19.5pt,3.8pt" to="687.9pt,3.8pt" strokeweight="1.06mm">
            <v:stroke joinstyle="miter"/>
          </v:line>
        </w:pict>
      </w:r>
    </w:p>
    <w:p w:rsidR="00574B3C" w:rsidRPr="00305834" w:rsidRDefault="00574B3C" w:rsidP="00574B3C">
      <w:pPr>
        <w:tabs>
          <w:tab w:val="left" w:pos="360"/>
          <w:tab w:val="left" w:pos="540"/>
        </w:tabs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05834">
        <w:rPr>
          <w:rFonts w:ascii="Times New Roman" w:hAnsi="Times New Roman" w:cs="Times New Roman"/>
          <w:sz w:val="24"/>
          <w:szCs w:val="24"/>
        </w:rPr>
        <w:t xml:space="preserve">658828, Алтайский край, </w:t>
      </w:r>
      <w:proofErr w:type="gramStart"/>
      <w:r w:rsidRPr="003058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58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834">
        <w:rPr>
          <w:rFonts w:ascii="Times New Roman" w:hAnsi="Times New Roman" w:cs="Times New Roman"/>
          <w:sz w:val="24"/>
          <w:szCs w:val="24"/>
        </w:rPr>
        <w:t>Славгород</w:t>
      </w:r>
    </w:p>
    <w:p w:rsidR="00574B3C" w:rsidRPr="00305834" w:rsidRDefault="00574B3C" w:rsidP="00574B3C">
      <w:pPr>
        <w:tabs>
          <w:tab w:val="left" w:pos="360"/>
          <w:tab w:val="left" w:pos="540"/>
        </w:tabs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5834">
        <w:rPr>
          <w:rFonts w:ascii="Times New Roman" w:hAnsi="Times New Roman" w:cs="Times New Roman"/>
          <w:sz w:val="24"/>
          <w:szCs w:val="24"/>
        </w:rPr>
        <w:t>м-н</w:t>
      </w:r>
      <w:proofErr w:type="spellEnd"/>
      <w:proofErr w:type="gramEnd"/>
      <w:r w:rsidRPr="00305834">
        <w:rPr>
          <w:rFonts w:ascii="Times New Roman" w:hAnsi="Times New Roman" w:cs="Times New Roman"/>
          <w:sz w:val="24"/>
          <w:szCs w:val="24"/>
        </w:rPr>
        <w:t xml:space="preserve"> 3, строение 1, </w:t>
      </w:r>
      <w:r w:rsidRPr="00305834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305834">
        <w:rPr>
          <w:rFonts w:ascii="Times New Roman" w:hAnsi="Times New Roman" w:cs="Times New Roman"/>
          <w:sz w:val="24"/>
          <w:szCs w:val="24"/>
        </w:rPr>
        <w:t>:</w:t>
      </w:r>
      <w:r w:rsidRPr="00305834">
        <w:rPr>
          <w:rFonts w:ascii="Times New Roman" w:hAnsi="Times New Roman" w:cs="Times New Roman"/>
          <w:sz w:val="24"/>
          <w:szCs w:val="24"/>
          <w:lang w:val="en-US"/>
        </w:rPr>
        <w:t>bib</w:t>
      </w:r>
      <w:r w:rsidRPr="0030583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05834">
        <w:rPr>
          <w:rFonts w:ascii="Times New Roman" w:hAnsi="Times New Roman" w:cs="Times New Roman"/>
          <w:sz w:val="24"/>
          <w:szCs w:val="24"/>
          <w:lang w:val="en-US"/>
        </w:rPr>
        <w:t>sckola</w:t>
      </w:r>
      <w:proofErr w:type="spellEnd"/>
      <w:r w:rsidRPr="00305834">
        <w:rPr>
          <w:rFonts w:ascii="Times New Roman" w:hAnsi="Times New Roman" w:cs="Times New Roman"/>
          <w:sz w:val="24"/>
          <w:szCs w:val="24"/>
        </w:rPr>
        <w:t>15@</w:t>
      </w:r>
      <w:r w:rsidRPr="0030583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0583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0583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74B3C" w:rsidRPr="00305834" w:rsidRDefault="00574B3C" w:rsidP="00574B3C">
      <w:pPr>
        <w:tabs>
          <w:tab w:val="left" w:pos="360"/>
          <w:tab w:val="left" w:pos="540"/>
        </w:tabs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05834">
        <w:rPr>
          <w:rFonts w:ascii="Times New Roman" w:hAnsi="Times New Roman" w:cs="Times New Roman"/>
          <w:sz w:val="24"/>
          <w:szCs w:val="24"/>
        </w:rPr>
        <w:t>тел. 8(38568) 54608, 8(38568) 58202</w:t>
      </w:r>
    </w:p>
    <w:p w:rsidR="00574B3C" w:rsidRPr="00305834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Pr="00305834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0"/>
        <w:gridCol w:w="4433"/>
      </w:tblGrid>
      <w:tr w:rsidR="00574B3C" w:rsidTr="004F696A">
        <w:tc>
          <w:tcPr>
            <w:tcW w:w="4770" w:type="dxa"/>
            <w:shd w:val="clear" w:color="auto" w:fill="auto"/>
          </w:tcPr>
          <w:p w:rsidR="00574B3C" w:rsidRPr="00E24767" w:rsidRDefault="00574B3C" w:rsidP="004D7911">
            <w:pPr>
              <w:pStyle w:val="aa"/>
              <w:snapToGrid w:val="0"/>
              <w:rPr>
                <w:b/>
                <w:color w:val="000000"/>
              </w:rPr>
            </w:pPr>
            <w:r w:rsidRPr="00E24767">
              <w:rPr>
                <w:b/>
                <w:color w:val="000000"/>
              </w:rPr>
              <w:t>СОГЛАСОВАНО</w:t>
            </w:r>
          </w:p>
        </w:tc>
        <w:tc>
          <w:tcPr>
            <w:tcW w:w="4433" w:type="dxa"/>
            <w:shd w:val="clear" w:color="auto" w:fill="auto"/>
          </w:tcPr>
          <w:p w:rsidR="00574B3C" w:rsidRPr="00E24767" w:rsidRDefault="00574B3C" w:rsidP="004D7911">
            <w:pPr>
              <w:pStyle w:val="aa"/>
              <w:snapToGrid w:val="0"/>
              <w:rPr>
                <w:b/>
                <w:color w:val="000000"/>
              </w:rPr>
            </w:pPr>
            <w:r w:rsidRPr="00E24767">
              <w:rPr>
                <w:b/>
                <w:color w:val="000000"/>
              </w:rPr>
              <w:t>УТВЕРЖДЕНО</w:t>
            </w:r>
          </w:p>
        </w:tc>
      </w:tr>
      <w:tr w:rsidR="00574B3C" w:rsidTr="004F696A">
        <w:tc>
          <w:tcPr>
            <w:tcW w:w="4770" w:type="dxa"/>
            <w:shd w:val="clear" w:color="auto" w:fill="auto"/>
          </w:tcPr>
          <w:p w:rsidR="00574B3C" w:rsidRDefault="00574B3C" w:rsidP="004D7911">
            <w:pPr>
              <w:pStyle w:val="aa"/>
              <w:snapToGrid w:val="0"/>
              <w:ind w:left="5" w:right="5" w:firstLine="60"/>
              <w:rPr>
                <w:color w:val="000000"/>
              </w:rPr>
            </w:pPr>
            <w:r>
              <w:rPr>
                <w:color w:val="000000"/>
              </w:rPr>
              <w:t>заместителем директора</w:t>
            </w:r>
          </w:p>
          <w:p w:rsidR="00574B3C" w:rsidRDefault="00574B3C" w:rsidP="004D7911">
            <w:pPr>
              <w:pStyle w:val="aa"/>
              <w:ind w:left="5" w:right="5" w:firstLine="75"/>
              <w:rPr>
                <w:color w:val="000000"/>
              </w:rPr>
            </w:pPr>
            <w:r>
              <w:rPr>
                <w:color w:val="000000"/>
              </w:rPr>
              <w:t>по воспитательной работе</w:t>
            </w:r>
          </w:p>
          <w:p w:rsidR="00574B3C" w:rsidRDefault="000628B7" w:rsidP="004D7911">
            <w:pPr>
              <w:pStyle w:val="aa"/>
              <w:ind w:left="5" w:right="5" w:firstLine="75"/>
              <w:rPr>
                <w:color w:val="000000"/>
              </w:rPr>
            </w:pPr>
            <w:r>
              <w:rPr>
                <w:color w:val="000000"/>
              </w:rPr>
              <w:t xml:space="preserve">Г.Н. </w:t>
            </w:r>
            <w:proofErr w:type="spellStart"/>
            <w:r>
              <w:rPr>
                <w:color w:val="000000"/>
              </w:rPr>
              <w:t>Веремеенко</w:t>
            </w:r>
            <w:proofErr w:type="spellEnd"/>
          </w:p>
          <w:p w:rsidR="00574B3C" w:rsidRDefault="00574B3C" w:rsidP="004D7911">
            <w:pPr>
              <w:pStyle w:val="aa"/>
              <w:ind w:left="5" w:right="5" w:firstLine="75"/>
              <w:rPr>
                <w:color w:val="000000"/>
              </w:rPr>
            </w:pPr>
            <w:r>
              <w:rPr>
                <w:color w:val="000000"/>
              </w:rPr>
              <w:t>30.08.2022</w:t>
            </w:r>
          </w:p>
        </w:tc>
        <w:tc>
          <w:tcPr>
            <w:tcW w:w="4433" w:type="dxa"/>
            <w:shd w:val="clear" w:color="auto" w:fill="auto"/>
          </w:tcPr>
          <w:p w:rsidR="00574B3C" w:rsidRDefault="00574B3C" w:rsidP="004D7911">
            <w:pPr>
              <w:pStyle w:val="aa"/>
              <w:snapToGrid w:val="0"/>
              <w:rPr>
                <w:color w:val="000000"/>
              </w:rPr>
            </w:pPr>
            <w:r>
              <w:rPr>
                <w:color w:val="000000"/>
              </w:rPr>
              <w:t>приказом</w:t>
            </w:r>
          </w:p>
          <w:p w:rsidR="00574B3C" w:rsidRDefault="00574B3C" w:rsidP="004D791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МБОУ «СОШ № 15»</w:t>
            </w:r>
          </w:p>
          <w:p w:rsidR="00574B3C" w:rsidRDefault="00574B3C" w:rsidP="004D791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от 30.08.2022 № 412</w:t>
            </w:r>
          </w:p>
        </w:tc>
      </w:tr>
    </w:tbl>
    <w:p w:rsidR="00574B3C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Pr="00305834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Pr="00305834" w:rsidRDefault="00574B3C" w:rsidP="00574B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</w:pPr>
    </w:p>
    <w:p w:rsidR="00574B3C" w:rsidRPr="00305834" w:rsidRDefault="00574B3C" w:rsidP="00574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B3C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Pr="00305834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Pr="00305834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Pr="00305834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834">
        <w:rPr>
          <w:rFonts w:ascii="Times New Roman" w:hAnsi="Times New Roman" w:cs="Times New Roman"/>
          <w:b/>
          <w:sz w:val="24"/>
          <w:szCs w:val="24"/>
        </w:rPr>
        <w:t>Программа внеурочной деятельности</w:t>
      </w:r>
    </w:p>
    <w:p w:rsidR="00574B3C" w:rsidRPr="00841C80" w:rsidRDefault="005C1164" w:rsidP="00574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B3C" w:rsidRPr="00841C80">
        <w:rPr>
          <w:rFonts w:ascii="Times New Roman" w:hAnsi="Times New Roman" w:cs="Times New Roman"/>
          <w:b/>
          <w:sz w:val="24"/>
          <w:szCs w:val="24"/>
        </w:rPr>
        <w:t>«</w:t>
      </w:r>
      <w:r w:rsidR="00574B3C" w:rsidRPr="00841C80">
        <w:rPr>
          <w:rFonts w:ascii="Times New Roman" w:hAnsi="Times New Roman"/>
          <w:b/>
          <w:sz w:val="24"/>
          <w:szCs w:val="24"/>
        </w:rPr>
        <w:t>Сто шагов в будущее</w:t>
      </w:r>
      <w:r w:rsidR="00574B3C" w:rsidRPr="00841C80">
        <w:rPr>
          <w:rFonts w:ascii="Times New Roman" w:hAnsi="Times New Roman" w:cs="Times New Roman"/>
          <w:b/>
          <w:sz w:val="24"/>
          <w:szCs w:val="24"/>
        </w:rPr>
        <w:t>»</w:t>
      </w:r>
    </w:p>
    <w:p w:rsidR="00574B3C" w:rsidRPr="00305834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834">
        <w:rPr>
          <w:rFonts w:ascii="Times New Roman" w:hAnsi="Times New Roman" w:cs="Times New Roman"/>
          <w:b/>
          <w:sz w:val="24"/>
          <w:szCs w:val="24"/>
        </w:rPr>
        <w:t>для учащихся 1 – 4 классов</w:t>
      </w:r>
    </w:p>
    <w:p w:rsidR="00574B3C" w:rsidRPr="00305834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Pr="00305834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Pr="00305834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Pr="00305834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Pr="00305834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Pr="00305834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Pr="00305834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Pr="00305834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Pr="00305834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Default="00574B3C" w:rsidP="00574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5834">
        <w:rPr>
          <w:rFonts w:ascii="Times New Roman" w:hAnsi="Times New Roman" w:cs="Times New Roman"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834">
        <w:rPr>
          <w:rFonts w:ascii="Times New Roman" w:hAnsi="Times New Roman" w:cs="Times New Roman"/>
          <w:sz w:val="24"/>
          <w:szCs w:val="24"/>
        </w:rPr>
        <w:t xml:space="preserve">Н.Я. </w:t>
      </w:r>
      <w:proofErr w:type="spellStart"/>
      <w:r w:rsidRPr="00305834">
        <w:rPr>
          <w:rFonts w:ascii="Times New Roman" w:hAnsi="Times New Roman" w:cs="Times New Roman"/>
          <w:sz w:val="24"/>
          <w:szCs w:val="24"/>
        </w:rPr>
        <w:t>Буленко</w:t>
      </w:r>
      <w:proofErr w:type="spellEnd"/>
    </w:p>
    <w:p w:rsidR="00574B3C" w:rsidRDefault="00574B3C" w:rsidP="00574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 Константинова</w:t>
      </w:r>
    </w:p>
    <w:p w:rsidR="00DB2EBD" w:rsidRPr="00305834" w:rsidRDefault="00DB2EBD" w:rsidP="00574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И.Ф. Сердюк</w:t>
      </w:r>
    </w:p>
    <w:p w:rsidR="00574B3C" w:rsidRPr="00305834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Pr="00305834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Pr="00305834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533" w:rsidRPr="00305834" w:rsidRDefault="00C54533" w:rsidP="00574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B3C" w:rsidRPr="00305834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834">
        <w:rPr>
          <w:rFonts w:ascii="Times New Roman" w:hAnsi="Times New Roman" w:cs="Times New Roman"/>
          <w:b/>
          <w:sz w:val="24"/>
          <w:szCs w:val="24"/>
        </w:rPr>
        <w:t>Славгород, 2022 г.</w:t>
      </w:r>
    </w:p>
    <w:p w:rsidR="00574B3C" w:rsidRPr="00416FE4" w:rsidRDefault="00574B3C" w:rsidP="00416FE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>Рабочая программа данного курса внеурочной деятельности разработана в соответствии с требованиями:</w:t>
      </w:r>
    </w:p>
    <w:p w:rsidR="00574B3C" w:rsidRPr="00416FE4" w:rsidRDefault="00A1437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8" w:anchor="/document/99/902389617/" w:tgtFrame="_self" w:history="1">
        <w:r w:rsidR="00574B3C" w:rsidRPr="00416FE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Федерального закона от 29 декабря 2012 года № 273</w:t>
        </w:r>
      </w:hyperlink>
      <w:r w:rsidR="00574B3C" w:rsidRPr="00416FE4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Федерации»;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 xml:space="preserve">Стратегии развития воспитания в Российской Федерации на период до 2025 года, утвержденной </w:t>
      </w:r>
      <w:hyperlink r:id="rId9" w:anchor="/document/99/420277810/" w:tgtFrame="_self" w:history="1">
        <w:r w:rsidRPr="00416FE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распоряжением Правительства от 29 мая 2015 года № 996-р</w:t>
        </w:r>
      </w:hyperlink>
      <w:r w:rsidRPr="00416FE4">
        <w:rPr>
          <w:rFonts w:ascii="Times New Roman" w:hAnsi="Times New Roman" w:cs="Times New Roman"/>
          <w:sz w:val="24"/>
          <w:szCs w:val="24"/>
        </w:rPr>
        <w:t>;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утвержденного </w:t>
      </w:r>
      <w:hyperlink r:id="rId10" w:anchor="/document/99/607175842/" w:tgtFrame="_self" w:history="1">
        <w:r w:rsidRPr="00416FE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 xml:space="preserve">приказом </w:t>
        </w:r>
        <w:proofErr w:type="spellStart"/>
        <w:r w:rsidRPr="00416FE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Минпросвещения</w:t>
        </w:r>
        <w:proofErr w:type="spellEnd"/>
        <w:r w:rsidRPr="00416FE4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 xml:space="preserve"> от 31 мая 2021 года № 286</w:t>
        </w:r>
      </w:hyperlink>
      <w:r w:rsidRPr="00416FE4">
        <w:rPr>
          <w:rFonts w:ascii="Times New Roman" w:hAnsi="Times New Roman" w:cs="Times New Roman"/>
          <w:sz w:val="24"/>
          <w:szCs w:val="24"/>
        </w:rPr>
        <w:t>;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утвержденные приказом </w:t>
      </w:r>
      <w:proofErr w:type="spellStart"/>
      <w:r w:rsidRPr="00416FE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16FE4">
        <w:rPr>
          <w:rFonts w:ascii="Times New Roman" w:hAnsi="Times New Roman" w:cs="Times New Roman"/>
          <w:sz w:val="24"/>
          <w:szCs w:val="24"/>
        </w:rPr>
        <w:t xml:space="preserve"> от 5 июля  2022 года № ТВ -1290/03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МБОУ «Средняя общеобразовательная школа №15»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>Программой воспитания МБОУ «СОШ №15»</w:t>
      </w:r>
    </w:p>
    <w:p w:rsidR="005C1164" w:rsidRPr="00416FE4" w:rsidRDefault="005C1164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>Программа «Сто шагов в будущее» направлена на расширение кругозора младших школьников по профориентации и создание условий для формирования личностных качеств.</w:t>
      </w:r>
    </w:p>
    <w:p w:rsidR="005C1164" w:rsidRPr="00416FE4" w:rsidRDefault="005C1164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b/>
          <w:sz w:val="24"/>
          <w:szCs w:val="24"/>
        </w:rPr>
        <w:t>Место учебного курса в плане внеурочной деятельности МБОУ «Средняя общеобразовательная школа №15»:</w:t>
      </w:r>
      <w:r w:rsidRPr="00416FE4">
        <w:rPr>
          <w:rFonts w:ascii="Times New Roman" w:hAnsi="Times New Roman" w:cs="Times New Roman"/>
          <w:sz w:val="24"/>
          <w:szCs w:val="24"/>
        </w:rPr>
        <w:t xml:space="preserve"> учебный курс предназначен для обучающихся 1–4-х классов; рассчитан на 1 час в неделю в каждом классе.</w:t>
      </w:r>
    </w:p>
    <w:tbl>
      <w:tblPr>
        <w:tblStyle w:val="a3"/>
        <w:tblW w:w="9356" w:type="dxa"/>
        <w:tblInd w:w="817" w:type="dxa"/>
        <w:tblLook w:val="04A0"/>
      </w:tblPr>
      <w:tblGrid>
        <w:gridCol w:w="3227"/>
        <w:gridCol w:w="1583"/>
        <w:gridCol w:w="1536"/>
        <w:gridCol w:w="1785"/>
        <w:gridCol w:w="1225"/>
      </w:tblGrid>
      <w:tr w:rsidR="00F437D8" w:rsidRPr="00416FE4" w:rsidTr="00416FE4">
        <w:tc>
          <w:tcPr>
            <w:tcW w:w="3227" w:type="dxa"/>
          </w:tcPr>
          <w:p w:rsidR="00F437D8" w:rsidRPr="00416FE4" w:rsidRDefault="00F437D8" w:rsidP="00416FE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F437D8" w:rsidRPr="00416FE4" w:rsidRDefault="00F437D8" w:rsidP="00416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E4">
              <w:rPr>
                <w:rFonts w:ascii="Times New Roman" w:hAnsi="Times New Roman" w:cs="Times New Roman"/>
                <w:sz w:val="24"/>
                <w:szCs w:val="24"/>
              </w:rPr>
              <w:t>1-й класс</w:t>
            </w:r>
          </w:p>
        </w:tc>
        <w:tc>
          <w:tcPr>
            <w:tcW w:w="1536" w:type="dxa"/>
          </w:tcPr>
          <w:p w:rsidR="00F437D8" w:rsidRPr="00416FE4" w:rsidRDefault="00F437D8" w:rsidP="00416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E4">
              <w:rPr>
                <w:rFonts w:ascii="Times New Roman" w:hAnsi="Times New Roman" w:cs="Times New Roman"/>
                <w:sz w:val="24"/>
                <w:szCs w:val="24"/>
              </w:rPr>
              <w:t>2-й класс</w:t>
            </w:r>
          </w:p>
        </w:tc>
        <w:tc>
          <w:tcPr>
            <w:tcW w:w="1785" w:type="dxa"/>
          </w:tcPr>
          <w:p w:rsidR="00F437D8" w:rsidRPr="00416FE4" w:rsidRDefault="00F437D8" w:rsidP="00416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E4">
              <w:rPr>
                <w:rFonts w:ascii="Times New Roman" w:hAnsi="Times New Roman" w:cs="Times New Roman"/>
                <w:sz w:val="24"/>
                <w:szCs w:val="24"/>
              </w:rPr>
              <w:t>3-й класс</w:t>
            </w:r>
          </w:p>
        </w:tc>
        <w:tc>
          <w:tcPr>
            <w:tcW w:w="1225" w:type="dxa"/>
          </w:tcPr>
          <w:p w:rsidR="00F437D8" w:rsidRPr="00416FE4" w:rsidRDefault="00F437D8" w:rsidP="00416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E4">
              <w:rPr>
                <w:rFonts w:ascii="Times New Roman" w:hAnsi="Times New Roman" w:cs="Times New Roman"/>
                <w:sz w:val="24"/>
                <w:szCs w:val="24"/>
              </w:rPr>
              <w:t>4-й класс</w:t>
            </w:r>
          </w:p>
        </w:tc>
      </w:tr>
      <w:tr w:rsidR="00F437D8" w:rsidRPr="00416FE4" w:rsidTr="00416FE4">
        <w:tc>
          <w:tcPr>
            <w:tcW w:w="3227" w:type="dxa"/>
          </w:tcPr>
          <w:p w:rsidR="00F437D8" w:rsidRPr="00416FE4" w:rsidRDefault="00F437D8" w:rsidP="00416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E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83" w:type="dxa"/>
          </w:tcPr>
          <w:p w:rsidR="00F437D8" w:rsidRPr="00416FE4" w:rsidRDefault="00F437D8" w:rsidP="00416FE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F437D8" w:rsidRPr="00416FE4" w:rsidRDefault="00F437D8" w:rsidP="00416FE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437D8" w:rsidRPr="00416FE4" w:rsidRDefault="00F437D8" w:rsidP="00416FE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F437D8" w:rsidRPr="00416FE4" w:rsidRDefault="00F437D8" w:rsidP="00416FE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7D8" w:rsidRPr="00416FE4" w:rsidTr="00416FE4">
        <w:tc>
          <w:tcPr>
            <w:tcW w:w="3227" w:type="dxa"/>
          </w:tcPr>
          <w:p w:rsidR="00F437D8" w:rsidRPr="00416FE4" w:rsidRDefault="00F437D8" w:rsidP="00416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E4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583" w:type="dxa"/>
          </w:tcPr>
          <w:p w:rsidR="00F437D8" w:rsidRPr="00416FE4" w:rsidRDefault="00F437D8" w:rsidP="00416FE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36" w:type="dxa"/>
          </w:tcPr>
          <w:p w:rsidR="00F437D8" w:rsidRPr="00416FE4" w:rsidRDefault="00F437D8" w:rsidP="00416FE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5" w:type="dxa"/>
          </w:tcPr>
          <w:p w:rsidR="00F437D8" w:rsidRPr="00416FE4" w:rsidRDefault="00F437D8" w:rsidP="00416FE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5" w:type="dxa"/>
          </w:tcPr>
          <w:p w:rsidR="00F437D8" w:rsidRPr="00416FE4" w:rsidRDefault="00F437D8" w:rsidP="00416FE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F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362F2" w:rsidRPr="00416FE4" w:rsidRDefault="003362F2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FE4">
        <w:rPr>
          <w:rFonts w:ascii="Times New Roman" w:hAnsi="Times New Roman" w:cs="Times New Roman"/>
          <w:b/>
          <w:sz w:val="24"/>
          <w:szCs w:val="24"/>
        </w:rPr>
        <w:t>Формы проведения занятий учебного курса:</w:t>
      </w:r>
    </w:p>
    <w:p w:rsidR="00F437D8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 xml:space="preserve">Каждое занятие имеет тематическое наполнение, связанное с рассмотрением определённой профессии. Многие уроки урочной деятельности, такие как математика, русский язык, окружающий мир наполнены </w:t>
      </w:r>
      <w:proofErr w:type="spellStart"/>
      <w:r w:rsidRPr="00416FE4">
        <w:rPr>
          <w:rFonts w:ascii="Times New Roman" w:hAnsi="Times New Roman" w:cs="Times New Roman"/>
          <w:sz w:val="24"/>
          <w:szCs w:val="24"/>
        </w:rPr>
        <w:t>профориентационным</w:t>
      </w:r>
      <w:proofErr w:type="spellEnd"/>
      <w:r w:rsidRPr="00416FE4">
        <w:rPr>
          <w:rFonts w:ascii="Times New Roman" w:hAnsi="Times New Roman" w:cs="Times New Roman"/>
          <w:sz w:val="24"/>
          <w:szCs w:val="24"/>
        </w:rPr>
        <w:t xml:space="preserve"> содержанием. </w:t>
      </w:r>
      <w:proofErr w:type="gramStart"/>
      <w:r w:rsidRPr="00416FE4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16FE4">
        <w:rPr>
          <w:rFonts w:ascii="Times New Roman" w:hAnsi="Times New Roman" w:cs="Times New Roman"/>
          <w:sz w:val="24"/>
          <w:szCs w:val="24"/>
        </w:rPr>
        <w:t xml:space="preserve"> имеют возможность расширить свой кругозор, представление о мире профессий, игровая мотивация превалирует, перерастая в учебную.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 xml:space="preserve">Занятия проводятся в активной форме. Важна смена различных видов деятельности на протяжении всего занятия. </w:t>
      </w:r>
      <w:proofErr w:type="gramStart"/>
      <w:r w:rsidRPr="00416FE4">
        <w:rPr>
          <w:rFonts w:ascii="Times New Roman" w:hAnsi="Times New Roman" w:cs="Times New Roman"/>
          <w:sz w:val="24"/>
          <w:szCs w:val="24"/>
        </w:rPr>
        <w:t>Продуктом занятий может быть: рисунок, аппликация, сообщение, модель, а также сочинение рассказов, стихов, сценариев, проигрывание сценок, миниатюр, выпуск тематических газет, плакатов, выставка работ по ИЗО и технологии.</w:t>
      </w:r>
      <w:proofErr w:type="gramEnd"/>
    </w:p>
    <w:p w:rsidR="00574B3C" w:rsidRPr="00416FE4" w:rsidRDefault="00574B3C" w:rsidP="00416FE4">
      <w:pPr>
        <w:pStyle w:val="a5"/>
        <w:spacing w:before="0" w:beforeAutospacing="0" w:after="0" w:afterAutospacing="0"/>
        <w:ind w:firstLine="426"/>
        <w:jc w:val="both"/>
        <w:rPr>
          <w:b/>
        </w:rPr>
      </w:pPr>
      <w:r w:rsidRPr="00416FE4">
        <w:rPr>
          <w:b/>
        </w:rPr>
        <w:t>Формы работы:</w:t>
      </w:r>
    </w:p>
    <w:p w:rsidR="00574B3C" w:rsidRPr="00416FE4" w:rsidRDefault="00574B3C" w:rsidP="00416FE4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416FE4">
        <w:rPr>
          <w:rFonts w:ascii="Times New Roman" w:hAnsi="Times New Roman"/>
          <w:sz w:val="24"/>
          <w:szCs w:val="24"/>
        </w:rPr>
        <w:t>1</w:t>
      </w:r>
      <w:r w:rsidR="00F437D8" w:rsidRPr="00416FE4">
        <w:rPr>
          <w:rFonts w:ascii="Times New Roman" w:hAnsi="Times New Roman"/>
          <w:sz w:val="24"/>
          <w:szCs w:val="24"/>
        </w:rPr>
        <w:t xml:space="preserve">. </w:t>
      </w:r>
      <w:r w:rsidRPr="00416FE4">
        <w:rPr>
          <w:rFonts w:ascii="Times New Roman" w:hAnsi="Times New Roman"/>
          <w:sz w:val="24"/>
          <w:szCs w:val="24"/>
        </w:rPr>
        <w:t>Классные часы и беседы о профессиях.</w:t>
      </w:r>
    </w:p>
    <w:p w:rsidR="00574B3C" w:rsidRPr="00416FE4" w:rsidRDefault="00574B3C" w:rsidP="00416FE4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416FE4">
        <w:rPr>
          <w:rFonts w:ascii="Times New Roman" w:hAnsi="Times New Roman"/>
          <w:sz w:val="24"/>
          <w:szCs w:val="24"/>
        </w:rPr>
        <w:t>2. Тематические занятия, сообщения, презентации.</w:t>
      </w:r>
    </w:p>
    <w:p w:rsidR="00574B3C" w:rsidRPr="00416FE4" w:rsidRDefault="00574B3C" w:rsidP="00416FE4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416FE4">
        <w:rPr>
          <w:rFonts w:ascii="Times New Roman" w:hAnsi="Times New Roman"/>
          <w:sz w:val="24"/>
          <w:szCs w:val="24"/>
        </w:rPr>
        <w:t>3. Конкурсы рисунков и стихов.</w:t>
      </w:r>
    </w:p>
    <w:p w:rsidR="00574B3C" w:rsidRPr="00416FE4" w:rsidRDefault="00574B3C" w:rsidP="00416FE4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416FE4">
        <w:rPr>
          <w:rFonts w:ascii="Times New Roman" w:hAnsi="Times New Roman"/>
          <w:sz w:val="24"/>
          <w:szCs w:val="24"/>
        </w:rPr>
        <w:t>4. Игры-викторины.</w:t>
      </w:r>
    </w:p>
    <w:p w:rsidR="00574B3C" w:rsidRPr="00416FE4" w:rsidRDefault="00574B3C" w:rsidP="00416FE4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416FE4">
        <w:rPr>
          <w:rFonts w:ascii="Times New Roman" w:hAnsi="Times New Roman"/>
          <w:sz w:val="24"/>
          <w:szCs w:val="24"/>
        </w:rPr>
        <w:t>5. Встречи с людьми разных профессий.</w:t>
      </w:r>
    </w:p>
    <w:p w:rsidR="00574B3C" w:rsidRPr="00416FE4" w:rsidRDefault="00574B3C" w:rsidP="00416FE4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416FE4">
        <w:rPr>
          <w:rFonts w:ascii="Times New Roman" w:hAnsi="Times New Roman"/>
          <w:sz w:val="24"/>
          <w:szCs w:val="24"/>
        </w:rPr>
        <w:t>6. Письменные работы: мини-сочинения.</w:t>
      </w:r>
    </w:p>
    <w:p w:rsidR="00574B3C" w:rsidRPr="00416FE4" w:rsidRDefault="00574B3C" w:rsidP="00416FE4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416FE4">
        <w:rPr>
          <w:rFonts w:ascii="Times New Roman" w:hAnsi="Times New Roman"/>
          <w:sz w:val="24"/>
          <w:szCs w:val="24"/>
        </w:rPr>
        <w:t>7. Диагностика учащихся.</w:t>
      </w:r>
    </w:p>
    <w:p w:rsidR="00574B3C" w:rsidRPr="00416FE4" w:rsidRDefault="00574B3C" w:rsidP="00416FE4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416FE4">
        <w:rPr>
          <w:rFonts w:ascii="Times New Roman" w:hAnsi="Times New Roman"/>
          <w:sz w:val="24"/>
          <w:szCs w:val="24"/>
        </w:rPr>
        <w:t>8. Работа индивидуально, в парах, в малых группах.</w:t>
      </w:r>
    </w:p>
    <w:p w:rsidR="003362F2" w:rsidRPr="00416FE4" w:rsidRDefault="003362F2" w:rsidP="00416FE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62F2" w:rsidRPr="00416FE4" w:rsidRDefault="003362F2" w:rsidP="00416FE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</w:t>
      </w:r>
    </w:p>
    <w:p w:rsidR="00574B3C" w:rsidRPr="00416FE4" w:rsidRDefault="00574B3C" w:rsidP="00416FE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- 1 класс, 33 часа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 работы хороши (2 ч). Занятия с элементами игры.</w:t>
      </w:r>
    </w:p>
    <w:p w:rsidR="00574B3C" w:rsidRPr="00416FE4" w:rsidRDefault="00574B3C" w:rsidP="00416FE4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в тему. Стихи о профессиях. </w:t>
      </w:r>
      <w:proofErr w:type="gramStart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карточками (конкурс состоит из разрезанной на части картинок).</w:t>
      </w:r>
      <w:proofErr w:type="gramEnd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 маляров. </w:t>
      </w:r>
      <w:proofErr w:type="gramStart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Игра «Кто потерял свой инструмент», 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конкурс «Найди лишнее», игра «Таинственное слово» (расшифровка слов </w:t>
      </w:r>
      <w:proofErr w:type="spellStart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баркы</w:t>
      </w:r>
      <w:proofErr w:type="spellEnd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(рыбак), </w:t>
      </w:r>
      <w:proofErr w:type="spellStart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ртомас</w:t>
      </w:r>
      <w:proofErr w:type="spellEnd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(матрос), </w:t>
      </w:r>
      <w:proofErr w:type="spellStart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явше</w:t>
      </w:r>
      <w:proofErr w:type="spellEnd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(швея).</w:t>
      </w:r>
      <w:proofErr w:type="gramEnd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Игра отгадай пословицы (Без охоты</w:t>
      </w:r>
      <w:r w:rsidR="00F437D8"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(нет рыбака), без дела жить</w:t>
      </w:r>
      <w:r w:rsidR="00F437D8"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-…(только небо коптить).</w:t>
      </w:r>
      <w:proofErr w:type="gramEnd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Викторина «Угадай профессию» кто пашет, сеет, хлеб убирает (хлебороб), кто лекарство отпускает (аптекарь), кто дома строит (строитель).</w:t>
      </w:r>
      <w:proofErr w:type="gramEnd"/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Кому что нужно(2 ч). Дидактическая игра.</w:t>
      </w:r>
    </w:p>
    <w:p w:rsidR="00574B3C" w:rsidRPr="00416FE4" w:rsidRDefault="00574B3C" w:rsidP="00416FE4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Вводное слово учителя.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Оденем куклу на работу, в театр, в спортзал... (2ч). Дидактическая игра. Практическое занятие - рисуем одежду для куклы.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Мы строители (2ч). Занятие с элементами игры, </w:t>
      </w:r>
      <w:proofErr w:type="spellStart"/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легоконструирование</w:t>
      </w:r>
      <w:proofErr w:type="spellEnd"/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спецмашин.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Строим модели спецмашин. Что нужно знать, чтобы стать строителем? Какую пользу приносят спецмашины?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Магазин (2ч).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Ролевая игра.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 идем в магазин (2ч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). Экскурсия. Беседа по содержанию, рисунки.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Аптека (2ч).</w:t>
      </w:r>
      <w:r w:rsidR="00F437D8"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Ролевая игра. 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О пользе лекарственных растений.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Больница (2ч). 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Встреча с медработником школы. Атрибуты врача. Ролевая</w:t>
      </w: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игра.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школьной библиотеке. Какие бывают профессии (2 ч). Игровой час.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момент. Актуализация опорных знаний. Подбор рифмовок в стихотворении. Рассказ о мире профессий. Игра: «Закончи пословицу…», например, «без труда</w:t>
      </w:r>
      <w:r w:rsidR="00F437D8"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(не вытянуть рыбку из пруда»). Загадки о профессиях. Кроссворд о профессиях. </w:t>
      </w:r>
      <w:r w:rsidR="00F437D8"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Итог,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каких профессиях мы сегодня узнали?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С.</w:t>
      </w:r>
      <w:r w:rsidR="00DB2EBD"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Михалков «Дядя Степа-милиционер» (2ч).</w:t>
      </w:r>
      <w:r w:rsidR="00F437D8"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Чтение.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Чтение текста. Словарная работа: милиционер, профессия..Обсуждение </w:t>
      </w:r>
      <w:proofErr w:type="gramStart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прочитанного</w:t>
      </w:r>
      <w:proofErr w:type="gramEnd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. Ответы на вопросы.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С.</w:t>
      </w:r>
      <w:r w:rsidR="00DB2EBD"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Михалков «Дядя Степа-милиционер»(3ч).</w:t>
      </w:r>
      <w:r w:rsidR="00F437D8"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Видеоурок</w:t>
      </w:r>
      <w:proofErr w:type="spellEnd"/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м/</w:t>
      </w:r>
      <w:proofErr w:type="spellStart"/>
      <w:proofErr w:type="gramStart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proofErr w:type="spellEnd"/>
      <w:proofErr w:type="gramEnd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произведению С.</w:t>
      </w:r>
      <w:r w:rsidR="00DB2EBD"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Михалков «Дядя Степа-милиционер». Обсуждение поступков главных героев. Как бы ты поступил в </w:t>
      </w:r>
      <w:proofErr w:type="gramStart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данной</w:t>
      </w:r>
      <w:proofErr w:type="gramEnd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ситуациях. Конкурс рисунков.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К.</w:t>
      </w:r>
      <w:r w:rsidR="00DB2EBD"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Чуковский «Доктор Айболит»</w:t>
      </w:r>
      <w:r w:rsidR="00DB2EBD"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(2ч)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Просмотр м/</w:t>
      </w:r>
      <w:proofErr w:type="spellStart"/>
      <w:proofErr w:type="gramStart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proofErr w:type="spellEnd"/>
      <w:proofErr w:type="gramEnd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произведению.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Игра-демонстрация, викторина, рисунки.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Профессия «Повар»(2ч). Экскурсия в школьную столовую.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Вступительное слово воспитателя.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 "Профессия моих родителей" (5ч). 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 продукта.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Праздник "Все работы хороши" (2ч)</w:t>
      </w:r>
    </w:p>
    <w:p w:rsidR="003362F2" w:rsidRPr="00416FE4" w:rsidRDefault="003362F2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B3C" w:rsidRPr="00416FE4" w:rsidRDefault="00574B3C" w:rsidP="00416FE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- 2 класс, 34 часа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Все работы хороши (2ч). Викторина. 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Интерактивная презентация - вопрос - ответ.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Карточки (желтые, синие, красные; по 5 в каждой- 4 с рисунком, 1 без рисунка и 4 картонных круга - тех же цветов). Определить профессии, результат труда человека.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Мы строители (2ч). Практическое занятие - </w:t>
      </w:r>
      <w:proofErr w:type="spellStart"/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легоконструирование</w:t>
      </w:r>
      <w:proofErr w:type="spellEnd"/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настольного конструктора «Строитель» в группах. Итог - защита проекта города группы, награждение.</w:t>
      </w:r>
    </w:p>
    <w:p w:rsidR="00574B3C" w:rsidRPr="00416FE4" w:rsidRDefault="00F437D8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Кто создает мультфильмы? (5ч).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диафильма в группе по алгоритму, представление продукта.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 «Моя будущая профессия» (4ч). 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плана презентации, отбор содержания, работа над презентацией, защита проекта.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парикмахерской (1ч)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мастер - класс: "Русская коса"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Здоровье в твоих руках (3ч). </w:t>
      </w:r>
      <w:proofErr w:type="spellStart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Самопрезентация</w:t>
      </w:r>
      <w:proofErr w:type="spellEnd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здорового об</w:t>
      </w:r>
      <w:r w:rsidR="00DB2EBD"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раза жизни. Спорт в моей семье.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Профессия будущего (1ч)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Сочинение, конкурс рисунков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Почта</w:t>
      </w:r>
      <w:r w:rsidR="00F437D8"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(1ч) 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Игра "12 записок</w:t>
      </w: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sz w:val="24"/>
          <w:szCs w:val="24"/>
        </w:rPr>
        <w:lastRenderedPageBreak/>
        <w:t>Аптека (2ч)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Экскурсия, презентация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Удивительные профессии (2ч)</w:t>
      </w:r>
      <w:r w:rsidR="00DB2EBD"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КВН.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 работы хороши - выбирай на вкус! (2ч)</w:t>
      </w:r>
      <w:r w:rsidR="00DB2EBD"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конкурс чтецов</w:t>
      </w:r>
    </w:p>
    <w:p w:rsidR="00574B3C" w:rsidRPr="00416FE4" w:rsidRDefault="00574B3C" w:rsidP="00416FE4">
      <w:pPr>
        <w:tabs>
          <w:tab w:val="left" w:pos="5907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Д. Дж. </w:t>
      </w:r>
      <w:proofErr w:type="spellStart"/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Родари</w:t>
      </w:r>
      <w:proofErr w:type="spellEnd"/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«Чем пахнут ремесла»</w:t>
      </w:r>
      <w:r w:rsidR="00DB2EBD"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(2</w:t>
      </w: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ч.)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Просмотр мультфильма, работа с текстом, рисунки.</w:t>
      </w:r>
    </w:p>
    <w:p w:rsidR="00574B3C" w:rsidRPr="00416FE4" w:rsidRDefault="00574B3C" w:rsidP="00416FE4">
      <w:pPr>
        <w:tabs>
          <w:tab w:val="left" w:pos="5907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Железная дорога (2ч)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Легоконструирование</w:t>
      </w:r>
      <w:proofErr w:type="spellEnd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: проектируем и строим железную дорогу, дидактическая игра.</w:t>
      </w:r>
    </w:p>
    <w:p w:rsidR="00574B3C" w:rsidRPr="00416FE4" w:rsidRDefault="00574B3C" w:rsidP="00416FE4">
      <w:pPr>
        <w:tabs>
          <w:tab w:val="left" w:pos="5907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Пожарная часть (3ч)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Экскурсия в пожарную часть, конкурс рисунков.</w:t>
      </w:r>
    </w:p>
    <w:p w:rsidR="00574B3C" w:rsidRPr="00416FE4" w:rsidRDefault="00574B3C" w:rsidP="00416FE4">
      <w:pPr>
        <w:tabs>
          <w:tab w:val="left" w:pos="5907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Праздник "Все работы хороши" (2ч) 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 итогов курса для родителей.</w:t>
      </w:r>
    </w:p>
    <w:p w:rsidR="003362F2" w:rsidRPr="00416FE4" w:rsidRDefault="003362F2" w:rsidP="00416FE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B3C" w:rsidRPr="00416FE4" w:rsidRDefault="00574B3C" w:rsidP="00416FE4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- 3 класс, 34 часа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такое профессия(2ч). Игровая программа.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Роль труда в жизни человека. Работа с пословицами: например: «Труд кормит человека, а лень портит</w:t>
      </w:r>
      <w:r w:rsidR="00F437D8"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..»</w:t>
      </w:r>
      <w:r w:rsidR="00F437D8"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Закончить пословицу: «Кто не работает (тот не ест). Стихотворения о профессиях. Загадка про предметы, которые используют люди разных профессий. Угадать профессии по первой букве. По пословице угадать профессию, например: «Куй железо, пока горячо» (кузнец).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 кого мастерок, у кого молоток (2ч). Обзор рабочих профессий посредством презентаций. Беседа с элементами игры.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Вводное слово. История происхождения орудия труда. Знакомство с понятием «инструмента». Дидактическая игра: «Назови инструмент» (на </w:t>
      </w:r>
      <w:r w:rsidR="00F437D8"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кухне,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574B3C" w:rsidRPr="00416FE4" w:rsidRDefault="00574B3C" w:rsidP="00416FE4">
      <w:pPr>
        <w:spacing w:after="0" w:line="240" w:lineRule="auto"/>
        <w:ind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Истоки трудолюбия (2ч). Игровой час.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Домашний помощник (2ч). Игра-конкурс.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в игру. Конкурс, кто каким делом занят. Дидактическая игра: «Кто чем занимается». Работа с картинками. Конкурс «Стихотворение пауза». Сказки о том, как опасна лень (В.</w:t>
      </w:r>
      <w:r w:rsidR="00F437D8"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Пахнов</w:t>
      </w:r>
      <w:proofErr w:type="spellEnd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Инсценировки. Конкурс </w:t>
      </w:r>
      <w:proofErr w:type="gramStart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смекалистых</w:t>
      </w:r>
      <w:proofErr w:type="gramEnd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. Конкурс: «</w:t>
      </w:r>
      <w:proofErr w:type="gramStart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Очумелые</w:t>
      </w:r>
      <w:proofErr w:type="gramEnd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ручки». Конкурс-эстафета: «Кто быстрее забьет гвоздь».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Калейдоскоп  профессий (2ч). Викторина.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Разминка. Конкурс «</w:t>
      </w:r>
      <w:proofErr w:type="spellStart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Профсловарь</w:t>
      </w:r>
      <w:proofErr w:type="spellEnd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Конкурс болельщикам. Вопросы о профессии. Загадки о профессиях. Конкурс письмо другу (друг просит дать совет по выбору профессии). Конкурс: «отгадай кроссворд», конкурс пословиц о профессиях. Игра эрудит (угадать профессию по первой букве). Например: </w:t>
      </w:r>
      <w:proofErr w:type="spellStart"/>
      <w:proofErr w:type="gramStart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spellEnd"/>
      <w:proofErr w:type="gramEnd"/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(пилот), в (врач). Итог награждение лучших игроков.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Сладкая профессия - кондитер (3ч). Экскурсия.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НПК "В мире профессий (4ч). Школьная конференция.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Спортивные профессии. (2ч). Занятие с элементами спортивной игры.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Моя профессия (4ч). Проект.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Наши друзья-книги (4ч). 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Экскурсия в библиотеку. Творческая мастерская "Книжка - малышка"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Фильм, фильм, фильм (9ч) 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"Творческая мастерская - создание фильма, презентация.</w:t>
      </w:r>
    </w:p>
    <w:p w:rsidR="003362F2" w:rsidRPr="00416FE4" w:rsidRDefault="003362F2" w:rsidP="00416FE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B3C" w:rsidRPr="00416FE4" w:rsidRDefault="00574B3C" w:rsidP="00416FE4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I</w:t>
      </w: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- 34 класс, 4 часа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Любимое дело -</w:t>
      </w:r>
      <w:r w:rsidR="00F437D8"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мое </w:t>
      </w: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счастливое будущее (2ч).</w:t>
      </w:r>
      <w:r w:rsidR="00F437D8"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Классный час, презентация.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Психологическая игра в круге. Инсценировка стихотворения С. Михалкова «Дело было вечером». Презентации. 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Классификация профессий: гностический тип</w:t>
      </w:r>
      <w:r w:rsidR="0025490D"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(6ч) - 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Проектная деятельность.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Классификация профессий: изыскательский</w:t>
      </w:r>
      <w:r w:rsidR="0025490D"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тип</w:t>
      </w: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5490D"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6ч) - 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Проектная деятельность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Классификация профессий: преобразующий тип</w:t>
      </w:r>
      <w:r w:rsidR="0025490D"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(6ч) - 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Проектная деятельность.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Диагностика учащихся (2ч) 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анкетирование учащихся по методике Климова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Праздник в городе мастеров (2ч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) КВН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</w:t>
      </w:r>
      <w:r w:rsidR="00F437D8"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- сценки о профессиях. Подведение итогов, награждение.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Работники издательства типографии (2ч). Экскурсия, выпуск классной газеты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. Организационный момент. Актуализация опорных знаний (разгадывание ребуса). Сюжетно-ролевая игра «Редакция газеты». Задание 1-штат редакции (корреспондент, фотограф, художник, наборщик). Задание 2- Вы редакторы (отредактировать текст). Задание 3- Вы - журналисты (написать текст). Задание 4 Вы - художники (выполнение иллюстрации). Итог</w:t>
      </w:r>
      <w:r w:rsidR="00F437D8"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люди каких специальностей работают над созданием газеты.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НПК "Из прошлого в будущее" (6ч). </w:t>
      </w:r>
      <w:r w:rsidRPr="00416FE4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Подготовка, презентация.</w:t>
      </w:r>
    </w:p>
    <w:p w:rsidR="005C1164" w:rsidRPr="00416FE4" w:rsidRDefault="005C1164" w:rsidP="00416FE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4B3C" w:rsidRPr="00416FE4" w:rsidRDefault="00574B3C" w:rsidP="00416FE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программы курса</w:t>
      </w:r>
    </w:p>
    <w:p w:rsidR="00574B3C" w:rsidRPr="00416FE4" w:rsidRDefault="00574B3C" w:rsidP="00416FE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b/>
          <w:bCs/>
          <w:sz w:val="24"/>
          <w:szCs w:val="24"/>
        </w:rPr>
        <w:t>«Сто шагов в будущее»</w:t>
      </w:r>
    </w:p>
    <w:p w:rsidR="00574B3C" w:rsidRPr="00416FE4" w:rsidRDefault="00574B3C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 результаты:</w:t>
      </w:r>
    </w:p>
    <w:p w:rsidR="005C1164" w:rsidRPr="00416FE4" w:rsidRDefault="005C1164" w:rsidP="00416F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416FE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16FE4">
        <w:rPr>
          <w:rFonts w:ascii="Times New Roman" w:eastAsia="Times New Roman" w:hAnsi="Times New Roman" w:cs="Times New Roman"/>
          <w:sz w:val="24"/>
          <w:szCs w:val="24"/>
        </w:rPr>
        <w:t xml:space="preserve"> руководствоваться ценностями и</w:t>
      </w:r>
      <w:r w:rsidR="00272FAE" w:rsidRPr="0041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>приобретение первоначального опыта деятельности на</w:t>
      </w:r>
      <w:r w:rsidR="00272FAE" w:rsidRPr="0041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272FAE" w:rsidRPr="0041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>основе, в</w:t>
      </w:r>
      <w:r w:rsidR="00272FAE" w:rsidRPr="0041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>том числе в</w:t>
      </w:r>
      <w:r w:rsidR="00272FAE" w:rsidRPr="0041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>части:</w:t>
      </w:r>
    </w:p>
    <w:p w:rsidR="005C1164" w:rsidRPr="00416FE4" w:rsidRDefault="005C1164" w:rsidP="00416F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sz w:val="24"/>
          <w:szCs w:val="24"/>
        </w:rPr>
        <w:t>1. Гражданско-патриотического воспитания:</w:t>
      </w:r>
    </w:p>
    <w:p w:rsidR="005C1164" w:rsidRPr="00416FE4" w:rsidRDefault="005C1164" w:rsidP="00416FE4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sz w:val="24"/>
          <w:szCs w:val="24"/>
        </w:rPr>
        <w:t>становление ценностного отношения к</w:t>
      </w:r>
      <w:r w:rsidR="00272FAE" w:rsidRPr="0041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>своей Родине</w:t>
      </w:r>
      <w:r w:rsidR="00272FAE" w:rsidRPr="0041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>— России;</w:t>
      </w:r>
    </w:p>
    <w:p w:rsidR="005C1164" w:rsidRPr="00416FE4" w:rsidRDefault="005C1164" w:rsidP="00416FE4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sz w:val="24"/>
          <w:szCs w:val="24"/>
        </w:rPr>
        <w:t>осознание своей этнокультурной и</w:t>
      </w:r>
      <w:r w:rsidR="00272FAE" w:rsidRPr="0041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>российской гражданской идентичности;</w:t>
      </w:r>
    </w:p>
    <w:p w:rsidR="005C1164" w:rsidRPr="00416FE4" w:rsidRDefault="005C1164" w:rsidP="00416FE4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sz w:val="24"/>
          <w:szCs w:val="24"/>
        </w:rPr>
        <w:t>сопричастность к</w:t>
      </w:r>
      <w:r w:rsidR="00272FAE" w:rsidRPr="0041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>прошлому, насто</w:t>
      </w:r>
      <w:r w:rsidR="00272FAE" w:rsidRPr="00416FE4">
        <w:rPr>
          <w:rFonts w:ascii="Times New Roman" w:eastAsia="Times New Roman" w:hAnsi="Times New Roman" w:cs="Times New Roman"/>
          <w:sz w:val="24"/>
          <w:szCs w:val="24"/>
        </w:rPr>
        <w:t xml:space="preserve">ящему и будущему своей страны и 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>родного края;</w:t>
      </w:r>
    </w:p>
    <w:p w:rsidR="005C1164" w:rsidRPr="00416FE4" w:rsidRDefault="00272FAE" w:rsidP="00416FE4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sz w:val="24"/>
          <w:szCs w:val="24"/>
        </w:rPr>
        <w:t xml:space="preserve">уважение к своему и </w:t>
      </w:r>
      <w:r w:rsidR="005C1164" w:rsidRPr="00416FE4">
        <w:rPr>
          <w:rFonts w:ascii="Times New Roman" w:eastAsia="Times New Roman" w:hAnsi="Times New Roman" w:cs="Times New Roman"/>
          <w:sz w:val="24"/>
          <w:szCs w:val="24"/>
        </w:rPr>
        <w:t>другим народам;</w:t>
      </w:r>
    </w:p>
    <w:p w:rsidR="005C1164" w:rsidRPr="00416FE4" w:rsidRDefault="00272FAE" w:rsidP="00416FE4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первоначальные представления о </w:t>
      </w:r>
      <w:r w:rsidR="005C1164" w:rsidRPr="00416FE4">
        <w:rPr>
          <w:rFonts w:ascii="Times New Roman" w:eastAsia="Times New Roman" w:hAnsi="Times New Roman" w:cs="Times New Roman"/>
          <w:sz w:val="24"/>
          <w:szCs w:val="24"/>
        </w:rPr>
        <w:t>человеке как члене общества, о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164" w:rsidRPr="00416FE4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 xml:space="preserve">х и ответственности, уважении и </w:t>
      </w:r>
      <w:r w:rsidR="005C1164" w:rsidRPr="00416FE4">
        <w:rPr>
          <w:rFonts w:ascii="Times New Roman" w:eastAsia="Times New Roman" w:hAnsi="Times New Roman" w:cs="Times New Roman"/>
          <w:sz w:val="24"/>
          <w:szCs w:val="24"/>
        </w:rPr>
        <w:t>достоинстве ч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 xml:space="preserve">еловека, о </w:t>
      </w:r>
      <w:r w:rsidR="005C1164" w:rsidRPr="00416FE4">
        <w:rPr>
          <w:rFonts w:ascii="Times New Roman" w:eastAsia="Times New Roman" w:hAnsi="Times New Roman" w:cs="Times New Roman"/>
          <w:sz w:val="24"/>
          <w:szCs w:val="24"/>
        </w:rPr>
        <w:t>нравствен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 xml:space="preserve">но-этических нормах поведения и </w:t>
      </w:r>
      <w:r w:rsidR="005C1164" w:rsidRPr="00416FE4">
        <w:rPr>
          <w:rFonts w:ascii="Times New Roman" w:eastAsia="Times New Roman" w:hAnsi="Times New Roman" w:cs="Times New Roman"/>
          <w:sz w:val="24"/>
          <w:szCs w:val="24"/>
        </w:rPr>
        <w:t>правилах межличностных отношений.</w:t>
      </w:r>
    </w:p>
    <w:p w:rsidR="005C1164" w:rsidRPr="00416FE4" w:rsidRDefault="005C1164" w:rsidP="00416F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sz w:val="24"/>
          <w:szCs w:val="24"/>
        </w:rPr>
        <w:t>2. Духовно-нравственного воспитания:</w:t>
      </w:r>
    </w:p>
    <w:p w:rsidR="005C1164" w:rsidRPr="00416FE4" w:rsidRDefault="005C1164" w:rsidP="00416FE4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sz w:val="24"/>
          <w:szCs w:val="24"/>
        </w:rPr>
        <w:t>признание индивидуальности каждого человека;</w:t>
      </w:r>
    </w:p>
    <w:p w:rsidR="005C1164" w:rsidRPr="00416FE4" w:rsidRDefault="005C1164" w:rsidP="00416FE4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sz w:val="24"/>
          <w:szCs w:val="24"/>
        </w:rPr>
        <w:t>прояв</w:t>
      </w:r>
      <w:r w:rsidR="00272FAE" w:rsidRPr="00416FE4">
        <w:rPr>
          <w:rFonts w:ascii="Times New Roman" w:eastAsia="Times New Roman" w:hAnsi="Times New Roman" w:cs="Times New Roman"/>
          <w:sz w:val="24"/>
          <w:szCs w:val="24"/>
        </w:rPr>
        <w:t xml:space="preserve">ление сопереживания, уважения и 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>доброжелательности;</w:t>
      </w:r>
    </w:p>
    <w:p w:rsidR="005C1164" w:rsidRPr="00416FE4" w:rsidRDefault="005C1164" w:rsidP="00416FE4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sz w:val="24"/>
          <w:szCs w:val="24"/>
        </w:rPr>
        <w:t>неприятие любых форм поведения,</w:t>
      </w:r>
      <w:r w:rsidR="00272FAE" w:rsidRPr="00416FE4">
        <w:rPr>
          <w:rFonts w:ascii="Times New Roman" w:eastAsia="Times New Roman" w:hAnsi="Times New Roman" w:cs="Times New Roman"/>
          <w:sz w:val="24"/>
          <w:szCs w:val="24"/>
        </w:rPr>
        <w:t xml:space="preserve"> направленных на 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>причинение физического и морального вреда другим людям.</w:t>
      </w:r>
    </w:p>
    <w:p w:rsidR="005C1164" w:rsidRPr="00416FE4" w:rsidRDefault="005C1164" w:rsidP="00416F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sz w:val="24"/>
          <w:szCs w:val="24"/>
        </w:rPr>
        <w:t>3. Эстетического воспитания:</w:t>
      </w:r>
    </w:p>
    <w:p w:rsidR="005C1164" w:rsidRPr="00416FE4" w:rsidRDefault="005C1164" w:rsidP="00416FE4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и</w:t>
      </w:r>
      <w:r w:rsidR="00272FAE" w:rsidRPr="0041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>интерес к</w:t>
      </w:r>
      <w:r w:rsidR="00272FAE" w:rsidRPr="0041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>художествен</w:t>
      </w:r>
      <w:r w:rsidR="00272FAE" w:rsidRPr="00416FE4">
        <w:rPr>
          <w:rFonts w:ascii="Times New Roman" w:eastAsia="Times New Roman" w:hAnsi="Times New Roman" w:cs="Times New Roman"/>
          <w:sz w:val="24"/>
          <w:szCs w:val="24"/>
        </w:rPr>
        <w:t xml:space="preserve">ной культуре, восприимчивость к 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 xml:space="preserve">разным видам искусства, </w:t>
      </w:r>
      <w:r w:rsidR="00272FAE" w:rsidRPr="00416FE4">
        <w:rPr>
          <w:rFonts w:ascii="Times New Roman" w:eastAsia="Times New Roman" w:hAnsi="Times New Roman" w:cs="Times New Roman"/>
          <w:sz w:val="24"/>
          <w:szCs w:val="24"/>
        </w:rPr>
        <w:t xml:space="preserve">традициям и творчеству своего и 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>других народов;</w:t>
      </w:r>
    </w:p>
    <w:p w:rsidR="005C1164" w:rsidRPr="00416FE4" w:rsidRDefault="005C1164" w:rsidP="00416FE4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sz w:val="24"/>
          <w:szCs w:val="24"/>
        </w:rPr>
        <w:t>стремление к</w:t>
      </w:r>
      <w:r w:rsidR="00272FAE" w:rsidRPr="0041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>самовыражению в</w:t>
      </w:r>
      <w:r w:rsidR="00272FAE" w:rsidRPr="0041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>разных видах художественной деятельности.</w:t>
      </w:r>
    </w:p>
    <w:p w:rsidR="005C1164" w:rsidRPr="00416FE4" w:rsidRDefault="005C1164" w:rsidP="00416F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sz w:val="24"/>
          <w:szCs w:val="24"/>
        </w:rPr>
        <w:t>4. Физического воспитания, формирования культуры здоровья и</w:t>
      </w:r>
      <w:r w:rsidR="00272FAE" w:rsidRPr="0041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>эмоционального благополучия:</w:t>
      </w:r>
    </w:p>
    <w:p w:rsidR="005C1164" w:rsidRPr="00416FE4" w:rsidRDefault="00272FAE" w:rsidP="00416FE4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sz w:val="24"/>
          <w:szCs w:val="24"/>
        </w:rPr>
        <w:t xml:space="preserve">соблюдение правил здорового и безопасного (для себя и </w:t>
      </w:r>
      <w:r w:rsidR="005C1164" w:rsidRPr="00416FE4">
        <w:rPr>
          <w:rFonts w:ascii="Times New Roman" w:eastAsia="Times New Roman" w:hAnsi="Times New Roman" w:cs="Times New Roman"/>
          <w:sz w:val="24"/>
          <w:szCs w:val="24"/>
        </w:rPr>
        <w:t>других людей) образа жизни в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164" w:rsidRPr="00416FE4">
        <w:rPr>
          <w:rFonts w:ascii="Times New Roman" w:eastAsia="Times New Roman" w:hAnsi="Times New Roman" w:cs="Times New Roman"/>
          <w:sz w:val="24"/>
          <w:szCs w:val="24"/>
        </w:rPr>
        <w:t>окружающей ср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 xml:space="preserve">еде (в </w:t>
      </w:r>
      <w:r w:rsidR="005C1164" w:rsidRPr="00416FE4">
        <w:rPr>
          <w:rFonts w:ascii="Times New Roman" w:eastAsia="Times New Roman" w:hAnsi="Times New Roman" w:cs="Times New Roman"/>
          <w:sz w:val="24"/>
          <w:szCs w:val="24"/>
        </w:rPr>
        <w:t>том числе информационной);</w:t>
      </w:r>
    </w:p>
    <w:p w:rsidR="005C1164" w:rsidRPr="00416FE4" w:rsidRDefault="005C1164" w:rsidP="00416FE4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sz w:val="24"/>
          <w:szCs w:val="24"/>
        </w:rPr>
        <w:t>бер</w:t>
      </w:r>
      <w:r w:rsidR="00272FAE" w:rsidRPr="00416FE4">
        <w:rPr>
          <w:rFonts w:ascii="Times New Roman" w:eastAsia="Times New Roman" w:hAnsi="Times New Roman" w:cs="Times New Roman"/>
          <w:sz w:val="24"/>
          <w:szCs w:val="24"/>
        </w:rPr>
        <w:t xml:space="preserve">ежное отношение к физическому и 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>психическому здоровью.</w:t>
      </w:r>
    </w:p>
    <w:p w:rsidR="005C1164" w:rsidRPr="00416FE4" w:rsidRDefault="005C1164" w:rsidP="00416F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sz w:val="24"/>
          <w:szCs w:val="24"/>
        </w:rPr>
        <w:t>5. Трудового воспитания:</w:t>
      </w:r>
    </w:p>
    <w:p w:rsidR="005C1164" w:rsidRPr="00416FE4" w:rsidRDefault="00272FAE" w:rsidP="00416FE4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sz w:val="24"/>
          <w:szCs w:val="24"/>
        </w:rPr>
        <w:t xml:space="preserve">осознание ценности труда в жизни человека и </w:t>
      </w:r>
      <w:r w:rsidR="005C1164" w:rsidRPr="00416FE4">
        <w:rPr>
          <w:rFonts w:ascii="Times New Roman" w:eastAsia="Times New Roman" w:hAnsi="Times New Roman" w:cs="Times New Roman"/>
          <w:sz w:val="24"/>
          <w:szCs w:val="24"/>
        </w:rPr>
        <w:t>общест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 xml:space="preserve">ва, ответственное потребление и бережное отношение к </w:t>
      </w:r>
      <w:r w:rsidR="005C1164" w:rsidRPr="00416FE4">
        <w:rPr>
          <w:rFonts w:ascii="Times New Roman" w:eastAsia="Times New Roman" w:hAnsi="Times New Roman" w:cs="Times New Roman"/>
          <w:sz w:val="24"/>
          <w:szCs w:val="24"/>
        </w:rPr>
        <w:t>результатам труда, навыки участия в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164" w:rsidRPr="00416FE4">
        <w:rPr>
          <w:rFonts w:ascii="Times New Roman" w:eastAsia="Times New Roman" w:hAnsi="Times New Roman" w:cs="Times New Roman"/>
          <w:sz w:val="24"/>
          <w:szCs w:val="24"/>
        </w:rPr>
        <w:t>различных видах т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 xml:space="preserve">рудовой деятельности, интерес к </w:t>
      </w:r>
      <w:r w:rsidR="005C1164" w:rsidRPr="00416FE4">
        <w:rPr>
          <w:rFonts w:ascii="Times New Roman" w:eastAsia="Times New Roman" w:hAnsi="Times New Roman" w:cs="Times New Roman"/>
          <w:sz w:val="24"/>
          <w:szCs w:val="24"/>
        </w:rPr>
        <w:t>различным профессиям.</w:t>
      </w:r>
    </w:p>
    <w:p w:rsidR="005C1164" w:rsidRPr="00416FE4" w:rsidRDefault="005C1164" w:rsidP="00416F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sz w:val="24"/>
          <w:szCs w:val="24"/>
        </w:rPr>
        <w:t>6. Экологического воспитания:</w:t>
      </w:r>
    </w:p>
    <w:p w:rsidR="005C1164" w:rsidRPr="00416FE4" w:rsidRDefault="00272FAE" w:rsidP="00416FE4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sz w:val="24"/>
          <w:szCs w:val="24"/>
        </w:rPr>
        <w:t xml:space="preserve">бережное отношение к </w:t>
      </w:r>
      <w:r w:rsidR="005C1164" w:rsidRPr="00416FE4">
        <w:rPr>
          <w:rFonts w:ascii="Times New Roman" w:eastAsia="Times New Roman" w:hAnsi="Times New Roman" w:cs="Times New Roman"/>
          <w:sz w:val="24"/>
          <w:szCs w:val="24"/>
        </w:rPr>
        <w:t>природе;</w:t>
      </w:r>
    </w:p>
    <w:p w:rsidR="005C1164" w:rsidRPr="00416FE4" w:rsidRDefault="005C1164" w:rsidP="00416FE4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272FAE" w:rsidRPr="00416FE4">
        <w:rPr>
          <w:rFonts w:ascii="Times New Roman" w:eastAsia="Times New Roman" w:hAnsi="Times New Roman" w:cs="Times New Roman"/>
          <w:sz w:val="24"/>
          <w:szCs w:val="24"/>
        </w:rPr>
        <w:t xml:space="preserve">приятие действий, приносящих ей 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>вред.</w:t>
      </w:r>
    </w:p>
    <w:p w:rsidR="005C1164" w:rsidRPr="00416FE4" w:rsidRDefault="005C1164" w:rsidP="00416F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sz w:val="24"/>
          <w:szCs w:val="24"/>
        </w:rPr>
        <w:t>7. Ценности научного познания:</w:t>
      </w:r>
    </w:p>
    <w:p w:rsidR="005C1164" w:rsidRPr="00416FE4" w:rsidRDefault="00272FAE" w:rsidP="00416FE4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первоначальные представления о </w:t>
      </w:r>
      <w:r w:rsidR="005C1164" w:rsidRPr="00416FE4">
        <w:rPr>
          <w:rFonts w:ascii="Times New Roman" w:eastAsia="Times New Roman" w:hAnsi="Times New Roman" w:cs="Times New Roman"/>
          <w:sz w:val="24"/>
          <w:szCs w:val="24"/>
        </w:rPr>
        <w:t>научной картине мира;</w:t>
      </w:r>
    </w:p>
    <w:p w:rsidR="005C1164" w:rsidRPr="00416FE4" w:rsidRDefault="005C1164" w:rsidP="00416FE4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E4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познавательные интересы, активность, ини</w:t>
      </w:r>
      <w:r w:rsidR="00272FAE" w:rsidRPr="00416FE4">
        <w:rPr>
          <w:rFonts w:ascii="Times New Roman" w:eastAsia="Times New Roman" w:hAnsi="Times New Roman" w:cs="Times New Roman"/>
          <w:sz w:val="24"/>
          <w:szCs w:val="24"/>
        </w:rPr>
        <w:t xml:space="preserve">циативность, любознательность и 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>самостоятельность в</w:t>
      </w:r>
      <w:r w:rsidR="00272FAE" w:rsidRPr="00416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FE4">
        <w:rPr>
          <w:rFonts w:ascii="Times New Roman" w:eastAsia="Times New Roman" w:hAnsi="Times New Roman" w:cs="Times New Roman"/>
          <w:sz w:val="24"/>
          <w:szCs w:val="24"/>
        </w:rPr>
        <w:t>познании.</w:t>
      </w:r>
    </w:p>
    <w:p w:rsidR="004F696A" w:rsidRPr="00416FE4" w:rsidRDefault="004F696A" w:rsidP="00416FE4">
      <w:pPr>
        <w:pStyle w:val="a4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FE4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416FE4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416FE4">
        <w:rPr>
          <w:rFonts w:ascii="Times New Roman" w:hAnsi="Times New Roman" w:cs="Times New Roman"/>
          <w:sz w:val="24"/>
          <w:szCs w:val="24"/>
        </w:rPr>
        <w:t xml:space="preserve"> освоения программы внеурочной деятельности является формирование универсальных учебных действий:</w:t>
      </w:r>
    </w:p>
    <w:p w:rsidR="004F696A" w:rsidRPr="00416FE4" w:rsidRDefault="004F696A" w:rsidP="00416FE4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6FE4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4F696A" w:rsidRPr="00416FE4" w:rsidRDefault="004F696A" w:rsidP="00416FE4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с помощью учителя;</w:t>
      </w:r>
    </w:p>
    <w:p w:rsidR="004F696A" w:rsidRPr="00416FE4" w:rsidRDefault="004F696A" w:rsidP="00416FE4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действий;</w:t>
      </w:r>
    </w:p>
    <w:p w:rsidR="004F696A" w:rsidRPr="00416FE4" w:rsidRDefault="004F696A" w:rsidP="00416FE4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>Учиться высказывать своё предположение на основе работы с иллюстрацией;</w:t>
      </w:r>
    </w:p>
    <w:p w:rsidR="004F696A" w:rsidRPr="00416FE4" w:rsidRDefault="004F696A" w:rsidP="00416FE4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>Учиться работать по предложенному учителем плану;</w:t>
      </w:r>
    </w:p>
    <w:p w:rsidR="004F696A" w:rsidRPr="00416FE4" w:rsidRDefault="004F696A" w:rsidP="00416FE4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>Умение адекватно понимать оценку взрослого и сверстника.</w:t>
      </w:r>
    </w:p>
    <w:p w:rsidR="004F696A" w:rsidRPr="00416FE4" w:rsidRDefault="004F696A" w:rsidP="00416FE4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6FE4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4F696A" w:rsidRPr="00416FE4" w:rsidRDefault="004F696A" w:rsidP="00416FE4">
      <w:pPr>
        <w:pStyle w:val="a4"/>
        <w:numPr>
          <w:ilvl w:val="0"/>
          <w:numId w:val="27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отличать новое от уже известного с помощью учителя;</w:t>
      </w:r>
    </w:p>
    <w:p w:rsidR="004F696A" w:rsidRPr="00416FE4" w:rsidRDefault="004F696A" w:rsidP="00416FE4">
      <w:pPr>
        <w:pStyle w:val="a4"/>
        <w:numPr>
          <w:ilvl w:val="0"/>
          <w:numId w:val="27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>Добывать новые знания: находить ответы на вопросы, используя книги, свой жизненный опыт и информацию, полученную от учителя;</w:t>
      </w:r>
    </w:p>
    <w:p w:rsidR="004F696A" w:rsidRPr="00416FE4" w:rsidRDefault="004F696A" w:rsidP="00416FE4">
      <w:pPr>
        <w:pStyle w:val="a4"/>
        <w:numPr>
          <w:ilvl w:val="0"/>
          <w:numId w:val="27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информацию;</w:t>
      </w:r>
    </w:p>
    <w:p w:rsidR="004F696A" w:rsidRPr="00416FE4" w:rsidRDefault="004F696A" w:rsidP="00416FE4">
      <w:pPr>
        <w:pStyle w:val="a4"/>
        <w:numPr>
          <w:ilvl w:val="0"/>
          <w:numId w:val="27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</w:t>
      </w:r>
    </w:p>
    <w:p w:rsidR="004F696A" w:rsidRPr="00416FE4" w:rsidRDefault="004F696A" w:rsidP="00416FE4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6FE4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4F696A" w:rsidRPr="00416FE4" w:rsidRDefault="004F696A" w:rsidP="00416FE4">
      <w:pPr>
        <w:pStyle w:val="a4"/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>Осознанное и произвольное построение речевого высказывания в устной форме и письменной;</w:t>
      </w:r>
    </w:p>
    <w:p w:rsidR="004F696A" w:rsidRPr="00416FE4" w:rsidRDefault="004F696A" w:rsidP="00416FE4">
      <w:pPr>
        <w:pStyle w:val="a4"/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>Умение устанавливать контакт со сверстниками;</w:t>
      </w:r>
    </w:p>
    <w:p w:rsidR="004F696A" w:rsidRPr="00416FE4" w:rsidRDefault="004F696A" w:rsidP="00416FE4">
      <w:pPr>
        <w:pStyle w:val="a4"/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>Эмоционально-позитивное отношение к процессу сотрудничества;</w:t>
      </w:r>
    </w:p>
    <w:p w:rsidR="004F696A" w:rsidRPr="00416FE4" w:rsidRDefault="004F696A" w:rsidP="00416FE4">
      <w:pPr>
        <w:pStyle w:val="a4"/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>Умение слушать собеседника;</w:t>
      </w:r>
    </w:p>
    <w:p w:rsidR="004F696A" w:rsidRPr="00416FE4" w:rsidRDefault="004F696A" w:rsidP="00416FE4">
      <w:pPr>
        <w:pStyle w:val="a4"/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>Обращаться за помощью в случае затруднения к учителю;</w:t>
      </w:r>
    </w:p>
    <w:p w:rsidR="004F696A" w:rsidRPr="00416FE4" w:rsidRDefault="004F696A" w:rsidP="00416FE4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416FE4">
        <w:rPr>
          <w:rFonts w:ascii="Times New Roman" w:hAnsi="Times New Roman" w:cs="Times New Roman"/>
          <w:sz w:val="24"/>
          <w:szCs w:val="24"/>
        </w:rPr>
        <w:t xml:space="preserve"> освоения программы внеурочной деятельности является формирование умений:</w:t>
      </w:r>
    </w:p>
    <w:p w:rsidR="004F696A" w:rsidRPr="00416FE4" w:rsidRDefault="004F696A" w:rsidP="00416FE4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>Описывать признаки предметов и узнавать по их признакам;</w:t>
      </w:r>
    </w:p>
    <w:p w:rsidR="004F696A" w:rsidRPr="00416FE4" w:rsidRDefault="004F696A" w:rsidP="00416FE4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>Выделять существенные признаки предметов;</w:t>
      </w:r>
    </w:p>
    <w:p w:rsidR="004F696A" w:rsidRPr="00416FE4" w:rsidRDefault="004F696A" w:rsidP="00416FE4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>Сравнивать между собой предметы;</w:t>
      </w:r>
    </w:p>
    <w:p w:rsidR="004F696A" w:rsidRPr="00416FE4" w:rsidRDefault="004F696A" w:rsidP="00416FE4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>Обобщать, делать несложные выводы;</w:t>
      </w:r>
    </w:p>
    <w:p w:rsidR="004F696A" w:rsidRPr="00416FE4" w:rsidRDefault="004F696A" w:rsidP="00416FE4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6FE4">
        <w:rPr>
          <w:rFonts w:ascii="Times New Roman" w:hAnsi="Times New Roman" w:cs="Times New Roman"/>
          <w:sz w:val="24"/>
          <w:szCs w:val="24"/>
        </w:rPr>
        <w:t>Определять последовательность действий.</w:t>
      </w:r>
    </w:p>
    <w:p w:rsidR="000E4788" w:rsidRPr="00416FE4" w:rsidRDefault="000E4788" w:rsidP="00416FE4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0D4F" w:rsidRPr="00416FE4" w:rsidRDefault="00A60D4F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0D4F" w:rsidRPr="00416FE4" w:rsidRDefault="00A60D4F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1A9" w:rsidRPr="00416FE4" w:rsidRDefault="003911A9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1A9" w:rsidRPr="00416FE4" w:rsidRDefault="003911A9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1A9" w:rsidRPr="00416FE4" w:rsidRDefault="003911A9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1A9" w:rsidRPr="00416FE4" w:rsidRDefault="003911A9" w:rsidP="00416F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1A9" w:rsidRPr="00416FE4" w:rsidRDefault="003911A9" w:rsidP="00416F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1A9" w:rsidRDefault="003911A9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1A9" w:rsidRDefault="003911A9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1A9" w:rsidRDefault="003911A9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1A9" w:rsidRDefault="003911A9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1A9" w:rsidRDefault="003911A9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1A9" w:rsidRDefault="003911A9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1A9" w:rsidRDefault="003911A9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1A9" w:rsidRDefault="003911A9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11A9" w:rsidRDefault="003911A9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B3C" w:rsidRPr="004C7FBD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Тематический план 1 класс.</w:t>
      </w:r>
    </w:p>
    <w:p w:rsidR="00574B3C" w:rsidRPr="004C7FBD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 w:rsidRPr="004C7FB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4C7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«</w:t>
      </w:r>
      <w:r w:rsidRPr="004C7FBD">
        <w:rPr>
          <w:rFonts w:ascii="Times New Roman" w:hAnsi="Times New Roman" w:cs="Times New Roman"/>
          <w:color w:val="000000" w:themeColor="text1"/>
          <w:sz w:val="24"/>
          <w:szCs w:val="24"/>
        </w:rPr>
        <w:t>Игра в профессии» - 33 часа</w:t>
      </w:r>
    </w:p>
    <w:tbl>
      <w:tblPr>
        <w:tblStyle w:val="a3"/>
        <w:tblW w:w="10631" w:type="dxa"/>
        <w:tblInd w:w="-459" w:type="dxa"/>
        <w:tblLayout w:type="fixed"/>
        <w:tblLook w:val="04A0"/>
      </w:tblPr>
      <w:tblGrid>
        <w:gridCol w:w="851"/>
        <w:gridCol w:w="2835"/>
        <w:gridCol w:w="993"/>
        <w:gridCol w:w="2125"/>
        <w:gridCol w:w="1276"/>
        <w:gridCol w:w="2551"/>
      </w:tblGrid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2125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3911A9" w:rsidRPr="004C7FBD" w:rsidRDefault="003911A9" w:rsidP="000E47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ЭОР</w:t>
            </w:r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993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с элементами игры</w:t>
            </w:r>
          </w:p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https://infourok.ru/prezentaciya-klassnogo-chasa-vse-raboti-horoshivibiray-na-vkus-klass-2636751.html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«Кому, что нужно»</w:t>
            </w:r>
          </w:p>
        </w:tc>
        <w:tc>
          <w:tcPr>
            <w:tcW w:w="993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с просмотром мультфильма, беседа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https://akademiarechi.ru/didakticheskie-igry/komu-chto-nuzhno/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https://yandex.ru/video/preview/7072545396386116100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«Оденем куклу на работу, в театр, в спортзал, в школу»</w:t>
            </w:r>
          </w:p>
        </w:tc>
        <w:tc>
          <w:tcPr>
            <w:tcW w:w="993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с элементами игры</w:t>
            </w:r>
          </w:p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работа: "Рисуем спецодежду для куклы"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https://nsportal.ru/detskiy-sad/razvitie-rechi/2018/12/23/prezentatsiya-odenem-kuklu-mashu-na-progulku</w:t>
              </w:r>
            </w:hyperlink>
          </w:p>
        </w:tc>
      </w:tr>
      <w:tr w:rsidR="003911A9" w:rsidRPr="004C7FBD" w:rsidTr="00416FE4">
        <w:trPr>
          <w:trHeight w:val="843"/>
        </w:trPr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строители»</w:t>
            </w:r>
          </w:p>
        </w:tc>
        <w:tc>
          <w:tcPr>
            <w:tcW w:w="993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Занятие с элементами игры: </w:t>
            </w:r>
            <w:proofErr w:type="spellStart"/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легоконструирование</w:t>
            </w:r>
            <w:proofErr w:type="spellEnd"/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спецмашины.</w:t>
            </w:r>
          </w:p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Видеофильм.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https://infourok.ru/prezentaciya-stroitel-1-klassa-5387083.html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https://yandex.ru/video/preview/13467428598574330504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«Магазин»</w:t>
            </w:r>
          </w:p>
        </w:tc>
        <w:tc>
          <w:tcPr>
            <w:tcW w:w="993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атрибутами, ролевая игра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https://infourok.ru/prezentaciya-dlya-oznakomleniya-detey-s-professiey-prodavec-1786419.html</w:t>
              </w:r>
            </w:hyperlink>
          </w:p>
        </w:tc>
      </w:tr>
      <w:tr w:rsidR="003911A9" w:rsidRPr="004C7FBD" w:rsidTr="00416FE4">
        <w:trPr>
          <w:trHeight w:val="287"/>
        </w:trPr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идем в магазин»</w:t>
            </w:r>
          </w:p>
        </w:tc>
        <w:tc>
          <w:tcPr>
            <w:tcW w:w="993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</w:p>
        </w:tc>
        <w:tc>
          <w:tcPr>
            <w:tcW w:w="1276" w:type="dxa"/>
          </w:tcPr>
          <w:p w:rsidR="003911A9" w:rsidRPr="004C7FBD" w:rsidRDefault="003911A9" w:rsidP="00194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https://uchitelya.com/okruzhayuschiy-mir/181911-prezentaciya-my-idem-v-magazin-.html</w:t>
              </w:r>
            </w:hyperlink>
          </w:p>
          <w:p w:rsidR="003911A9" w:rsidRDefault="00A1437C" w:rsidP="000E4788">
            <w:hyperlink r:id="rId19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https://kopilkaurokov.ru/nachalniyeKlassi/presentacii/prezentatsiia_za_pokupkami</w:t>
              </w:r>
            </w:hyperlink>
          </w:p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3911A9" w:rsidRPr="00654C7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https://yandex.ru/video/preview/17751887381676042710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3911A9" w:rsidRPr="00654C7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https://rutube.ru/video/2f058fc5f21885c9207668d3959235f1/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13-14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«Аптека»</w:t>
            </w:r>
          </w:p>
        </w:tc>
        <w:tc>
          <w:tcPr>
            <w:tcW w:w="993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атрибутами, ролевая игра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https://infourok.ru/prezentaciya-professiya-farmacevt-5273115.html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https://nsportal.ru/detskiy-sad/zdorovyy-obraz-zhizni/2018/06/08/prezentatsiya-kto-rabotaet-v-apteke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"Больница"</w:t>
            </w:r>
          </w:p>
        </w:tc>
        <w:tc>
          <w:tcPr>
            <w:tcW w:w="993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атрибутами, ролевая игра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https://nsportal.ru/nachalnaya-shkola/vospitatelnaya-rabota/2015/10/08/prezentatsiya-po-vospitatelnoy-rabote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https://infourok.ru/prezentaciya-professii-vrach-klass-2940517.html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школьной библиотеке: «Какие бывают профессии»</w:t>
            </w:r>
          </w:p>
        </w:tc>
        <w:tc>
          <w:tcPr>
            <w:tcW w:w="993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3911A9" w:rsidRPr="004C7FBD" w:rsidRDefault="003911A9" w:rsidP="00DB2E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знакомство, игровой час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https://nsportal.ru/nachalnaya-shkola/chtenie/2017/03/26/prezentatsiya-azbuka-professiy</w:t>
              </w:r>
            </w:hyperlink>
          </w:p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https://infourok.ru/konspekt-i-prezentaciya-klassnogo-chasa-v-mire-professiy-klass-1904360.html</w:t>
              </w:r>
            </w:hyperlink>
          </w:p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https://uchitelya.com/nachalnaya-shkola/193480-prezentaciya-udivitelnaya-professiya-bibliotekar-1-klass.html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https://yandex.ru/video/preview/5318783949509273435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19-20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С.Михалков «Дядя Степа»</w:t>
            </w:r>
          </w:p>
        </w:tc>
        <w:tc>
          <w:tcPr>
            <w:tcW w:w="993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Чтение, беседа, викторина, конкурс рисунков.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https://nsportal.ru/nachalnaya-shkola/chtenie/2013/10/02/s-mikhalkov-dyadya-styopa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21-22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«Дядя Степа-милиционер»</w:t>
            </w:r>
          </w:p>
        </w:tc>
        <w:tc>
          <w:tcPr>
            <w:tcW w:w="993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- урок.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https://infourok.ru/prezentaciya-po-literaturnomu-chteniyu-na-temu-dyadya-stepa-milicioner-4138621.html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23-24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К.Чуковский «Доктор Айболит»</w:t>
            </w:r>
          </w:p>
        </w:tc>
        <w:tc>
          <w:tcPr>
            <w:tcW w:w="993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Игра-демонстрация, мини сценки, рисунки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https://infourok.ru/prezentaciya-skazki-ki-chukovskogo-doktor-aybolit-klass-3727727.html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25-26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школьной столовой "Профессия повар"</w:t>
            </w:r>
          </w:p>
        </w:tc>
        <w:tc>
          <w:tcPr>
            <w:tcW w:w="993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знакомство, </w:t>
            </w: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рисунки.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https://infourok.ru/prezentaciya-po-</w:t>
              </w:r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professiyam-povar-953136.html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https://yandex.ru/video/preview/7762420959572164398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27 - 31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"Профессия моих родителей"</w:t>
            </w:r>
          </w:p>
        </w:tc>
        <w:tc>
          <w:tcPr>
            <w:tcW w:w="993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продукта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https://infourok.ru/material.html?mid=100401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32 - 33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"Все работы хороши"</w:t>
            </w:r>
          </w:p>
        </w:tc>
        <w:tc>
          <w:tcPr>
            <w:tcW w:w="993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https://nsportal.ru/nachalnaya-shkola/vospitatelnaya-rabota/2017/03/12/issledovatelskaya-rabota-v-1-klasse-vse-raboty</w:t>
              </w:r>
            </w:hyperlink>
          </w:p>
        </w:tc>
      </w:tr>
    </w:tbl>
    <w:p w:rsidR="00574B3C" w:rsidRPr="004C7FBD" w:rsidRDefault="00574B3C" w:rsidP="00574B3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3443" w:rsidRDefault="00D53443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3443" w:rsidRDefault="00D53443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3443" w:rsidRDefault="00D53443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3443" w:rsidRDefault="00D53443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4788" w:rsidRDefault="000E4788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4788" w:rsidRDefault="000E4788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4788" w:rsidRDefault="000E4788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4788" w:rsidRDefault="000E4788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4788" w:rsidRDefault="000E4788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4788" w:rsidRDefault="000E4788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4788" w:rsidRDefault="000E4788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3443" w:rsidRDefault="00D53443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3443" w:rsidRDefault="00D53443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B3C" w:rsidRPr="004C7FBD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Тематический план 2 класс.</w:t>
      </w:r>
    </w:p>
    <w:p w:rsidR="00574B3C" w:rsidRPr="004C7FBD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 w:rsidRPr="004C7FB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4C7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«</w:t>
      </w:r>
      <w:r w:rsidRPr="004C7FBD">
        <w:rPr>
          <w:rFonts w:ascii="Times New Roman" w:hAnsi="Times New Roman" w:cs="Times New Roman"/>
          <w:color w:val="000000" w:themeColor="text1"/>
          <w:sz w:val="24"/>
          <w:szCs w:val="24"/>
        </w:rPr>
        <w:t>Путешествие в мир профессий» - 34 часа</w:t>
      </w:r>
    </w:p>
    <w:tbl>
      <w:tblPr>
        <w:tblStyle w:val="a3"/>
        <w:tblW w:w="10631" w:type="dxa"/>
        <w:tblInd w:w="-459" w:type="dxa"/>
        <w:tblLayout w:type="fixed"/>
        <w:tblLook w:val="04A0"/>
      </w:tblPr>
      <w:tblGrid>
        <w:gridCol w:w="896"/>
        <w:gridCol w:w="2790"/>
        <w:gridCol w:w="992"/>
        <w:gridCol w:w="2126"/>
        <w:gridCol w:w="1276"/>
        <w:gridCol w:w="2551"/>
      </w:tblGrid>
      <w:tr w:rsidR="003911A9" w:rsidRPr="004C7FBD" w:rsidTr="00416FE4">
        <w:tc>
          <w:tcPr>
            <w:tcW w:w="89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90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ЭОР</w:t>
            </w:r>
          </w:p>
        </w:tc>
      </w:tr>
      <w:tr w:rsidR="003911A9" w:rsidRPr="004C7FBD" w:rsidTr="00416FE4">
        <w:trPr>
          <w:trHeight w:val="526"/>
        </w:trPr>
        <w:tc>
          <w:tcPr>
            <w:tcW w:w="89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790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https://uchitelya.com/okruzhayuschiy-mir/60710-prezentacii-vse-raboty-horoshi-vybiray-na-vkus-1-klass.html</w:t>
              </w:r>
            </w:hyperlink>
          </w:p>
        </w:tc>
      </w:tr>
      <w:tr w:rsidR="003911A9" w:rsidRPr="004C7FBD" w:rsidTr="00416FE4">
        <w:tc>
          <w:tcPr>
            <w:tcW w:w="89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790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«Мы строители» 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Легоконструирование</w:t>
            </w:r>
            <w:proofErr w:type="spellEnd"/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проектируем и строим город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https://infourok.ru/prezentaciya-stroitel-1-klassa-5387083.html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https://yandex.ru/video/preview/13467428598574330504</w:t>
              </w:r>
            </w:hyperlink>
          </w:p>
        </w:tc>
      </w:tr>
      <w:tr w:rsidR="003911A9" w:rsidRPr="004C7FBD" w:rsidTr="00416FE4">
        <w:tc>
          <w:tcPr>
            <w:tcW w:w="89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790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создает мультфильмы?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деятельность: создание диафильма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https://nsportal.ru/detskiy-sad/okruzhayushchiy-mir/2018/12/14/prezentatsiya-kto-sozdayot-multfilmy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https://infourok.ru/prezentaciya-dlya-detej-o-sozdatelyah-multfilmov-multiplikaciya-eto-veselo-4671429.html</w:t>
              </w:r>
            </w:hyperlink>
          </w:p>
        </w:tc>
      </w:tr>
      <w:tr w:rsidR="003911A9" w:rsidRPr="004C7FBD" w:rsidTr="00416FE4">
        <w:tc>
          <w:tcPr>
            <w:tcW w:w="89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10-13</w:t>
            </w:r>
          </w:p>
        </w:tc>
        <w:tc>
          <w:tcPr>
            <w:tcW w:w="2790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"Моя будущая профессия"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продукта</w:t>
            </w:r>
          </w:p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https://infourok.ru/prezentaciya-na-temu-moya-buduschaya-professiya-klass-2556112.html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https://nsportal.ru/nachalnaya-shkola/dlya-kompleksov-detskii-sad-nachalnaya-shkola/2016/09/20/prezentatsiya-na-temu</w:t>
              </w:r>
            </w:hyperlink>
          </w:p>
        </w:tc>
      </w:tr>
      <w:tr w:rsidR="003911A9" w:rsidRPr="004C7FBD" w:rsidTr="00416FE4">
        <w:tc>
          <w:tcPr>
            <w:tcW w:w="89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90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«Парикмахерская»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- класс: "Русская коса"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https://uchitelya.com/pedagogika/142065-prezentaciya-parikmaherskaya.html</w:t>
              </w:r>
            </w:hyperlink>
          </w:p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https://infourok.ru/prezentaciya-professii-parikmaher-klass-2240181.html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https://nsportal.ru/detskiy-sad/okruzhayushchiy-mir/2021/11/24/prezentatsiya-k-programme-</w:t>
              </w:r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uvlekatelnyy-mir-professiy</w:t>
              </w:r>
            </w:hyperlink>
          </w:p>
        </w:tc>
      </w:tr>
      <w:tr w:rsidR="003911A9" w:rsidRPr="004C7FBD" w:rsidTr="00416FE4">
        <w:tc>
          <w:tcPr>
            <w:tcW w:w="89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15-17</w:t>
            </w:r>
          </w:p>
        </w:tc>
        <w:tc>
          <w:tcPr>
            <w:tcW w:w="2790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 в твоих руках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с элементами игры, приглашение школьного врача, рассказ о здоровье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сбережении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https://nsportal.ru/nachalnaya-shkola/okruzhayushchii-mir/2015/11/24/prezentatsiya-k-uroku-tvoe-zdorove-v-tvoih-rukah</w:t>
              </w:r>
            </w:hyperlink>
          </w:p>
        </w:tc>
      </w:tr>
      <w:tr w:rsidR="003911A9" w:rsidRPr="004C7FBD" w:rsidTr="00416FE4">
        <w:tc>
          <w:tcPr>
            <w:tcW w:w="89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90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Профессия будущего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Сочинение, конкурс рисунков.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https://infourok.ru/prezentaciya-po-okruzhayushemu-miru-professiya-budushego-5093043.html</w:t>
              </w:r>
            </w:hyperlink>
          </w:p>
        </w:tc>
      </w:tr>
      <w:tr w:rsidR="003911A9" w:rsidRPr="004C7FBD" w:rsidTr="00416FE4">
        <w:tc>
          <w:tcPr>
            <w:tcW w:w="89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90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«Почта»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"12 записок"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https://infourok.ru/prezentaciya-professiya-pochtalon-2499736.html</w:t>
              </w:r>
            </w:hyperlink>
          </w:p>
        </w:tc>
      </w:tr>
      <w:tr w:rsidR="003911A9" w:rsidRPr="004C7FBD" w:rsidTr="00416FE4">
        <w:tc>
          <w:tcPr>
            <w:tcW w:w="89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20-21</w:t>
            </w:r>
          </w:p>
        </w:tc>
        <w:tc>
          <w:tcPr>
            <w:tcW w:w="2790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«Аптека»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резентация 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https://infourok.ru/prezentaciya-professiya-farmacevt-5273115.html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https://nsportal.ru/detskiy-sad/zdorovyy-obraz-zhizni/2018/06/08/prezentatsiya-kto-rabotaet-v-apteke</w:t>
              </w:r>
            </w:hyperlink>
          </w:p>
        </w:tc>
      </w:tr>
      <w:tr w:rsidR="003911A9" w:rsidRPr="004C7FBD" w:rsidTr="00416FE4">
        <w:tc>
          <w:tcPr>
            <w:tcW w:w="89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22-23</w:t>
            </w:r>
          </w:p>
        </w:tc>
        <w:tc>
          <w:tcPr>
            <w:tcW w:w="2790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«Удивительные профессии»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КВН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 w:rsidR="003911A9" w:rsidRPr="00925EE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https://nsportal.ru/nachalnaya-shkola/vospitatelnaya-rabota/2015/12/09/prezentatsiya-interesnye-professii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r w:rsidR="003911A9" w:rsidRPr="00925EE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https://infourok.ru/prezentaciya-k-klassnomu-chasu-vo-2-klasse-na-temu-vse-professii-vazhny-vse-professii-nuzhny-4334203.html</w:t>
              </w:r>
            </w:hyperlink>
          </w:p>
        </w:tc>
      </w:tr>
      <w:tr w:rsidR="003911A9" w:rsidRPr="004C7FBD" w:rsidTr="00416FE4">
        <w:tc>
          <w:tcPr>
            <w:tcW w:w="89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24-25</w:t>
            </w:r>
          </w:p>
        </w:tc>
        <w:tc>
          <w:tcPr>
            <w:tcW w:w="2790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 работы хороши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выбирай на вкус»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Поэтическая гостиная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history="1">
              <w:r w:rsidR="003911A9" w:rsidRPr="00925EE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https://nsportal.ru/nachalnaya-shkola/okruzhayushchii-mir/2020/05/20/prezentatsiya-k-uroku-okruzhayushchego-mira-vo-2</w:t>
              </w:r>
            </w:hyperlink>
          </w:p>
        </w:tc>
      </w:tr>
      <w:tr w:rsidR="003911A9" w:rsidRPr="004C7FBD" w:rsidTr="00416FE4">
        <w:tc>
          <w:tcPr>
            <w:tcW w:w="89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26-27</w:t>
            </w:r>
          </w:p>
        </w:tc>
        <w:tc>
          <w:tcPr>
            <w:tcW w:w="2790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Родари</w:t>
            </w:r>
            <w:proofErr w:type="spellEnd"/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«Чем пахнут ремёсла »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мультфильма, работа с текстом 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history="1">
              <w:r w:rsidR="003911A9" w:rsidRPr="00925EE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https://infourok.ru/prezentaciya-po-chteniyu-na-temu-dzhanni-rodari-chem-pahnut-remesla-3992808.html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 w:rsidR="003911A9" w:rsidRPr="00925EE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https://yandex.ru/video/preview/12844187326178411868</w:t>
              </w:r>
            </w:hyperlink>
          </w:p>
        </w:tc>
      </w:tr>
      <w:tr w:rsidR="003911A9" w:rsidRPr="004C7FBD" w:rsidTr="00416FE4">
        <w:tc>
          <w:tcPr>
            <w:tcW w:w="89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2790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Железная дорога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Легоконструирование</w:t>
            </w:r>
            <w:proofErr w:type="spellEnd"/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проектируем и строим железную дорогу, дидактическая игра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="003911A9" w:rsidRPr="00925EE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https://infourok.ru/prezentaciya-po-okruzhayuschemu-miru-professii-zheleznodorozhnikov-3626824.html</w:t>
              </w:r>
            </w:hyperlink>
          </w:p>
        </w:tc>
      </w:tr>
      <w:tr w:rsidR="003911A9" w:rsidRPr="004C7FBD" w:rsidTr="00416FE4">
        <w:trPr>
          <w:trHeight w:val="305"/>
        </w:trPr>
        <w:tc>
          <w:tcPr>
            <w:tcW w:w="89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30-32</w:t>
            </w:r>
          </w:p>
        </w:tc>
        <w:tc>
          <w:tcPr>
            <w:tcW w:w="2790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часть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знакомство, рисунки.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hyperlink r:id="rId58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https://infourok.ru/prezentaciya-po-okruzhayuschemu-miru-professiya-pozharniy-3795403.html</w:t>
              </w:r>
            </w:hyperlink>
          </w:p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r w:rsidR="003911A9" w:rsidRPr="00925EE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https://yandex.ru/video/preview/9049749657214502195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 w:rsidR="003911A9" w:rsidRPr="00925EE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https://www.youtube.com/watch?v=iluFgXQ-G0U</w:t>
              </w:r>
            </w:hyperlink>
          </w:p>
        </w:tc>
      </w:tr>
      <w:tr w:rsidR="003911A9" w:rsidRPr="004C7FBD" w:rsidTr="00416FE4">
        <w:tc>
          <w:tcPr>
            <w:tcW w:w="89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Pr="004C7FB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90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"Все работы хороши"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https://uchitelya.com/okruzhayuschiy-mir/60710-prezentacii-vse-raboty-horoshi-vybiray-na-vkus-1-klass.html</w:t>
              </w:r>
            </w:hyperlink>
          </w:p>
        </w:tc>
      </w:tr>
    </w:tbl>
    <w:p w:rsidR="00574B3C" w:rsidRPr="004C7FBD" w:rsidRDefault="00574B3C" w:rsidP="00574B3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574B3C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B3C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B3C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4788" w:rsidRDefault="000E4788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4788" w:rsidRDefault="000E4788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FE4" w:rsidRDefault="00416FE4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4788" w:rsidRDefault="000E4788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B3C" w:rsidRPr="004C7FBD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Тематический план 3 класс.</w:t>
      </w:r>
    </w:p>
    <w:p w:rsidR="00574B3C" w:rsidRPr="004C7FBD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 w:rsidRPr="004C7FB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4C7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« Все работы хороши» - 34 часа</w:t>
      </w:r>
    </w:p>
    <w:tbl>
      <w:tblPr>
        <w:tblStyle w:val="a3"/>
        <w:tblW w:w="10631" w:type="dxa"/>
        <w:tblInd w:w="-459" w:type="dxa"/>
        <w:tblLayout w:type="fixed"/>
        <w:tblLook w:val="04A0"/>
      </w:tblPr>
      <w:tblGrid>
        <w:gridCol w:w="851"/>
        <w:gridCol w:w="2835"/>
        <w:gridCol w:w="992"/>
        <w:gridCol w:w="2126"/>
        <w:gridCol w:w="1276"/>
        <w:gridCol w:w="2551"/>
      </w:tblGrid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3911A9" w:rsidRPr="004C7FBD" w:rsidRDefault="003911A9" w:rsidP="000E47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ЭОР</w:t>
            </w:r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такое профессия»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history="1">
              <w:r w:rsidR="003911A9" w:rsidRPr="00925EE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https://infourok.ru/prezentaciya-chto-takoe-professiya-klass-4005445.html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 w:rsidR="003911A9" w:rsidRPr="00925EE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https://uchitelya.com/nachalnaya-shkola/164162-prezentaciya-raznye-professii-kazhdomu-svoya-2-klass.html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 кого мастерок, у кого молоток»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рабочих профессий посредством детских презентаций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history="1">
              <w:r w:rsidR="003911A9" w:rsidRPr="00925EE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https://infourok.ru/u-kogo-masterok-u-kogo-molotok-2321919.html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«Истоки трудолюбия»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игровой час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history="1">
              <w:r w:rsidR="003911A9" w:rsidRPr="00925EE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https://infourok.ru/klassniy-chas-i-prezentaciya-na-temu-chto-takoe-trudolyubie-klass-1312232.html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pStyle w:val="c3"/>
              <w:spacing w:before="0" w:beforeAutospacing="0" w:after="0" w:afterAutospacing="0"/>
            </w:pPr>
            <w:r>
              <w:rPr>
                <w:rStyle w:val="c1"/>
              </w:rPr>
              <w:t xml:space="preserve">Игровая программа </w:t>
            </w:r>
            <w:r w:rsidRPr="004C7FBD">
              <w:rPr>
                <w:rStyle w:val="c1"/>
              </w:rPr>
              <w:t>"Калейдоскоп профессий»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игра-конкурс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 w:history="1">
              <w:r w:rsidR="003911A9" w:rsidRPr="00925EE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https://multiurok.ru/files/prezentatsiia-k-igre-kaleidoskop-professii.html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«Сладкая профессия - кондитер»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 w:history="1">
              <w:r w:rsidR="003911A9" w:rsidRPr="00925EE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https://infourok.ru/prezentaciya-sladkaya-professiya-konditer-4924298.html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 w:history="1">
              <w:r w:rsidR="003911A9" w:rsidRPr="00925EE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https://yandex.ru/video/preview/4082769925957107622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</w:t>
            </w: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НПК "В мире профессий"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 конференция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 w:history="1">
              <w:r w:rsidR="003911A9" w:rsidRPr="00925EE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https://nsportal.ru/nachalnaya-shkola/vospitatelnaya-rabota/2020/12/10/prezentatsiya-k-klassnomu-chasu-v-3-klasse-na</w:t>
              </w:r>
            </w:hyperlink>
          </w:p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" w:history="1">
              <w:r w:rsidR="003911A9" w:rsidRPr="00925EE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https://infourok.ru/prezentaciya-k-vneklassnomu-meropriyatiyu-na-temu-v-mire-professiy-klass-1819181.html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history="1">
              <w:r w:rsidR="003911A9" w:rsidRPr="00925EE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https://nsportal.ru/nachalnaya-shkola/vospitatelnaya-rabota/2013/01/23/prezentatsiya-v-mire-</w:t>
              </w:r>
              <w:r w:rsidR="003911A9" w:rsidRPr="00925EE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professiy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16-</w:t>
            </w: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pStyle w:val="c3"/>
              <w:spacing w:before="0" w:beforeAutospacing="0" w:after="0" w:afterAutospacing="0"/>
            </w:pPr>
            <w:r w:rsidRPr="004C7FBD">
              <w:rPr>
                <w:rStyle w:val="c1"/>
              </w:rPr>
              <w:t>Спортивные профессии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с элементами спортивной игры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history="1">
              <w:r w:rsidR="003911A9" w:rsidRPr="00925EE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https://infourok.ru/prezentaciya-na-temu-sportivnie-professii-704103.html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18-21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«Моя профессия»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tabs>
                <w:tab w:val="left" w:pos="323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https://infourok.ru/prezentaciya-na-temu-moya-buduschaya-professiya-klass-2556112.html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https://nsportal.ru/nachalnaya-shkola/dlya-kompleksov-detskii-sad-nachalnaya-shkola/2016/09/20/prezentatsiya-na-temu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D534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</w:t>
            </w: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«Наши друзья-книги»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911A9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</w:t>
            </w:r>
          </w:p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 "Книжка - малышка"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https://nsportal.ru/nachalnaya-shkola/chtenie/2017/03/26/prezentatsiya-azbuka-professiy</w:t>
              </w:r>
            </w:hyperlink>
          </w:p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https://infourok.ru/konspekt-i-prezentaciya-klassnogo-chasa-v-mire-professiy-klass-1904360.html</w:t>
              </w:r>
            </w:hyperlink>
          </w:p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https://uchitelya.com/nachalnaya-shkola/193480-prezentaciya-udivitelnaya-professiya-bibliotekar-1-klass.html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 w:history="1">
              <w:r w:rsidR="003911A9" w:rsidRPr="00881E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https://yandex.ru/video/preview/5318783949509273435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D534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26-34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Фильм, фильм, фильм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мастерская- создание фильма</w:t>
            </w:r>
          </w:p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фильма 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" w:history="1">
              <w:r w:rsidR="003911A9" w:rsidRPr="00925EE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https://infourok.ru/prezentaciya-k-zanyatiyu-po-dopolnitelnoy-obrazovatelnoy-programme-videostudiya-na-temu-osnovnie-kinoprofessii-1582297.html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 w:history="1">
              <w:r w:rsidR="003911A9" w:rsidRPr="00925EE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http://www.myshared.ru/slide/655524</w:t>
              </w:r>
            </w:hyperlink>
          </w:p>
        </w:tc>
      </w:tr>
    </w:tbl>
    <w:p w:rsidR="00574B3C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B3C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3443" w:rsidRDefault="00D53443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3443" w:rsidRDefault="00D53443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3443" w:rsidRDefault="00D53443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B3C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B3C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4B3C" w:rsidRPr="004C7FBD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Тематический план 4 класс.</w:t>
      </w:r>
    </w:p>
    <w:p w:rsidR="00574B3C" w:rsidRPr="004C7FBD" w:rsidRDefault="00574B3C" w:rsidP="00574B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 w:rsidRPr="004C7FB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4C7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«</w:t>
      </w:r>
      <w:r w:rsidRPr="004C7FBD">
        <w:rPr>
          <w:rFonts w:ascii="Times New Roman" w:hAnsi="Times New Roman" w:cs="Times New Roman"/>
          <w:color w:val="000000" w:themeColor="text1"/>
          <w:sz w:val="24"/>
          <w:szCs w:val="24"/>
        </w:rPr>
        <w:t>Труд в почете любой, мир профессий большой» - 34 часа</w:t>
      </w:r>
    </w:p>
    <w:tbl>
      <w:tblPr>
        <w:tblStyle w:val="a3"/>
        <w:tblW w:w="10631" w:type="dxa"/>
        <w:tblInd w:w="-459" w:type="dxa"/>
        <w:tblLayout w:type="fixed"/>
        <w:tblLook w:val="04A0"/>
      </w:tblPr>
      <w:tblGrid>
        <w:gridCol w:w="851"/>
        <w:gridCol w:w="2835"/>
        <w:gridCol w:w="992"/>
        <w:gridCol w:w="2126"/>
        <w:gridCol w:w="1276"/>
        <w:gridCol w:w="2551"/>
      </w:tblGrid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3911A9" w:rsidRPr="004C7FBD" w:rsidRDefault="003911A9" w:rsidP="000E47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ЭОР</w:t>
            </w:r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«Любимое дело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мое счастливое будущее»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час, презентация, работа в группах</w:t>
            </w:r>
          </w:p>
        </w:tc>
        <w:tc>
          <w:tcPr>
            <w:tcW w:w="1276" w:type="dxa"/>
          </w:tcPr>
          <w:p w:rsidR="003911A9" w:rsidRPr="004C7FBD" w:rsidRDefault="003911A9" w:rsidP="00D534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1" w:history="1">
              <w:r w:rsidR="003911A9" w:rsidRPr="00654C7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https://vashechudo.ru/raznoe/uchiteljam-nachalnoi-shkoly/klasnyi-chas-po-proforientaci-4-klas.html</w:t>
              </w:r>
            </w:hyperlink>
          </w:p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2" w:history="1">
              <w:r w:rsidR="003911A9" w:rsidRPr="00654C7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https://infourok.ru/lyubimoe-delomoe-schastlivoe-buduschee-793217.html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3" w:history="1">
              <w:r w:rsidR="003911A9" w:rsidRPr="00654C7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https://nsportal.ru/nachalnaya-shkola/vospitatelnaya-rabota/2018/11/13/lyubimoe-delo-moyo-schastlivoe-budushchee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3-8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Классификация профессий:</w:t>
            </w:r>
          </w:p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гностический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по классификации профессий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4" w:history="1">
              <w:r w:rsidR="003911A9" w:rsidRPr="00654C7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https://infourok.ru/prezentaciya-dlya-klassnogo-chasa-po-teme-klassifikaciya-professij-4246845.html</w:t>
              </w:r>
            </w:hyperlink>
          </w:p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5" w:history="1">
              <w:r w:rsidR="003911A9" w:rsidRPr="00654C7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https://nsportal.ru/vuz/psikhologicheskie-nauki/library/2019/04/04/prezentatsiya-klassifikatsiya-professiy-formula</w:t>
              </w:r>
            </w:hyperlink>
          </w:p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6" w:history="1">
              <w:r w:rsidR="003911A9" w:rsidRPr="00654C7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https://bigslide.ru/obschestvoznaniya/43111-klassifikaciya-professiy2.html</w:t>
              </w:r>
            </w:hyperlink>
          </w:p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7" w:history="1">
              <w:r w:rsidR="003911A9" w:rsidRPr="00654C7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https://videouroki.net/razrabotki/priezientatsiia-klassifikatsiia-profiessii.html</w:t>
              </w:r>
            </w:hyperlink>
          </w:p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8" w:history="1">
              <w:r w:rsidR="003911A9" w:rsidRPr="00654C7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https://infourok.ru/prezentaciya-k-uroku-po-teme-klassifikaciya-professiy-3036288.html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9" w:history="1">
              <w:r w:rsidR="003911A9" w:rsidRPr="00654C7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https://multiurok.ru/files/klassifikatsiia-professii-prezentatsiia-k-uroku.html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9-14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Классификация профессий:</w:t>
            </w:r>
          </w:p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преобразующий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911A9" w:rsidRPr="004C7FBD" w:rsidRDefault="003911A9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15-20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Классификация профессий:</w:t>
            </w:r>
          </w:p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изыскательский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911A9" w:rsidRPr="004C7FBD" w:rsidRDefault="003911A9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21-22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учащихся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анкетами</w:t>
            </w:r>
          </w:p>
        </w:tc>
        <w:tc>
          <w:tcPr>
            <w:tcW w:w="1276" w:type="dxa"/>
          </w:tcPr>
          <w:p w:rsidR="003911A9" w:rsidRPr="004C7FBD" w:rsidRDefault="003911A9" w:rsidP="00D534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0" w:history="1">
              <w:r w:rsidR="003911A9" w:rsidRPr="00654C7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1" w:history="1">
              <w:r w:rsidR="003911A9" w:rsidRPr="00654C7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https://multiurok.ru/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D534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23-24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«Праздник в городе Мастеров»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КВН</w:t>
            </w:r>
          </w:p>
        </w:tc>
        <w:tc>
          <w:tcPr>
            <w:tcW w:w="1276" w:type="dxa"/>
          </w:tcPr>
          <w:p w:rsidR="003911A9" w:rsidRPr="004C7FBD" w:rsidRDefault="003911A9" w:rsidP="00D534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2" w:history="1">
              <w:r w:rsidR="003911A9" w:rsidRPr="00654C7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https://kopilkaurokov.ru/nachalniyeKlassi/presentacii/priezientatsiia_k_</w:t>
              </w:r>
              <w:r w:rsidR="003911A9" w:rsidRPr="00654C7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vnieklassnomu_mieropriiatiiu_prazdnik_v_ghorodie_mastierov</w:t>
              </w:r>
            </w:hyperlink>
          </w:p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3" w:history="1">
              <w:r w:rsidR="003911A9" w:rsidRPr="00654C7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https://infourok.ru/prezentaciya-po-tehnologii-na-temu-prazdnik-v-gorode-masterov-265341.html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4" w:history="1">
              <w:r w:rsidR="003911A9" w:rsidRPr="00654C7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https://theslide.ru/detskie-prezentatsii/prezentatsiya-k-vneklassnomu-meropriyatiyu-prazdnik-v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25-28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«Работники издательств и типографии»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911A9" w:rsidRPr="004C7FBD" w:rsidRDefault="003911A9" w:rsidP="00DB2E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выпуск классной газеты</w:t>
            </w:r>
          </w:p>
        </w:tc>
        <w:tc>
          <w:tcPr>
            <w:tcW w:w="127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5" w:history="1">
              <w:r w:rsidR="003911A9" w:rsidRPr="00654C7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https://infourok.ru/prezentaciya-k-uroku-tehnologii-na-temu-izdatelskoe-delo-1164982.html</w:t>
              </w:r>
            </w:hyperlink>
          </w:p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6" w:history="1">
              <w:r w:rsidR="003911A9" w:rsidRPr="00654C7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https://yandex.ru/video/preview/9034493450242982354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7" w:history="1">
              <w:r w:rsidR="003911A9" w:rsidRPr="00654C7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https://yandex.ru/video/preview/8917296073846737195</w:t>
              </w:r>
            </w:hyperlink>
          </w:p>
        </w:tc>
      </w:tr>
      <w:tr w:rsidR="003911A9" w:rsidRPr="004C7FBD" w:rsidTr="00416FE4">
        <w:tc>
          <w:tcPr>
            <w:tcW w:w="851" w:type="dxa"/>
          </w:tcPr>
          <w:p w:rsidR="003911A9" w:rsidRPr="004C7FBD" w:rsidRDefault="003911A9" w:rsidP="00D534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29-34</w:t>
            </w:r>
          </w:p>
        </w:tc>
        <w:tc>
          <w:tcPr>
            <w:tcW w:w="2835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НПК "Из прошлого в будущее" </w:t>
            </w:r>
          </w:p>
        </w:tc>
        <w:tc>
          <w:tcPr>
            <w:tcW w:w="992" w:type="dxa"/>
          </w:tcPr>
          <w:p w:rsidR="003911A9" w:rsidRPr="004C7FBD" w:rsidRDefault="003911A9" w:rsidP="004D7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911A9" w:rsidRPr="004C7FBD" w:rsidRDefault="003911A9" w:rsidP="004D7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презентация </w:t>
            </w:r>
          </w:p>
        </w:tc>
        <w:tc>
          <w:tcPr>
            <w:tcW w:w="1276" w:type="dxa"/>
          </w:tcPr>
          <w:p w:rsidR="003911A9" w:rsidRPr="004C7FBD" w:rsidRDefault="003911A9" w:rsidP="00D534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1A9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8" w:history="1">
              <w:r w:rsidR="003911A9" w:rsidRPr="00654C7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:rsidR="003911A9" w:rsidRPr="004C7FBD" w:rsidRDefault="00A1437C" w:rsidP="000E4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9" w:history="1">
              <w:r w:rsidR="003911A9" w:rsidRPr="00654C7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https://multiurok.ru/</w:t>
              </w:r>
            </w:hyperlink>
          </w:p>
        </w:tc>
      </w:tr>
    </w:tbl>
    <w:p w:rsid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0D" w:rsidRPr="0025490D" w:rsidRDefault="0025490D" w:rsidP="00254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90D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внесения изменений</w:t>
      </w:r>
    </w:p>
    <w:tbl>
      <w:tblPr>
        <w:tblW w:w="107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018"/>
        <w:gridCol w:w="2551"/>
        <w:gridCol w:w="2978"/>
        <w:gridCol w:w="2409"/>
      </w:tblGrid>
      <w:tr w:rsidR="0025490D" w:rsidRPr="0025490D" w:rsidTr="00416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0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0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в связи с изменениями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0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0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внесения изменений</w:t>
            </w:r>
          </w:p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90D">
              <w:rPr>
                <w:rFonts w:ascii="Times New Roman" w:hAnsi="Times New Roman" w:cs="Times New Roman"/>
                <w:b/>
                <w:sz w:val="24"/>
                <w:szCs w:val="24"/>
              </w:rPr>
              <w:t>( причина, номер, дата приказа)</w:t>
            </w:r>
          </w:p>
        </w:tc>
      </w:tr>
      <w:tr w:rsidR="0025490D" w:rsidRPr="0025490D" w:rsidTr="00416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0D" w:rsidRPr="0025490D" w:rsidTr="00416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0D" w:rsidRPr="0025490D" w:rsidTr="00416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0D" w:rsidRPr="0025490D" w:rsidTr="00416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0D" w:rsidRPr="0025490D" w:rsidTr="00416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0D" w:rsidRPr="0025490D" w:rsidTr="00416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0D" w:rsidRPr="0025490D" w:rsidTr="00416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0D" w:rsidRPr="0025490D" w:rsidTr="00416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0D" w:rsidRPr="0025490D" w:rsidTr="00416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0D" w:rsidRPr="0025490D" w:rsidTr="00416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0D" w:rsidRPr="0025490D" w:rsidTr="00416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0D" w:rsidRPr="0025490D" w:rsidTr="00416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0D" w:rsidRPr="0025490D" w:rsidTr="00416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0D" w:rsidRPr="0025490D" w:rsidTr="00416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0D" w:rsidRPr="0025490D" w:rsidTr="00416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0D" w:rsidRPr="0025490D" w:rsidTr="00416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0D" w:rsidRPr="0025490D" w:rsidTr="00416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0D" w:rsidRPr="0025490D" w:rsidTr="00416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0D" w:rsidRPr="0025490D" w:rsidTr="00416F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0D" w:rsidRPr="0025490D" w:rsidRDefault="0025490D" w:rsidP="0025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90D" w:rsidRPr="0025490D" w:rsidRDefault="0025490D" w:rsidP="0025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90D" w:rsidRPr="0025490D" w:rsidRDefault="0025490D" w:rsidP="0025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DBC" w:rsidRPr="0025490D" w:rsidRDefault="00CA4DBC" w:rsidP="0025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4DBC" w:rsidRPr="0025490D" w:rsidSect="00416F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B7C" w:rsidRDefault="00A51B7C" w:rsidP="00E12356">
      <w:pPr>
        <w:spacing w:after="0" w:line="240" w:lineRule="auto"/>
      </w:pPr>
      <w:r>
        <w:separator/>
      </w:r>
    </w:p>
  </w:endnote>
  <w:endnote w:type="continuationSeparator" w:id="0">
    <w:p w:rsidR="00A51B7C" w:rsidRDefault="00A51B7C" w:rsidP="00E1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B7C" w:rsidRDefault="00A51B7C" w:rsidP="00E12356">
      <w:pPr>
        <w:spacing w:after="0" w:line="240" w:lineRule="auto"/>
      </w:pPr>
      <w:r>
        <w:separator/>
      </w:r>
    </w:p>
  </w:footnote>
  <w:footnote w:type="continuationSeparator" w:id="0">
    <w:p w:rsidR="00A51B7C" w:rsidRDefault="00A51B7C" w:rsidP="00E12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356"/>
    <w:multiLevelType w:val="hybridMultilevel"/>
    <w:tmpl w:val="50461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66EC7"/>
    <w:multiLevelType w:val="multilevel"/>
    <w:tmpl w:val="F2FA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13D80"/>
    <w:multiLevelType w:val="hybridMultilevel"/>
    <w:tmpl w:val="AA144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06866"/>
    <w:multiLevelType w:val="multilevel"/>
    <w:tmpl w:val="D87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A18FF"/>
    <w:multiLevelType w:val="hybridMultilevel"/>
    <w:tmpl w:val="25582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A6C34"/>
    <w:multiLevelType w:val="multilevel"/>
    <w:tmpl w:val="A1AA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717B8"/>
    <w:multiLevelType w:val="hybridMultilevel"/>
    <w:tmpl w:val="28385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24F23"/>
    <w:multiLevelType w:val="multilevel"/>
    <w:tmpl w:val="8590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1C1128"/>
    <w:multiLevelType w:val="multilevel"/>
    <w:tmpl w:val="D1A4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103560"/>
    <w:multiLevelType w:val="hybridMultilevel"/>
    <w:tmpl w:val="DD106E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C834FA"/>
    <w:multiLevelType w:val="hybridMultilevel"/>
    <w:tmpl w:val="832470AE"/>
    <w:lvl w:ilvl="0" w:tplc="0419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>
    <w:nsid w:val="402E6752"/>
    <w:multiLevelType w:val="multilevel"/>
    <w:tmpl w:val="E84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840083"/>
    <w:multiLevelType w:val="hybridMultilevel"/>
    <w:tmpl w:val="B5981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55DC0"/>
    <w:multiLevelType w:val="multilevel"/>
    <w:tmpl w:val="BD9A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FE4CE9"/>
    <w:multiLevelType w:val="hybridMultilevel"/>
    <w:tmpl w:val="A43AF7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A3BD9"/>
    <w:multiLevelType w:val="hybridMultilevel"/>
    <w:tmpl w:val="63A4E10E"/>
    <w:lvl w:ilvl="0" w:tplc="0419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>
    <w:nsid w:val="584C17CF"/>
    <w:multiLevelType w:val="hybridMultilevel"/>
    <w:tmpl w:val="76EE2304"/>
    <w:lvl w:ilvl="0" w:tplc="0419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5A983665"/>
    <w:multiLevelType w:val="hybridMultilevel"/>
    <w:tmpl w:val="FC20F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5405E"/>
    <w:multiLevelType w:val="multilevel"/>
    <w:tmpl w:val="377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267071"/>
    <w:multiLevelType w:val="multilevel"/>
    <w:tmpl w:val="BE04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872DB7"/>
    <w:multiLevelType w:val="hybridMultilevel"/>
    <w:tmpl w:val="F85CA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7F45840"/>
    <w:multiLevelType w:val="hybridMultilevel"/>
    <w:tmpl w:val="BC1E76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FB71F6A"/>
    <w:multiLevelType w:val="hybridMultilevel"/>
    <w:tmpl w:val="AA1800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3D20F57"/>
    <w:multiLevelType w:val="hybridMultilevel"/>
    <w:tmpl w:val="67186D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1B0EE3"/>
    <w:multiLevelType w:val="hybridMultilevel"/>
    <w:tmpl w:val="A9AA77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F544D0"/>
    <w:multiLevelType w:val="hybridMultilevel"/>
    <w:tmpl w:val="58D8A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3451B0"/>
    <w:multiLevelType w:val="multilevel"/>
    <w:tmpl w:val="1570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9430C9"/>
    <w:multiLevelType w:val="multilevel"/>
    <w:tmpl w:val="82B0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F957D1"/>
    <w:multiLevelType w:val="hybridMultilevel"/>
    <w:tmpl w:val="4844E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15"/>
  </w:num>
  <w:num w:numId="5">
    <w:abstractNumId w:val="0"/>
  </w:num>
  <w:num w:numId="6">
    <w:abstractNumId w:val="2"/>
  </w:num>
  <w:num w:numId="7">
    <w:abstractNumId w:val="25"/>
  </w:num>
  <w:num w:numId="8">
    <w:abstractNumId w:val="17"/>
  </w:num>
  <w:num w:numId="9">
    <w:abstractNumId w:val="12"/>
  </w:num>
  <w:num w:numId="10">
    <w:abstractNumId w:val="24"/>
  </w:num>
  <w:num w:numId="11">
    <w:abstractNumId w:val="6"/>
  </w:num>
  <w:num w:numId="12">
    <w:abstractNumId w:val="28"/>
  </w:num>
  <w:num w:numId="13">
    <w:abstractNumId w:val="14"/>
  </w:num>
  <w:num w:numId="14">
    <w:abstractNumId w:val="4"/>
  </w:num>
  <w:num w:numId="15">
    <w:abstractNumId w:val="1"/>
  </w:num>
  <w:num w:numId="16">
    <w:abstractNumId w:val="3"/>
  </w:num>
  <w:num w:numId="17">
    <w:abstractNumId w:val="18"/>
  </w:num>
  <w:num w:numId="18">
    <w:abstractNumId w:val="8"/>
  </w:num>
  <w:num w:numId="19">
    <w:abstractNumId w:val="19"/>
  </w:num>
  <w:num w:numId="20">
    <w:abstractNumId w:val="11"/>
  </w:num>
  <w:num w:numId="21">
    <w:abstractNumId w:val="7"/>
  </w:num>
  <w:num w:numId="22">
    <w:abstractNumId w:val="5"/>
  </w:num>
  <w:num w:numId="23">
    <w:abstractNumId w:val="27"/>
  </w:num>
  <w:num w:numId="24">
    <w:abstractNumId w:val="26"/>
  </w:num>
  <w:num w:numId="25">
    <w:abstractNumId w:val="13"/>
  </w:num>
  <w:num w:numId="26">
    <w:abstractNumId w:val="21"/>
  </w:num>
  <w:num w:numId="27">
    <w:abstractNumId w:val="9"/>
  </w:num>
  <w:num w:numId="28">
    <w:abstractNumId w:val="20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B3C"/>
    <w:rsid w:val="000628B7"/>
    <w:rsid w:val="000E4788"/>
    <w:rsid w:val="001674D7"/>
    <w:rsid w:val="00194EA0"/>
    <w:rsid w:val="0025490D"/>
    <w:rsid w:val="00272FAE"/>
    <w:rsid w:val="002E2D1C"/>
    <w:rsid w:val="0032603F"/>
    <w:rsid w:val="003362F2"/>
    <w:rsid w:val="00363DDC"/>
    <w:rsid w:val="003911A9"/>
    <w:rsid w:val="00416FE4"/>
    <w:rsid w:val="004D7911"/>
    <w:rsid w:val="004F696A"/>
    <w:rsid w:val="00574B3C"/>
    <w:rsid w:val="005C1164"/>
    <w:rsid w:val="00820C22"/>
    <w:rsid w:val="00A1437C"/>
    <w:rsid w:val="00A51B7C"/>
    <w:rsid w:val="00A60D4F"/>
    <w:rsid w:val="00B27144"/>
    <w:rsid w:val="00C54533"/>
    <w:rsid w:val="00CA4DBC"/>
    <w:rsid w:val="00D53443"/>
    <w:rsid w:val="00DB2EBD"/>
    <w:rsid w:val="00E12356"/>
    <w:rsid w:val="00F4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3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4B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4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574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B3C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7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74B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57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74B3C"/>
  </w:style>
  <w:style w:type="paragraph" w:styleId="a7">
    <w:name w:val="footer"/>
    <w:basedOn w:val="a"/>
    <w:link w:val="a8"/>
    <w:uiPriority w:val="99"/>
    <w:unhideWhenUsed/>
    <w:rsid w:val="00574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4B3C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574B3C"/>
    <w:rPr>
      <w:color w:val="0000FF" w:themeColor="hyperlink"/>
      <w:u w:val="single"/>
    </w:rPr>
  </w:style>
  <w:style w:type="paragraph" w:customStyle="1" w:styleId="aa">
    <w:name w:val="Содержимое таблицы"/>
    <w:basedOn w:val="a"/>
    <w:rsid w:val="00574B3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semiHidden/>
    <w:unhideWhenUsed/>
    <w:rsid w:val="00272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72FA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portal.ru/nachalnaya-shkola/chtenie/2017/03/26/prezentatsiya-azbuka-professiy" TargetMode="External"/><Relationship Id="rId21" Type="http://schemas.openxmlformats.org/officeDocument/2006/relationships/hyperlink" Target="https://rutube.ru/video/2f058fc5f21885c9207668d3959235f1/" TargetMode="External"/><Relationship Id="rId34" Type="http://schemas.openxmlformats.org/officeDocument/2006/relationships/hyperlink" Target="https://yandex.ru/video/preview/7762420959572164398" TargetMode="External"/><Relationship Id="rId42" Type="http://schemas.openxmlformats.org/officeDocument/2006/relationships/hyperlink" Target="https://infourok.ru/prezentaciya-na-temu-moya-buduschaya-professiya-klass-2556112.html" TargetMode="External"/><Relationship Id="rId47" Type="http://schemas.openxmlformats.org/officeDocument/2006/relationships/hyperlink" Target="https://nsportal.ru/nachalnaya-shkola/okruzhayushchii-mir/2015/11/24/prezentatsiya-k-uroku-tvoe-zdorove-v-tvoih-rukah" TargetMode="External"/><Relationship Id="rId50" Type="http://schemas.openxmlformats.org/officeDocument/2006/relationships/hyperlink" Target="https://infourok.ru/prezentaciya-professiya-farmacevt-5273115.html" TargetMode="External"/><Relationship Id="rId55" Type="http://schemas.openxmlformats.org/officeDocument/2006/relationships/hyperlink" Target="https://infourok.ru/prezentaciya-po-chteniyu-na-temu-dzhanni-rodari-chem-pahnut-remesla-3992808.html" TargetMode="External"/><Relationship Id="rId63" Type="http://schemas.openxmlformats.org/officeDocument/2006/relationships/hyperlink" Target="https://uchitelya.com/nachalnaya-shkola/164162-prezentaciya-raznye-professii-kazhdomu-svoya-2-klass.html" TargetMode="External"/><Relationship Id="rId68" Type="http://schemas.openxmlformats.org/officeDocument/2006/relationships/hyperlink" Target="https://yandex.ru/video/preview/4082769925957107622" TargetMode="External"/><Relationship Id="rId76" Type="http://schemas.openxmlformats.org/officeDocument/2006/relationships/hyperlink" Target="https://infourok.ru/konspekt-i-prezentaciya-klassnogo-chasa-v-mire-professiy-klass-1904360.html" TargetMode="External"/><Relationship Id="rId84" Type="http://schemas.openxmlformats.org/officeDocument/2006/relationships/hyperlink" Target="https://infourok.ru/prezentaciya-dlya-klassnogo-chasa-po-teme-klassifikaciya-professij-4246845.html" TargetMode="External"/><Relationship Id="rId89" Type="http://schemas.openxmlformats.org/officeDocument/2006/relationships/hyperlink" Target="https://multiurok.ru/files/klassifikatsiia-professii-prezentatsiia-k-uroku.html" TargetMode="External"/><Relationship Id="rId97" Type="http://schemas.openxmlformats.org/officeDocument/2006/relationships/hyperlink" Target="https://yandex.ru/video/preview/8917296073846737195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nsportal.ru/nachalnaya-shkola/vospitatelnaya-rabota/2013/01/23/prezentatsiya-v-mire-professiy" TargetMode="External"/><Relationship Id="rId92" Type="http://schemas.openxmlformats.org/officeDocument/2006/relationships/hyperlink" Target="https://kopilkaurokov.ru/nachalniyeKlassi/presentacii/priezientatsiia_k_vnieklassnomu_mieropriiatiiu_prazdnik_v_ghorodie_mastier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13467428598574330504" TargetMode="External"/><Relationship Id="rId29" Type="http://schemas.openxmlformats.org/officeDocument/2006/relationships/hyperlink" Target="https://yandex.ru/video/preview/5318783949509273435" TargetMode="External"/><Relationship Id="rId11" Type="http://schemas.openxmlformats.org/officeDocument/2006/relationships/hyperlink" Target="https://infourok.ru/prezentaciya-klassnogo-chasa-vse-raboti-horoshivibiray-na-vkus-klass-2636751.html" TargetMode="External"/><Relationship Id="rId24" Type="http://schemas.openxmlformats.org/officeDocument/2006/relationships/hyperlink" Target="https://nsportal.ru/nachalnaya-shkola/vospitatelnaya-rabota/2015/10/08/prezentatsiya-po-vospitatelnoy-rabote" TargetMode="External"/><Relationship Id="rId32" Type="http://schemas.openxmlformats.org/officeDocument/2006/relationships/hyperlink" Target="https://infourok.ru/prezentaciya-skazki-ki-chukovskogo-doktor-aybolit-klass-3727727.html" TargetMode="External"/><Relationship Id="rId37" Type="http://schemas.openxmlformats.org/officeDocument/2006/relationships/hyperlink" Target="https://uchitelya.com/okruzhayuschiy-mir/60710-prezentacii-vse-raboty-horoshi-vybiray-na-vkus-1-klass.html" TargetMode="External"/><Relationship Id="rId40" Type="http://schemas.openxmlformats.org/officeDocument/2006/relationships/hyperlink" Target="https://nsportal.ru/detskiy-sad/okruzhayushchiy-mir/2018/12/14/prezentatsiya-kto-sozdayot-multfilmy" TargetMode="External"/><Relationship Id="rId45" Type="http://schemas.openxmlformats.org/officeDocument/2006/relationships/hyperlink" Target="https://infourok.ru/prezentaciya-professii-parikmaher-klass-2240181.html" TargetMode="External"/><Relationship Id="rId53" Type="http://schemas.openxmlformats.org/officeDocument/2006/relationships/hyperlink" Target="https://infourok.ru/prezentaciya-k-klassnomu-chasu-vo-2-klasse-na-temu-vse-professii-vazhny-vse-professii-nuzhny-4334203.html" TargetMode="External"/><Relationship Id="rId58" Type="http://schemas.openxmlformats.org/officeDocument/2006/relationships/hyperlink" Target="https://infourok.ru/prezentaciya-po-okruzhayuschemu-miru-professiya-pozharniy-3795403.html" TargetMode="External"/><Relationship Id="rId66" Type="http://schemas.openxmlformats.org/officeDocument/2006/relationships/hyperlink" Target="https://multiurok.ru/files/prezentatsiia-k-igre-kaleidoskop-professii.html" TargetMode="External"/><Relationship Id="rId74" Type="http://schemas.openxmlformats.org/officeDocument/2006/relationships/hyperlink" Target="https://nsportal.ru/nachalnaya-shkola/dlya-kompleksov-detskii-sad-nachalnaya-shkola/2016/09/20/prezentatsiya-na-temu" TargetMode="External"/><Relationship Id="rId79" Type="http://schemas.openxmlformats.org/officeDocument/2006/relationships/hyperlink" Target="https://infourok.ru/prezentaciya-k-zanyatiyu-po-dopolnitelnoy-obrazovatelnoy-programme-videostudiya-na-temu-osnovnie-kinoprofessii-1582297.html" TargetMode="External"/><Relationship Id="rId87" Type="http://schemas.openxmlformats.org/officeDocument/2006/relationships/hyperlink" Target="https://videouroki.net/razrabotki/priezientatsiia-klassifikatsiia-profiessii.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uchitelya.com/okruzhayuschiy-mir/60710-prezentacii-vse-raboty-horoshi-vybiray-na-vkus-1-klass.html" TargetMode="External"/><Relationship Id="rId82" Type="http://schemas.openxmlformats.org/officeDocument/2006/relationships/hyperlink" Target="https://infourok.ru/lyubimoe-delomoe-schastlivoe-buduschee-793217.html" TargetMode="External"/><Relationship Id="rId90" Type="http://schemas.openxmlformats.org/officeDocument/2006/relationships/hyperlink" Target="https://infourok.ru/" TargetMode="External"/><Relationship Id="rId95" Type="http://schemas.openxmlformats.org/officeDocument/2006/relationships/hyperlink" Target="https://infourok.ru/prezentaciya-k-uroku-tehnologii-na-temu-izdatelskoe-delo-1164982.html" TargetMode="External"/><Relationship Id="rId19" Type="http://schemas.openxmlformats.org/officeDocument/2006/relationships/hyperlink" Target="https://kopilkaurokov.ru/nachalniyeKlassi/presentacii/prezentatsiia_za_pokupkami" TargetMode="External"/><Relationship Id="rId14" Type="http://schemas.openxmlformats.org/officeDocument/2006/relationships/hyperlink" Target="https://nsportal.ru/detskiy-sad/razvitie-rechi/2018/12/23/prezentatsiya-odenem-kuklu-mashu-na-progulku" TargetMode="External"/><Relationship Id="rId22" Type="http://schemas.openxmlformats.org/officeDocument/2006/relationships/hyperlink" Target="https://infourok.ru/prezentaciya-professiya-farmacevt-5273115.html" TargetMode="External"/><Relationship Id="rId27" Type="http://schemas.openxmlformats.org/officeDocument/2006/relationships/hyperlink" Target="https://infourok.ru/konspekt-i-prezentaciya-klassnogo-chasa-v-mire-professiy-klass-1904360.html" TargetMode="External"/><Relationship Id="rId30" Type="http://schemas.openxmlformats.org/officeDocument/2006/relationships/hyperlink" Target="https://nsportal.ru/nachalnaya-shkola/chtenie/2013/10/02/s-mikhalkov-dyadya-styopa" TargetMode="External"/><Relationship Id="rId35" Type="http://schemas.openxmlformats.org/officeDocument/2006/relationships/hyperlink" Target="https://infourok.ru/material.html?mid=100401" TargetMode="External"/><Relationship Id="rId43" Type="http://schemas.openxmlformats.org/officeDocument/2006/relationships/hyperlink" Target="https://nsportal.ru/nachalnaya-shkola/dlya-kompleksov-detskii-sad-nachalnaya-shkola/2016/09/20/prezentatsiya-na-temu" TargetMode="External"/><Relationship Id="rId48" Type="http://schemas.openxmlformats.org/officeDocument/2006/relationships/hyperlink" Target="https://infourok.ru/prezentaciya-po-okruzhayushemu-miru-professiya-budushego-5093043.html" TargetMode="External"/><Relationship Id="rId56" Type="http://schemas.openxmlformats.org/officeDocument/2006/relationships/hyperlink" Target="https://yandex.ru/video/preview/12844187326178411868" TargetMode="External"/><Relationship Id="rId64" Type="http://schemas.openxmlformats.org/officeDocument/2006/relationships/hyperlink" Target="https://infourok.ru/u-kogo-masterok-u-kogo-molotok-2321919.html" TargetMode="External"/><Relationship Id="rId69" Type="http://schemas.openxmlformats.org/officeDocument/2006/relationships/hyperlink" Target="https://nsportal.ru/nachalnaya-shkola/vospitatelnaya-rabota/2020/12/10/prezentatsiya-k-klassnomu-chasu-v-3-klasse-na" TargetMode="External"/><Relationship Id="rId77" Type="http://schemas.openxmlformats.org/officeDocument/2006/relationships/hyperlink" Target="https://uchitelya.com/nachalnaya-shkola/193480-prezentaciya-udivitelnaya-professiya-bibliotekar-1-klass.html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nsportal.ru/detskiy-sad/zdorovyy-obraz-zhizni/2018/06/08/prezentatsiya-kto-rabotaet-v-apteke" TargetMode="External"/><Relationship Id="rId72" Type="http://schemas.openxmlformats.org/officeDocument/2006/relationships/hyperlink" Target="https://infourok.ru/prezentaciya-na-temu-sportivnie-professii-704103.html" TargetMode="External"/><Relationship Id="rId80" Type="http://schemas.openxmlformats.org/officeDocument/2006/relationships/hyperlink" Target="http://www.myshared.ru/slide/655524" TargetMode="External"/><Relationship Id="rId85" Type="http://schemas.openxmlformats.org/officeDocument/2006/relationships/hyperlink" Target="https://nsportal.ru/vuz/psikhologicheskie-nauki/library/2019/04/04/prezentatsiya-klassifikatsiya-professiy-formula" TargetMode="External"/><Relationship Id="rId93" Type="http://schemas.openxmlformats.org/officeDocument/2006/relationships/hyperlink" Target="https://infourok.ru/prezentaciya-po-tehnologii-na-temu-prazdnik-v-gorode-masterov-265341.html" TargetMode="External"/><Relationship Id="rId98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kademiarechi.ru/didakticheskie-igry/komu-chto-nuzhno/" TargetMode="External"/><Relationship Id="rId17" Type="http://schemas.openxmlformats.org/officeDocument/2006/relationships/hyperlink" Target="https://infourok.ru/prezentaciya-dlya-oznakomleniya-detey-s-professiey-prodavec-1786419.html" TargetMode="External"/><Relationship Id="rId25" Type="http://schemas.openxmlformats.org/officeDocument/2006/relationships/hyperlink" Target="https://infourok.ru/prezentaciya-professii-vrach-klass-2940517.html" TargetMode="External"/><Relationship Id="rId33" Type="http://schemas.openxmlformats.org/officeDocument/2006/relationships/hyperlink" Target="https://infourok.ru/prezentaciya-po-professiyam-povar-953136.html" TargetMode="External"/><Relationship Id="rId38" Type="http://schemas.openxmlformats.org/officeDocument/2006/relationships/hyperlink" Target="https://infourok.ru/prezentaciya-stroitel-1-klassa-5387083.html" TargetMode="External"/><Relationship Id="rId46" Type="http://schemas.openxmlformats.org/officeDocument/2006/relationships/hyperlink" Target="https://nsportal.ru/detskiy-sad/okruzhayushchiy-mir/2021/11/24/prezentatsiya-k-programme-uvlekatelnyy-mir-professiy" TargetMode="External"/><Relationship Id="rId59" Type="http://schemas.openxmlformats.org/officeDocument/2006/relationships/hyperlink" Target="https://yandex.ru/video/preview/9049749657214502195" TargetMode="External"/><Relationship Id="rId67" Type="http://schemas.openxmlformats.org/officeDocument/2006/relationships/hyperlink" Target="https://infourok.ru/prezentaciya-sladkaya-professiya-konditer-4924298.html" TargetMode="External"/><Relationship Id="rId20" Type="http://schemas.openxmlformats.org/officeDocument/2006/relationships/hyperlink" Target="https://yandex.ru/video/preview/17751887381676042710" TargetMode="External"/><Relationship Id="rId41" Type="http://schemas.openxmlformats.org/officeDocument/2006/relationships/hyperlink" Target="https://infourok.ru/prezentaciya-dlya-detej-o-sozdatelyah-multfilmov-multiplikaciya-eto-veselo-4671429.html" TargetMode="External"/><Relationship Id="rId54" Type="http://schemas.openxmlformats.org/officeDocument/2006/relationships/hyperlink" Target="https://nsportal.ru/nachalnaya-shkola/okruzhayushchii-mir/2020/05/20/prezentatsiya-k-uroku-okruzhayushchego-mira-vo-2" TargetMode="External"/><Relationship Id="rId62" Type="http://schemas.openxmlformats.org/officeDocument/2006/relationships/hyperlink" Target="https://infourok.ru/prezentaciya-chto-takoe-professiya-klass-4005445.html" TargetMode="External"/><Relationship Id="rId70" Type="http://schemas.openxmlformats.org/officeDocument/2006/relationships/hyperlink" Target="https://infourok.ru/prezentaciya-k-vneklassnomu-meropriyatiyu-na-temu-v-mire-professiy-klass-1819181.html" TargetMode="External"/><Relationship Id="rId75" Type="http://schemas.openxmlformats.org/officeDocument/2006/relationships/hyperlink" Target="https://nsportal.ru/nachalnaya-shkola/chtenie/2017/03/26/prezentatsiya-azbuka-professiy" TargetMode="External"/><Relationship Id="rId83" Type="http://schemas.openxmlformats.org/officeDocument/2006/relationships/hyperlink" Target="https://nsportal.ru/nachalnaya-shkola/vospitatelnaya-rabota/2018/11/13/lyubimoe-delo-moyo-schastlivoe-budushchee" TargetMode="External"/><Relationship Id="rId88" Type="http://schemas.openxmlformats.org/officeDocument/2006/relationships/hyperlink" Target="https://infourok.ru/prezentaciya-k-uroku-po-teme-klassifikaciya-professiy-3036288.html" TargetMode="External"/><Relationship Id="rId91" Type="http://schemas.openxmlformats.org/officeDocument/2006/relationships/hyperlink" Target="https://multiurok.ru/" TargetMode="External"/><Relationship Id="rId96" Type="http://schemas.openxmlformats.org/officeDocument/2006/relationships/hyperlink" Target="https://yandex.ru/video/preview/90344934502429823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fourok.ru/prezentaciya-stroitel-1-klassa-5387083.html" TargetMode="External"/><Relationship Id="rId23" Type="http://schemas.openxmlformats.org/officeDocument/2006/relationships/hyperlink" Target="https://nsportal.ru/detskiy-sad/zdorovyy-obraz-zhizni/2018/06/08/prezentatsiya-kto-rabotaet-v-apteke" TargetMode="External"/><Relationship Id="rId28" Type="http://schemas.openxmlformats.org/officeDocument/2006/relationships/hyperlink" Target="https://uchitelya.com/nachalnaya-shkola/193480-prezentaciya-udivitelnaya-professiya-bibliotekar-1-klass.html" TargetMode="External"/><Relationship Id="rId36" Type="http://schemas.openxmlformats.org/officeDocument/2006/relationships/hyperlink" Target="https://nsportal.ru/nachalnaya-shkola/vospitatelnaya-rabota/2017/03/12/issledovatelskaya-rabota-v-1-klasse-vse-raboty" TargetMode="External"/><Relationship Id="rId49" Type="http://schemas.openxmlformats.org/officeDocument/2006/relationships/hyperlink" Target="https://infourok.ru/prezentaciya-professiya-pochtalon-2499736.html" TargetMode="External"/><Relationship Id="rId57" Type="http://schemas.openxmlformats.org/officeDocument/2006/relationships/hyperlink" Target="https://infourok.ru/prezentaciya-po-okruzhayuschemu-miru-professii-zheleznodorozhnikov-3626824.html" TargetMode="External"/><Relationship Id="rId10" Type="http://schemas.openxmlformats.org/officeDocument/2006/relationships/hyperlink" Target="https://vip.1zavuch.ru/" TargetMode="External"/><Relationship Id="rId31" Type="http://schemas.openxmlformats.org/officeDocument/2006/relationships/hyperlink" Target="https://infourok.ru/prezentaciya-po-literaturnomu-chteniyu-na-temu-dyadya-stepa-milicioner-4138621.html" TargetMode="External"/><Relationship Id="rId44" Type="http://schemas.openxmlformats.org/officeDocument/2006/relationships/hyperlink" Target="https://uchitelya.com/pedagogika/142065-prezentaciya-parikmaherskaya.html" TargetMode="External"/><Relationship Id="rId52" Type="http://schemas.openxmlformats.org/officeDocument/2006/relationships/hyperlink" Target="https://nsportal.ru/nachalnaya-shkola/vospitatelnaya-rabota/2015/12/09/prezentatsiya-interesnye-professii" TargetMode="External"/><Relationship Id="rId60" Type="http://schemas.openxmlformats.org/officeDocument/2006/relationships/hyperlink" Target="https://www.youtube.com/watch?v=iluFgXQ-G0U" TargetMode="External"/><Relationship Id="rId65" Type="http://schemas.openxmlformats.org/officeDocument/2006/relationships/hyperlink" Target="https://infourok.ru/klassniy-chas-i-prezentaciya-na-temu-chto-takoe-trudolyubie-klass-1312232.html" TargetMode="External"/><Relationship Id="rId73" Type="http://schemas.openxmlformats.org/officeDocument/2006/relationships/hyperlink" Target="https://infourok.ru/prezentaciya-na-temu-moya-buduschaya-professiya-klass-2556112.html" TargetMode="External"/><Relationship Id="rId78" Type="http://schemas.openxmlformats.org/officeDocument/2006/relationships/hyperlink" Target="https://yandex.ru/video/preview/5318783949509273435" TargetMode="External"/><Relationship Id="rId81" Type="http://schemas.openxmlformats.org/officeDocument/2006/relationships/hyperlink" Target="https://vashechudo.ru/raznoe/uchiteljam-nachalnoi-shkoly/klasnyi-chas-po-proforientaci-4-klas.html" TargetMode="External"/><Relationship Id="rId86" Type="http://schemas.openxmlformats.org/officeDocument/2006/relationships/hyperlink" Target="https://bigslide.ru/obschestvoznaniya/43111-klassifikaciya-professiy2.html" TargetMode="External"/><Relationship Id="rId94" Type="http://schemas.openxmlformats.org/officeDocument/2006/relationships/hyperlink" Target="https://theslide.ru/detskie-prezentatsii/prezentatsiya-k-vneklassnomu-meropriyatiyu-prazdnik-v" TargetMode="External"/><Relationship Id="rId99" Type="http://schemas.openxmlformats.org/officeDocument/2006/relationships/hyperlink" Target="https://multiurok.ru/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3" Type="http://schemas.openxmlformats.org/officeDocument/2006/relationships/hyperlink" Target="https://yandex.ru/video/preview/7072545396386116100" TargetMode="External"/><Relationship Id="rId18" Type="http://schemas.openxmlformats.org/officeDocument/2006/relationships/hyperlink" Target="https://uchitelya.com/okruzhayuschiy-mir/181911-prezentaciya-my-idem-v-magazin-.html" TargetMode="External"/><Relationship Id="rId39" Type="http://schemas.openxmlformats.org/officeDocument/2006/relationships/hyperlink" Target="https://yandex.ru/video/preview/13467428598574330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5145</Words>
  <Characters>29330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2022-09-18T13:43:00Z</dcterms:created>
  <dcterms:modified xsi:type="dcterms:W3CDTF">2022-09-21T04:35:00Z</dcterms:modified>
</cp:coreProperties>
</file>