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62" w:rsidRDefault="00433F46" w:rsidP="00433F46">
      <w:pPr>
        <w:pStyle w:val="a3"/>
        <w:kinsoku w:val="0"/>
        <w:overflowPunct w:val="0"/>
        <w:spacing w:before="0" w:after="0" w:line="360" w:lineRule="auto"/>
        <w:ind w:firstLine="720"/>
        <w:jc w:val="center"/>
        <w:textAlignment w:val="baseline"/>
      </w:pPr>
      <w:r w:rsidRPr="00433F46">
        <w:rPr>
          <w:noProof/>
        </w:rPr>
        <w:drawing>
          <wp:inline distT="0" distB="0" distL="0" distR="0">
            <wp:extent cx="6389370" cy="8772334"/>
            <wp:effectExtent l="0" t="0" r="0" b="0"/>
            <wp:docPr id="1" name="Рисунок 1" descr="E:\титульный лист\2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й лист\20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9370" cy="8772334"/>
                    </a:xfrm>
                    <a:prstGeom prst="rect">
                      <a:avLst/>
                    </a:prstGeom>
                    <a:noFill/>
                    <a:ln>
                      <a:noFill/>
                    </a:ln>
                  </pic:spPr>
                </pic:pic>
              </a:graphicData>
            </a:graphic>
          </wp:inline>
        </w:drawing>
      </w:r>
    </w:p>
    <w:p w:rsidR="00433F46" w:rsidRDefault="00433F46" w:rsidP="00433F46">
      <w:pPr>
        <w:pStyle w:val="a3"/>
        <w:kinsoku w:val="0"/>
        <w:overflowPunct w:val="0"/>
        <w:spacing w:before="0" w:after="0" w:line="360" w:lineRule="auto"/>
        <w:ind w:firstLine="720"/>
        <w:jc w:val="center"/>
        <w:textAlignment w:val="baseline"/>
      </w:pPr>
    </w:p>
    <w:p w:rsidR="00433F46" w:rsidRDefault="00433F46" w:rsidP="00433F46">
      <w:pPr>
        <w:pStyle w:val="a3"/>
        <w:kinsoku w:val="0"/>
        <w:overflowPunct w:val="0"/>
        <w:spacing w:before="0" w:after="0" w:line="360" w:lineRule="auto"/>
        <w:ind w:firstLine="720"/>
        <w:jc w:val="center"/>
        <w:textAlignment w:val="baseline"/>
      </w:pPr>
    </w:p>
    <w:p w:rsidR="00433F46" w:rsidRPr="00FC2507" w:rsidRDefault="00433F46" w:rsidP="00433F46">
      <w:pPr>
        <w:pStyle w:val="a3"/>
        <w:kinsoku w:val="0"/>
        <w:overflowPunct w:val="0"/>
        <w:spacing w:before="0" w:after="0" w:line="360" w:lineRule="auto"/>
        <w:ind w:firstLine="720"/>
        <w:jc w:val="center"/>
        <w:textAlignment w:val="baseline"/>
      </w:pPr>
    </w:p>
    <w:p w:rsidR="00263962" w:rsidRDefault="00263962" w:rsidP="00263962">
      <w:pPr>
        <w:spacing w:after="0" w:line="240" w:lineRule="auto"/>
        <w:jc w:val="both"/>
        <w:rPr>
          <w:rFonts w:ascii="Times New Roman" w:eastAsia="Times New Roman" w:hAnsi="Times New Roman" w:cs="Times New Roman"/>
          <w:b/>
          <w:bCs/>
          <w:color w:val="333333"/>
          <w:sz w:val="24"/>
          <w:szCs w:val="24"/>
          <w:lang w:eastAsia="ru-RU"/>
        </w:rPr>
      </w:pPr>
      <w:r w:rsidRPr="00FC2507">
        <w:rPr>
          <w:rFonts w:ascii="Times New Roman" w:eastAsia="Times New Roman" w:hAnsi="Times New Roman" w:cs="Times New Roman"/>
          <w:b/>
          <w:bCs/>
          <w:color w:val="333333"/>
          <w:sz w:val="24"/>
          <w:szCs w:val="24"/>
          <w:lang w:eastAsia="ru-RU"/>
        </w:rPr>
        <w:lastRenderedPageBreak/>
        <w:t>ПОЯСНИТЕЛЬНАЯ ЗАПИСКА</w:t>
      </w:r>
    </w:p>
    <w:p w:rsidR="00263962"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C2507">
        <w:rPr>
          <w:rFonts w:ascii="Times New Roman" w:eastAsia="Times New Roman" w:hAnsi="Times New Roman" w:cs="Times New Roman"/>
          <w:color w:val="333333"/>
          <w:sz w:val="24"/>
          <w:szCs w:val="24"/>
          <w:shd w:val="clear" w:color="auto" w:fill="FFFFFF"/>
          <w:lang w:eastAsia="ru-RU"/>
        </w:rPr>
        <w:t>едеральной рабочей </w:t>
      </w:r>
      <w:r w:rsidRPr="00FC2507">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FC2507">
        <w:rPr>
          <w:rFonts w:ascii="Times New Roman" w:eastAsia="Times New Roman" w:hAnsi="Times New Roman" w:cs="Times New Roman"/>
          <w:color w:val="333333"/>
          <w:sz w:val="24"/>
          <w:szCs w:val="24"/>
          <w:lang w:eastAsia="ru-RU"/>
        </w:rPr>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63962" w:rsidRDefault="00263962" w:rsidP="00263962">
      <w:pPr>
        <w:spacing w:after="0" w:line="240" w:lineRule="auto"/>
        <w:ind w:firstLine="567"/>
        <w:jc w:val="both"/>
        <w:rPr>
          <w:rFonts w:ascii="Times New Roman" w:eastAsia="Times New Roman" w:hAnsi="Times New Roman" w:cs="Times New Roman"/>
          <w:b/>
          <w:bCs/>
          <w:color w:val="333333"/>
          <w:sz w:val="24"/>
          <w:szCs w:val="24"/>
          <w:lang w:eastAsia="ru-RU"/>
        </w:rPr>
      </w:pPr>
      <w:r w:rsidRPr="00FC2507">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63962" w:rsidRPr="00FC2507" w:rsidRDefault="00263962" w:rsidP="00263962">
      <w:pPr>
        <w:spacing w:after="0" w:line="240" w:lineRule="auto"/>
        <w:jc w:val="both"/>
        <w:rPr>
          <w:rFonts w:ascii="Times New Roman" w:eastAsia="Times New Roman" w:hAnsi="Times New Roman" w:cs="Times New Roman"/>
          <w:b/>
          <w:bCs/>
          <w:color w:val="333333"/>
          <w:sz w:val="24"/>
          <w:szCs w:val="24"/>
          <w:lang w:eastAsia="ru-RU"/>
        </w:rPr>
      </w:pPr>
      <w:r w:rsidRPr="00FC2507">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FC2507">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63962" w:rsidRPr="00FC2507" w:rsidRDefault="00263962" w:rsidP="00263962">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lastRenderedPageBreak/>
        <w:t>МЕСТО УЧЕБНОГО ПРЕДМЕТА «ОБЩЕСТВОЗНАНИЕ» В УЧЕБНОМ ПЛАНЕ</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63962" w:rsidRDefault="00263F18" w:rsidP="00263962">
      <w:pPr>
        <w:spacing w:after="0" w:line="240" w:lineRule="auto"/>
        <w:jc w:val="both"/>
        <w:rPr>
          <w:rFonts w:ascii="Times New Roman" w:eastAsia="Times New Roman" w:hAnsi="Times New Roman" w:cs="Times New Roman"/>
          <w:b/>
          <w:bCs/>
          <w:color w:val="333333"/>
          <w:sz w:val="24"/>
          <w:szCs w:val="24"/>
          <w:lang w:eastAsia="ru-RU"/>
        </w:rPr>
      </w:pPr>
      <w:r w:rsidRPr="00FC5F93">
        <w:rPr>
          <w:rFonts w:ascii="Times New Roman" w:hAnsi="Times New Roman" w:cs="Times New Roman"/>
          <w:sz w:val="24"/>
          <w:szCs w:val="24"/>
        </w:rPr>
        <w:t>Программа</w:t>
      </w:r>
      <w:r>
        <w:rPr>
          <w:rFonts w:ascii="Times New Roman" w:hAnsi="Times New Roman" w:cs="Times New Roman"/>
          <w:sz w:val="24"/>
          <w:szCs w:val="24"/>
        </w:rPr>
        <w:t xml:space="preserve"> в 7 «А» классе</w:t>
      </w:r>
      <w:r w:rsidRPr="00FC5F93">
        <w:rPr>
          <w:rFonts w:ascii="Times New Roman" w:hAnsi="Times New Roman" w:cs="Times New Roman"/>
          <w:sz w:val="24"/>
          <w:szCs w:val="24"/>
        </w:rPr>
        <w:t xml:space="preserve"> </w:t>
      </w:r>
      <w:r>
        <w:rPr>
          <w:rFonts w:ascii="Times New Roman" w:hAnsi="Times New Roman" w:cs="Times New Roman"/>
          <w:sz w:val="24"/>
          <w:szCs w:val="24"/>
        </w:rPr>
        <w:t>рассчитана на 1 год обучения, 34 часа</w:t>
      </w:r>
      <w:r>
        <w:rPr>
          <w:rFonts w:ascii="Times New Roman" w:eastAsia="Times New Roman" w:hAnsi="Times New Roman" w:cs="Times New Roman"/>
          <w:bCs/>
          <w:color w:val="333333"/>
          <w:sz w:val="24"/>
          <w:szCs w:val="24"/>
          <w:lang w:eastAsia="ru-RU"/>
        </w:rPr>
        <w:t>. Недельная нагрузка составляет 1 час, при 34 учебных недель.</w:t>
      </w:r>
      <w:r w:rsidRPr="00FC5F93">
        <w:rPr>
          <w:rFonts w:ascii="Times New Roman" w:hAnsi="Times New Roman" w:cs="Times New Roman"/>
          <w:sz w:val="24"/>
          <w:szCs w:val="24"/>
        </w:rPr>
        <w:t xml:space="preserve"> Рабочая программа составлена </w:t>
      </w:r>
      <w:r>
        <w:rPr>
          <w:rFonts w:ascii="Times New Roman" w:hAnsi="Times New Roman" w:cs="Times New Roman"/>
          <w:sz w:val="24"/>
          <w:szCs w:val="24"/>
        </w:rPr>
        <w:t>в соответствии с годовым календарным графиком основного общего образования МБОУ «СОШ № 15» на 2023-2024 учебный год</w:t>
      </w:r>
      <w:r w:rsidRPr="00FC5F93">
        <w:rPr>
          <w:rFonts w:ascii="Times New Roman" w:hAnsi="Times New Roman" w:cs="Times New Roman"/>
          <w:sz w:val="24"/>
          <w:szCs w:val="24"/>
        </w:rPr>
        <w:t xml:space="preserve"> и </w:t>
      </w:r>
      <w:r w:rsidR="007C7B9D">
        <w:rPr>
          <w:rFonts w:ascii="Times New Roman" w:hAnsi="Times New Roman" w:cs="Times New Roman"/>
          <w:sz w:val="24"/>
          <w:szCs w:val="24"/>
        </w:rPr>
        <w:t>фактически составляет 34</w:t>
      </w:r>
      <w:r>
        <w:rPr>
          <w:rFonts w:ascii="Times New Roman" w:hAnsi="Times New Roman" w:cs="Times New Roman"/>
          <w:sz w:val="24"/>
          <w:szCs w:val="24"/>
        </w:rPr>
        <w:t xml:space="preserve"> часа</w:t>
      </w:r>
      <w:r w:rsidR="007C7B9D">
        <w:rPr>
          <w:rFonts w:ascii="Times New Roman" w:hAnsi="Times New Roman" w:cs="Times New Roman"/>
          <w:sz w:val="24"/>
          <w:szCs w:val="24"/>
        </w:rPr>
        <w:t>.</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ПЛАНИРУЕМЫЕ ОБРАЗОВАТЕЛЬНЫЕ РЕЗУЛЬТАТЫ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xml:space="preserve">Личностные и </w:t>
      </w:r>
      <w:proofErr w:type="spellStart"/>
      <w:r w:rsidRPr="00FC2507">
        <w:rPr>
          <w:rFonts w:ascii="Times New Roman" w:eastAsia="Times New Roman" w:hAnsi="Times New Roman" w:cs="Times New Roman"/>
          <w:color w:val="333333"/>
          <w:sz w:val="24"/>
          <w:szCs w:val="24"/>
          <w:lang w:eastAsia="ru-RU"/>
        </w:rPr>
        <w:t>метапредметные</w:t>
      </w:r>
      <w:proofErr w:type="spellEnd"/>
      <w:r w:rsidRPr="00FC2507">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ЛИЧНОСТНЫЕ РЕЗУЛЬТАТЫ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Гражданского воспитания: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C2507">
        <w:rPr>
          <w:rFonts w:ascii="Times New Roman" w:eastAsia="Times New Roman" w:hAnsi="Times New Roman" w:cs="Times New Roman"/>
          <w:color w:val="333333"/>
          <w:sz w:val="24"/>
          <w:szCs w:val="24"/>
          <w:lang w:eastAsia="ru-RU"/>
        </w:rPr>
        <w:t>волонтёрство</w:t>
      </w:r>
      <w:proofErr w:type="spellEnd"/>
      <w:r w:rsidRPr="00FC2507">
        <w:rPr>
          <w:rFonts w:ascii="Times New Roman" w:eastAsia="Times New Roman" w:hAnsi="Times New Roman" w:cs="Times New Roman"/>
          <w:color w:val="333333"/>
          <w:sz w:val="24"/>
          <w:szCs w:val="24"/>
          <w:lang w:eastAsia="ru-RU"/>
        </w:rPr>
        <w:t>, помощь людям, нуждающимся в ней).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Патриотического воспитания:</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Духовно-нравственного воспитания: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lastRenderedPageBreak/>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умение принимать себя и других, не осуждая; </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сформированность навыков рефлексии, признание своего права на ошибку и такого же права другого человека.</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Трудового воспитания: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Экологического воспитания:</w:t>
      </w:r>
    </w:p>
    <w:p w:rsidR="00263962" w:rsidRPr="00FD58A1"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FC2507">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Ценности научного познания: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C2507">
        <w:rPr>
          <w:rFonts w:ascii="Times New Roman" w:eastAsia="Times New Roman" w:hAnsi="Times New Roman" w:cs="Times New Roman"/>
          <w:b/>
          <w:bCs/>
          <w:color w:val="333333"/>
          <w:sz w:val="24"/>
          <w:szCs w:val="24"/>
          <w:lang w:eastAsia="ru-RU"/>
        </w:rPr>
        <w:t> </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w:t>
      </w:r>
      <w:r w:rsidRPr="00FC2507">
        <w:rPr>
          <w:rFonts w:ascii="Times New Roman" w:eastAsia="Times New Roman" w:hAnsi="Times New Roman" w:cs="Times New Roman"/>
          <w:color w:val="333333"/>
          <w:sz w:val="24"/>
          <w:szCs w:val="24"/>
          <w:lang w:eastAsia="ru-RU"/>
        </w:rPr>
        <w:lastRenderedPageBreak/>
        <w:t>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МЕТАПРЕДМЕТНЫЕ РЕЗУЛЬТАТЫ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FC2507">
        <w:rPr>
          <w:rFonts w:ascii="Times New Roman" w:eastAsia="Times New Roman" w:hAnsi="Times New Roman" w:cs="Times New Roman"/>
          <w:color w:val="333333"/>
          <w:sz w:val="24"/>
          <w:szCs w:val="24"/>
          <w:lang w:eastAsia="ru-RU"/>
        </w:rPr>
        <w:t>Метапредметные</w:t>
      </w:r>
      <w:proofErr w:type="spellEnd"/>
      <w:r w:rsidRPr="00FC2507">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1.</w:t>
      </w:r>
      <w:r w:rsidRPr="00FC2507">
        <w:rPr>
          <w:rFonts w:ascii="Times New Roman" w:eastAsia="Times New Roman" w:hAnsi="Times New Roman" w:cs="Times New Roman"/>
          <w:color w:val="333333"/>
          <w:sz w:val="24"/>
          <w:szCs w:val="24"/>
          <w:lang w:eastAsia="ru-RU"/>
        </w:rPr>
        <w:t> </w:t>
      </w:r>
      <w:r w:rsidRPr="00FC2507">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Базовые логические действия: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FC2507">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Базовые исследовательские действия: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Работа с информацией: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263962" w:rsidRDefault="00263962" w:rsidP="00263962">
      <w:pPr>
        <w:spacing w:after="0" w:line="240" w:lineRule="auto"/>
        <w:ind w:firstLine="567"/>
        <w:jc w:val="both"/>
        <w:rPr>
          <w:rFonts w:ascii="Times New Roman" w:eastAsia="Times New Roman" w:hAnsi="Times New Roman" w:cs="Times New Roman"/>
          <w:b/>
          <w:bCs/>
          <w:color w:val="333333"/>
          <w:sz w:val="24"/>
          <w:szCs w:val="24"/>
          <w:lang w:eastAsia="ru-RU"/>
        </w:rPr>
      </w:pP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lastRenderedPageBreak/>
        <w:t>2. Овладение универсальными учебными коммуникативными действиями.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Общение: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Совместная деятельность:</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Самоорганизация: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делать выбор и брать ответственность за решение.</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Самоконтроль:</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FC2507">
        <w:rPr>
          <w:rFonts w:ascii="Times New Roman" w:eastAsia="Times New Roman" w:hAnsi="Times New Roman" w:cs="Times New Roman"/>
          <w:color w:val="333333"/>
          <w:sz w:val="24"/>
          <w:szCs w:val="24"/>
          <w:lang w:eastAsia="ru-RU"/>
        </w:rPr>
        <w:t>самомотивации</w:t>
      </w:r>
      <w:proofErr w:type="spellEnd"/>
      <w:r w:rsidRPr="00FC2507">
        <w:rPr>
          <w:rFonts w:ascii="Times New Roman" w:eastAsia="Times New Roman" w:hAnsi="Times New Roman" w:cs="Times New Roman"/>
          <w:color w:val="333333"/>
          <w:sz w:val="24"/>
          <w:szCs w:val="24"/>
          <w:lang w:eastAsia="ru-RU"/>
        </w:rPr>
        <w:t xml:space="preserve"> и рефлексии;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объяснять причины достижения (</w:t>
      </w:r>
      <w:proofErr w:type="spellStart"/>
      <w:r w:rsidRPr="00FC2507">
        <w:rPr>
          <w:rFonts w:ascii="Times New Roman" w:eastAsia="Times New Roman" w:hAnsi="Times New Roman" w:cs="Times New Roman"/>
          <w:color w:val="333333"/>
          <w:sz w:val="24"/>
          <w:szCs w:val="24"/>
          <w:lang w:eastAsia="ru-RU"/>
        </w:rPr>
        <w:t>недостижения</w:t>
      </w:r>
      <w:proofErr w:type="spellEnd"/>
      <w:r w:rsidRPr="00FC2507">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lastRenderedPageBreak/>
        <w:t>оценивать соответствие результата цели и условиям.</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Эмоциональный интеллект:</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выявлять и анализировать причины эмоций;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регулировать способ выражения эмоций.</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Принятие себя и других:</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принимать себя и других, не осуждая;</w:t>
      </w:r>
    </w:p>
    <w:p w:rsidR="00263962" w:rsidRPr="00FC2507"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color w:val="333333"/>
          <w:sz w:val="24"/>
          <w:szCs w:val="24"/>
          <w:lang w:eastAsia="ru-RU"/>
        </w:rPr>
        <w:t>открытость себе и другим;</w:t>
      </w:r>
    </w:p>
    <w:p w:rsidR="00263962" w:rsidRDefault="00263962" w:rsidP="00263962">
      <w:pPr>
        <w:spacing w:after="0" w:line="240" w:lineRule="auto"/>
        <w:ind w:firstLine="567"/>
        <w:jc w:val="both"/>
        <w:rPr>
          <w:rFonts w:ascii="Times New Roman" w:eastAsia="Times New Roman" w:hAnsi="Times New Roman" w:cs="Times New Roman"/>
          <w:color w:val="333333"/>
          <w:sz w:val="24"/>
          <w:szCs w:val="24"/>
          <w:lang w:eastAsia="ru-RU"/>
        </w:rPr>
      </w:pPr>
      <w:r w:rsidRPr="00FC2507">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263962" w:rsidRPr="00FC2507"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FC2507">
        <w:rPr>
          <w:rFonts w:ascii="Times New Roman" w:eastAsia="Times New Roman" w:hAnsi="Times New Roman" w:cs="Times New Roman"/>
          <w:b/>
          <w:bCs/>
          <w:color w:val="333333"/>
          <w:sz w:val="24"/>
          <w:szCs w:val="24"/>
          <w:lang w:eastAsia="ru-RU"/>
        </w:rPr>
        <w:t>ПРЕДМЕТНЫЕ РЕЗУЛЬТАТЫ</w:t>
      </w:r>
    </w:p>
    <w:p w:rsidR="00263962" w:rsidRPr="00263962" w:rsidRDefault="00263962" w:rsidP="00263962">
      <w:pPr>
        <w:spacing w:after="0" w:line="240" w:lineRule="auto"/>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7 КЛАСС</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Социальные ценности и нормы</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осваивать и применять</w:t>
      </w:r>
      <w:r w:rsidRPr="00263962">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характеризовать</w:t>
      </w:r>
      <w:r w:rsidRPr="00263962">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приводить примеры</w:t>
      </w:r>
      <w:r w:rsidRPr="00263962">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классифицировать </w:t>
      </w:r>
      <w:r w:rsidRPr="00263962">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сравнивать </w:t>
      </w:r>
      <w:r w:rsidRPr="00263962">
        <w:rPr>
          <w:rFonts w:ascii="Times New Roman" w:eastAsia="Times New Roman" w:hAnsi="Times New Roman" w:cs="Times New Roman"/>
          <w:color w:val="333333"/>
          <w:sz w:val="24"/>
          <w:szCs w:val="24"/>
          <w:lang w:eastAsia="ru-RU"/>
        </w:rPr>
        <w:t>отдельные виды социальных норм;</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устанавливать и объяснять</w:t>
      </w:r>
      <w:r w:rsidRPr="00263962">
        <w:rPr>
          <w:rFonts w:ascii="Times New Roman" w:eastAsia="Times New Roman" w:hAnsi="Times New Roman" w:cs="Times New Roman"/>
          <w:color w:val="333333"/>
          <w:sz w:val="24"/>
          <w:szCs w:val="24"/>
          <w:lang w:eastAsia="ru-RU"/>
        </w:rPr>
        <w:t> влияние социальных норм на общество и человека;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определять и аргументировать</w:t>
      </w:r>
      <w:r w:rsidRPr="00263962">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решать </w:t>
      </w:r>
      <w:r w:rsidRPr="00263962">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овладевать </w:t>
      </w:r>
      <w:r w:rsidRPr="00263962">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извлекать </w:t>
      </w:r>
      <w:r w:rsidRPr="00263962">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263962">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263962">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оценивать </w:t>
      </w:r>
      <w:r w:rsidRPr="00263962">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самостоятельно заполнять</w:t>
      </w:r>
      <w:r w:rsidRPr="00263962">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263962" w:rsidRPr="00263962" w:rsidRDefault="00263962" w:rsidP="00263962">
      <w:pPr>
        <w:numPr>
          <w:ilvl w:val="0"/>
          <w:numId w:val="2"/>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осуществлять </w:t>
      </w:r>
      <w:r w:rsidRPr="00263962">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Человек как участник правовых отношений</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осваивать и применять</w:t>
      </w:r>
      <w:r w:rsidRPr="00263962">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характеризовать </w:t>
      </w:r>
      <w:proofErr w:type="gramStart"/>
      <w:r w:rsidRPr="00263962">
        <w:rPr>
          <w:rFonts w:ascii="Times New Roman" w:eastAsia="Times New Roman" w:hAnsi="Times New Roman" w:cs="Times New Roman"/>
          <w:color w:val="333333"/>
          <w:sz w:val="24"/>
          <w:szCs w:val="24"/>
          <w:lang w:eastAsia="ru-RU"/>
        </w:rPr>
        <w:t>право</w:t>
      </w:r>
      <w:proofErr w:type="gramEnd"/>
      <w:r w:rsidRPr="00263962">
        <w:rPr>
          <w:rFonts w:ascii="Times New Roman" w:eastAsia="Times New Roman" w:hAnsi="Times New Roman" w:cs="Times New Roman"/>
          <w:color w:val="333333"/>
          <w:sz w:val="24"/>
          <w:szCs w:val="24"/>
          <w:lang w:eastAsia="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lastRenderedPageBreak/>
        <w:t>приводить </w:t>
      </w:r>
      <w:r w:rsidRPr="00263962">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классифицировать </w:t>
      </w:r>
      <w:r w:rsidRPr="00263962">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сравнивать </w:t>
      </w:r>
      <w:r w:rsidRPr="00263962">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устанавливать и объяснять</w:t>
      </w:r>
      <w:r w:rsidRPr="00263962">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263962">
        <w:rPr>
          <w:rFonts w:ascii="Times New Roman" w:eastAsia="Times New Roman" w:hAnsi="Times New Roman" w:cs="Times New Roman"/>
          <w:color w:val="333333"/>
          <w:sz w:val="24"/>
          <w:szCs w:val="24"/>
          <w:lang w:eastAsia="ru-RU"/>
        </w:rPr>
        <w:t>для несовершеннолетнего социальных ролей</w:t>
      </w:r>
      <w:proofErr w:type="gramEnd"/>
      <w:r w:rsidRPr="00263962">
        <w:rPr>
          <w:rFonts w:ascii="Times New Roman" w:eastAsia="Times New Roman" w:hAnsi="Times New Roman" w:cs="Times New Roman"/>
          <w:color w:val="333333"/>
          <w:sz w:val="24"/>
          <w:szCs w:val="24"/>
          <w:lang w:eastAsia="ru-RU"/>
        </w:rPr>
        <w:t xml:space="preserve"> (члена семьи, учащегося, члена ученической общественной организации);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определять </w:t>
      </w:r>
      <w:r w:rsidRPr="00263962">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решать </w:t>
      </w:r>
      <w:r w:rsidRPr="00263962">
        <w:rPr>
          <w:rFonts w:ascii="Times New Roman" w:eastAsia="Times New Roman" w:hAnsi="Times New Roman" w:cs="Times New Roman"/>
          <w:color w:val="333333"/>
          <w:sz w:val="24"/>
          <w:szCs w:val="24"/>
          <w:lang w:eastAsia="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263962">
        <w:rPr>
          <w:rFonts w:ascii="Times New Roman" w:eastAsia="Times New Roman" w:hAnsi="Times New Roman" w:cs="Times New Roman"/>
          <w:color w:val="333333"/>
          <w:sz w:val="24"/>
          <w:szCs w:val="24"/>
          <w:lang w:eastAsia="ru-RU"/>
        </w:rPr>
        <w:t>для несовершеннолетнего социальных ролей</w:t>
      </w:r>
      <w:proofErr w:type="gramEnd"/>
      <w:r w:rsidRPr="00263962">
        <w:rPr>
          <w:rFonts w:ascii="Times New Roman" w:eastAsia="Times New Roman" w:hAnsi="Times New Roman" w:cs="Times New Roman"/>
          <w:color w:val="333333"/>
          <w:sz w:val="24"/>
          <w:szCs w:val="24"/>
          <w:lang w:eastAsia="ru-RU"/>
        </w:rPr>
        <w:t xml:space="preserve"> (члена семьи, учащегося, члена ученической общественной организации);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овладевать </w:t>
      </w:r>
      <w:r w:rsidRPr="00263962">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искать и извлекать</w:t>
      </w:r>
      <w:r w:rsidRPr="00263962">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263962">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оценивать</w:t>
      </w:r>
      <w:r w:rsidRPr="00263962">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63962" w:rsidRPr="00263962" w:rsidRDefault="00263962" w:rsidP="00263962">
      <w:pPr>
        <w:numPr>
          <w:ilvl w:val="0"/>
          <w:numId w:val="3"/>
        </w:numPr>
        <w:spacing w:after="0" w:line="240" w:lineRule="auto"/>
        <w:ind w:left="0"/>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самостоятельно </w:t>
      </w:r>
      <w:r w:rsidRPr="00263962">
        <w:rPr>
          <w:rFonts w:ascii="Times New Roman" w:eastAsia="Times New Roman" w:hAnsi="Times New Roman" w:cs="Times New Roman"/>
          <w:b/>
          <w:bCs/>
          <w:color w:val="333333"/>
          <w:sz w:val="24"/>
          <w:szCs w:val="24"/>
          <w:lang w:eastAsia="ru-RU"/>
        </w:rPr>
        <w:t>заполнять </w:t>
      </w:r>
      <w:r w:rsidRPr="00263962">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263962" w:rsidRPr="007C7B9D" w:rsidRDefault="00263962" w:rsidP="009C0D2D">
      <w:pPr>
        <w:numPr>
          <w:ilvl w:val="0"/>
          <w:numId w:val="3"/>
        </w:numPr>
        <w:spacing w:after="0" w:line="240" w:lineRule="auto"/>
        <w:ind w:left="0" w:firstLine="567"/>
        <w:jc w:val="both"/>
        <w:rPr>
          <w:rFonts w:ascii="Times New Roman" w:eastAsia="Times New Roman" w:hAnsi="Times New Roman" w:cs="Times New Roman"/>
          <w:color w:val="333333"/>
          <w:sz w:val="21"/>
          <w:szCs w:val="21"/>
          <w:lang w:eastAsia="ru-RU"/>
        </w:rPr>
      </w:pPr>
      <w:r w:rsidRPr="007C7B9D">
        <w:rPr>
          <w:rFonts w:ascii="Times New Roman" w:eastAsia="Times New Roman" w:hAnsi="Times New Roman" w:cs="Times New Roman"/>
          <w:b/>
          <w:bCs/>
          <w:color w:val="333333"/>
          <w:sz w:val="24"/>
          <w:szCs w:val="24"/>
          <w:lang w:eastAsia="ru-RU"/>
        </w:rPr>
        <w:t>осуществлять </w:t>
      </w:r>
      <w:r w:rsidRPr="007C7B9D">
        <w:rPr>
          <w:rFonts w:ascii="Times New Roman" w:eastAsia="Times New Roman" w:hAnsi="Times New Roman" w:cs="Times New Roman"/>
          <w:color w:val="333333"/>
          <w:sz w:val="24"/>
          <w:szCs w:val="24"/>
          <w:lang w:eastAsia="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w:t>
      </w:r>
      <w:r w:rsidRPr="007C7B9D">
        <w:rPr>
          <w:rFonts w:ascii="Times New Roman" w:eastAsia="Times New Roman" w:hAnsi="Times New Roman" w:cs="Times New Roman"/>
          <w:color w:val="333333"/>
          <w:sz w:val="24"/>
          <w:szCs w:val="24"/>
          <w:lang w:eastAsia="ru-RU"/>
        </w:rPr>
        <w:lastRenderedPageBreak/>
        <w:t>и взаимопонимания между народами, людьми разных культур.</w:t>
      </w:r>
      <w:r w:rsidRPr="007C7B9D">
        <w:rPr>
          <w:rFonts w:ascii="Times New Roman" w:eastAsia="Times New Roman" w:hAnsi="Times New Roman" w:cs="Times New Roman"/>
          <w:b/>
          <w:bCs/>
          <w:color w:val="333333"/>
          <w:sz w:val="24"/>
          <w:szCs w:val="24"/>
          <w:lang w:eastAsia="ru-RU"/>
        </w:rPr>
        <w:br/>
        <w:t>Основы российского права</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осваивать и применять</w:t>
      </w:r>
      <w:r w:rsidRPr="00263962">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характеризовать </w:t>
      </w:r>
      <w:r w:rsidRPr="00263962">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приводить </w:t>
      </w:r>
      <w:r w:rsidRPr="00263962">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классифицировать </w:t>
      </w:r>
      <w:r w:rsidRPr="00263962">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сравнивать </w:t>
      </w:r>
      <w:r w:rsidRPr="00263962">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устанавливать и объяснять</w:t>
      </w:r>
      <w:r w:rsidRPr="00263962">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использовать </w:t>
      </w:r>
      <w:r w:rsidRPr="00263962">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определять и аргументировать</w:t>
      </w:r>
      <w:r w:rsidRPr="00263962">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решать </w:t>
      </w:r>
      <w:r w:rsidRPr="00263962">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овладевать </w:t>
      </w:r>
      <w:r w:rsidRPr="00263962">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искать и извлекать</w:t>
      </w:r>
      <w:r w:rsidRPr="00263962">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263962">
        <w:rPr>
          <w:rFonts w:ascii="Times New Roman" w:eastAsia="Times New Roman" w:hAnsi="Times New Roman" w:cs="Times New Roman"/>
          <w:color w:val="333333"/>
          <w:sz w:val="24"/>
          <w:szCs w:val="24"/>
          <w:lang w:eastAsia="ru-RU"/>
        </w:rPr>
        <w:t> </w:t>
      </w:r>
      <w:r w:rsidRPr="00263962">
        <w:rPr>
          <w:rFonts w:ascii="Times New Roman" w:eastAsia="Times New Roman" w:hAnsi="Times New Roman" w:cs="Times New Roman"/>
          <w:color w:val="333333"/>
          <w:sz w:val="24"/>
          <w:szCs w:val="24"/>
          <w:lang w:eastAsia="ru-RU"/>
        </w:rPr>
        <w:softHyphen/>
        <w:t xml:space="preserve">социальную информацию из адаптированных </w:t>
      </w:r>
      <w:proofErr w:type="gramStart"/>
      <w:r w:rsidRPr="00263962">
        <w:rPr>
          <w:rFonts w:ascii="Times New Roman" w:eastAsia="Times New Roman" w:hAnsi="Times New Roman" w:cs="Times New Roman"/>
          <w:color w:val="333333"/>
          <w:sz w:val="24"/>
          <w:szCs w:val="24"/>
          <w:lang w:eastAsia="ru-RU"/>
        </w:rPr>
        <w:t>источников(</w:t>
      </w:r>
      <w:proofErr w:type="gramEnd"/>
      <w:r w:rsidRPr="00263962">
        <w:rPr>
          <w:rFonts w:ascii="Times New Roman" w:eastAsia="Times New Roman" w:hAnsi="Times New Roman" w:cs="Times New Roman"/>
          <w:color w:val="333333"/>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оценивать </w:t>
      </w:r>
      <w:r w:rsidRPr="00263962">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lastRenderedPageBreak/>
        <w:t>использовать </w:t>
      </w:r>
      <w:r w:rsidRPr="00263962">
        <w:rPr>
          <w:rFonts w:ascii="Times New Roman" w:eastAsia="Times New Roman" w:hAnsi="Times New Roman" w:cs="Times New Roman"/>
          <w:color w:val="333333"/>
          <w:sz w:val="24"/>
          <w:szCs w:val="24"/>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63962" w:rsidRPr="00263962" w:rsidRDefault="00263962" w:rsidP="00263962">
      <w:pPr>
        <w:numPr>
          <w:ilvl w:val="0"/>
          <w:numId w:val="4"/>
        </w:numPr>
        <w:spacing w:after="0" w:line="240" w:lineRule="auto"/>
        <w:ind w:left="0"/>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самостоятельно </w:t>
      </w:r>
      <w:r w:rsidRPr="00263962">
        <w:rPr>
          <w:rFonts w:ascii="Times New Roman" w:eastAsia="Times New Roman" w:hAnsi="Times New Roman" w:cs="Times New Roman"/>
          <w:b/>
          <w:bCs/>
          <w:color w:val="333333"/>
          <w:sz w:val="24"/>
          <w:szCs w:val="24"/>
          <w:lang w:eastAsia="ru-RU"/>
        </w:rPr>
        <w:t>заполнять </w:t>
      </w:r>
      <w:r w:rsidRPr="00263962">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263962" w:rsidRDefault="00263962" w:rsidP="006877FF">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263962">
        <w:rPr>
          <w:rFonts w:ascii="Times New Roman" w:eastAsia="Times New Roman" w:hAnsi="Times New Roman" w:cs="Times New Roman"/>
          <w:b/>
          <w:bCs/>
          <w:color w:val="333333"/>
          <w:sz w:val="24"/>
          <w:szCs w:val="24"/>
          <w:lang w:eastAsia="ru-RU"/>
        </w:rPr>
        <w:t>осуществлять </w:t>
      </w:r>
      <w:r w:rsidRPr="00263962">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877FF" w:rsidRPr="006877FF" w:rsidRDefault="006877FF" w:rsidP="006877FF">
      <w:pPr>
        <w:spacing w:after="0" w:line="240" w:lineRule="auto"/>
        <w:jc w:val="both"/>
        <w:rPr>
          <w:rFonts w:ascii="Times New Roman" w:eastAsia="Times New Roman" w:hAnsi="Times New Roman" w:cs="Times New Roman"/>
          <w:color w:val="333333"/>
          <w:sz w:val="24"/>
          <w:szCs w:val="24"/>
          <w:lang w:eastAsia="ru-RU"/>
        </w:rPr>
      </w:pPr>
    </w:p>
    <w:p w:rsidR="00263962" w:rsidRPr="00263962" w:rsidRDefault="00263962" w:rsidP="00263962">
      <w:pPr>
        <w:jc w:val="center"/>
        <w:rPr>
          <w:rFonts w:ascii="Times New Roman" w:hAnsi="Times New Roman" w:cs="Times New Roman"/>
          <w:b/>
          <w:sz w:val="24"/>
          <w:szCs w:val="24"/>
        </w:rPr>
      </w:pPr>
      <w:r w:rsidRPr="00263962">
        <w:rPr>
          <w:rFonts w:ascii="Times New Roman" w:hAnsi="Times New Roman" w:cs="Times New Roman"/>
          <w:b/>
          <w:sz w:val="24"/>
          <w:szCs w:val="24"/>
        </w:rPr>
        <w:t>СОДЕРЖАНИЕ УЧЕБНОГО ПРЕДМЕТА</w:t>
      </w:r>
    </w:p>
    <w:p w:rsidR="00263962" w:rsidRPr="00263962" w:rsidRDefault="00263962" w:rsidP="007C7B9D">
      <w:pPr>
        <w:spacing w:after="0" w:line="240" w:lineRule="auto"/>
        <w:jc w:val="center"/>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7 КЛАСС</w:t>
      </w:r>
      <w:r w:rsidRPr="00263962">
        <w:rPr>
          <w:rFonts w:ascii="Times New Roman" w:eastAsia="Times New Roman" w:hAnsi="Times New Roman" w:cs="Times New Roman"/>
          <w:b/>
          <w:bCs/>
          <w:color w:val="333333"/>
          <w:sz w:val="24"/>
          <w:szCs w:val="24"/>
          <w:lang w:eastAsia="ru-RU"/>
        </w:rPr>
        <w:br/>
        <w:t>Социальные ценности и нормы.</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Право и его роль в жизни общества. Право и мораль.</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Человек как участник правовых отношений.</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b/>
          <w:bCs/>
          <w:color w:val="333333"/>
          <w:sz w:val="24"/>
          <w:szCs w:val="24"/>
          <w:lang w:eastAsia="ru-RU"/>
        </w:rPr>
        <w:t>Основы российского права.</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63962" w:rsidRPr="00263962" w:rsidRDefault="00263962" w:rsidP="00263962">
      <w:pPr>
        <w:spacing w:after="0" w:line="240" w:lineRule="auto"/>
        <w:ind w:firstLine="567"/>
        <w:jc w:val="both"/>
        <w:rPr>
          <w:rFonts w:ascii="Times New Roman" w:eastAsia="Times New Roman" w:hAnsi="Times New Roman" w:cs="Times New Roman"/>
          <w:color w:val="333333"/>
          <w:sz w:val="21"/>
          <w:szCs w:val="21"/>
          <w:lang w:eastAsia="ru-RU"/>
        </w:rPr>
      </w:pPr>
      <w:r w:rsidRPr="00263962">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63962" w:rsidRDefault="00263962" w:rsidP="00263962">
      <w:pPr>
        <w:pStyle w:val="1"/>
        <w:shd w:val="clear" w:color="auto" w:fill="FFFFFF"/>
        <w:ind w:left="0"/>
        <w:jc w:val="center"/>
        <w:rPr>
          <w:b/>
          <w:color w:val="000000"/>
          <w:lang w:val="ru-RU"/>
        </w:rPr>
      </w:pPr>
    </w:p>
    <w:p w:rsidR="00263962" w:rsidRDefault="00263962" w:rsidP="00263962">
      <w:pPr>
        <w:pStyle w:val="1"/>
        <w:shd w:val="clear" w:color="auto" w:fill="FFFFFF"/>
        <w:ind w:left="0"/>
        <w:jc w:val="center"/>
        <w:rPr>
          <w:b/>
          <w:color w:val="000000"/>
          <w:lang w:val="ru-RU"/>
        </w:rPr>
      </w:pPr>
      <w:r>
        <w:rPr>
          <w:b/>
          <w:color w:val="000000"/>
          <w:lang w:val="ru-RU"/>
        </w:rPr>
        <w:lastRenderedPageBreak/>
        <w:t>Кал</w:t>
      </w:r>
      <w:r w:rsidRPr="00D3717A">
        <w:rPr>
          <w:b/>
          <w:color w:val="000000"/>
          <w:lang w:val="ru-RU"/>
        </w:rPr>
        <w:t>ендарно-тематическое планирование</w:t>
      </w:r>
    </w:p>
    <w:p w:rsidR="00D31ABF" w:rsidRPr="00D3717A" w:rsidRDefault="00D31ABF" w:rsidP="00263962">
      <w:pPr>
        <w:pStyle w:val="1"/>
        <w:shd w:val="clear" w:color="auto" w:fill="FFFFFF"/>
        <w:ind w:left="0"/>
        <w:jc w:val="center"/>
        <w:rPr>
          <w:b/>
          <w:color w:val="000000"/>
          <w:lang w:val="ru-RU"/>
        </w:rPr>
      </w:pPr>
    </w:p>
    <w:tbl>
      <w:tblPr>
        <w:tblpPr w:leftFromText="180" w:rightFromText="180" w:vertAnchor="text" w:horzAnchor="margin" w:tblpXSpec="center" w:tblpY="210"/>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990"/>
        <w:gridCol w:w="822"/>
        <w:gridCol w:w="1843"/>
        <w:gridCol w:w="1417"/>
        <w:gridCol w:w="1276"/>
      </w:tblGrid>
      <w:tr w:rsidR="00263962" w:rsidRPr="00D3717A" w:rsidTr="00DC6764">
        <w:trPr>
          <w:trHeight w:val="292"/>
        </w:trPr>
        <w:tc>
          <w:tcPr>
            <w:tcW w:w="675" w:type="dxa"/>
            <w:vMerge w:val="restart"/>
          </w:tcPr>
          <w:p w:rsidR="00263962" w:rsidRPr="00D3717A" w:rsidRDefault="00263962" w:rsidP="0090019E">
            <w:pPr>
              <w:spacing w:after="0" w:line="240" w:lineRule="auto"/>
              <w:rPr>
                <w:rFonts w:ascii="Times New Roman" w:hAnsi="Times New Roman" w:cs="Times New Roman"/>
                <w:sz w:val="24"/>
                <w:szCs w:val="24"/>
              </w:rPr>
            </w:pPr>
            <w:r w:rsidRPr="00D3717A">
              <w:rPr>
                <w:rFonts w:ascii="Times New Roman" w:hAnsi="Times New Roman" w:cs="Times New Roman"/>
                <w:sz w:val="24"/>
                <w:szCs w:val="24"/>
              </w:rPr>
              <w:t xml:space="preserve">№ </w:t>
            </w:r>
            <w:proofErr w:type="spellStart"/>
            <w:r w:rsidRPr="00D3717A">
              <w:rPr>
                <w:rFonts w:ascii="Times New Roman" w:hAnsi="Times New Roman" w:cs="Times New Roman"/>
                <w:sz w:val="24"/>
                <w:szCs w:val="24"/>
              </w:rPr>
              <w:t>ур</w:t>
            </w:r>
            <w:proofErr w:type="spellEnd"/>
            <w:r w:rsidRPr="00D3717A">
              <w:rPr>
                <w:rFonts w:ascii="Times New Roman" w:hAnsi="Times New Roman" w:cs="Times New Roman"/>
                <w:sz w:val="24"/>
                <w:szCs w:val="24"/>
              </w:rPr>
              <w:t>.</w:t>
            </w:r>
          </w:p>
        </w:tc>
        <w:tc>
          <w:tcPr>
            <w:tcW w:w="4990" w:type="dxa"/>
            <w:vMerge w:val="restart"/>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Тема раздела, урока</w:t>
            </w:r>
          </w:p>
        </w:tc>
        <w:tc>
          <w:tcPr>
            <w:tcW w:w="822" w:type="dxa"/>
            <w:vMerge w:val="restart"/>
            <w:tcBorders>
              <w:righ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Кол-во часов</w:t>
            </w:r>
          </w:p>
        </w:tc>
        <w:tc>
          <w:tcPr>
            <w:tcW w:w="1843" w:type="dxa"/>
            <w:vMerge w:val="restart"/>
            <w:tcBorders>
              <w:righ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ЭОР</w:t>
            </w:r>
          </w:p>
        </w:tc>
        <w:tc>
          <w:tcPr>
            <w:tcW w:w="2693" w:type="dxa"/>
            <w:gridSpan w:val="2"/>
            <w:tcBorders>
              <w:left w:val="single" w:sz="4" w:space="0" w:color="auto"/>
              <w:bottom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Дата проведения по</w:t>
            </w:r>
          </w:p>
        </w:tc>
      </w:tr>
      <w:tr w:rsidR="00263962" w:rsidRPr="00D3717A" w:rsidTr="00DC6764">
        <w:trPr>
          <w:trHeight w:val="261"/>
        </w:trPr>
        <w:tc>
          <w:tcPr>
            <w:tcW w:w="675" w:type="dxa"/>
            <w:vMerge/>
          </w:tcPr>
          <w:p w:rsidR="00263962" w:rsidRPr="00D3717A" w:rsidRDefault="00263962" w:rsidP="0090019E">
            <w:pPr>
              <w:spacing w:after="0" w:line="240" w:lineRule="auto"/>
              <w:rPr>
                <w:rFonts w:ascii="Times New Roman" w:hAnsi="Times New Roman" w:cs="Times New Roman"/>
                <w:sz w:val="24"/>
                <w:szCs w:val="24"/>
              </w:rPr>
            </w:pPr>
          </w:p>
        </w:tc>
        <w:tc>
          <w:tcPr>
            <w:tcW w:w="4990" w:type="dxa"/>
            <w:vMerge/>
          </w:tcPr>
          <w:p w:rsidR="00263962" w:rsidRPr="00D3717A" w:rsidRDefault="00263962" w:rsidP="0090019E">
            <w:pPr>
              <w:spacing w:after="0" w:line="240" w:lineRule="auto"/>
              <w:jc w:val="center"/>
              <w:rPr>
                <w:rFonts w:ascii="Times New Roman" w:hAnsi="Times New Roman" w:cs="Times New Roman"/>
                <w:sz w:val="24"/>
                <w:szCs w:val="24"/>
              </w:rPr>
            </w:pPr>
          </w:p>
        </w:tc>
        <w:tc>
          <w:tcPr>
            <w:tcW w:w="822" w:type="dxa"/>
            <w:vMerge/>
            <w:tcBorders>
              <w:righ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p>
        </w:tc>
        <w:tc>
          <w:tcPr>
            <w:tcW w:w="1843" w:type="dxa"/>
            <w:vMerge/>
            <w:tcBorders>
              <w:righ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плану</w:t>
            </w:r>
          </w:p>
        </w:tc>
        <w:tc>
          <w:tcPr>
            <w:tcW w:w="1276" w:type="dxa"/>
            <w:tcBorders>
              <w:top w:val="single" w:sz="4" w:space="0" w:color="auto"/>
            </w:tcBorders>
          </w:tcPr>
          <w:p w:rsidR="00263962" w:rsidRPr="00D3717A" w:rsidRDefault="00263962" w:rsidP="0090019E">
            <w:pPr>
              <w:spacing w:after="0" w:line="240" w:lineRule="auto"/>
              <w:jc w:val="center"/>
              <w:rPr>
                <w:rFonts w:ascii="Times New Roman" w:hAnsi="Times New Roman" w:cs="Times New Roman"/>
                <w:sz w:val="24"/>
                <w:szCs w:val="24"/>
              </w:rPr>
            </w:pPr>
            <w:r w:rsidRPr="00D3717A">
              <w:rPr>
                <w:rFonts w:ascii="Times New Roman" w:hAnsi="Times New Roman" w:cs="Times New Roman"/>
                <w:sz w:val="24"/>
                <w:szCs w:val="24"/>
              </w:rPr>
              <w:t>факту</w:t>
            </w:r>
          </w:p>
        </w:tc>
      </w:tr>
      <w:tr w:rsidR="00263962" w:rsidRPr="0038595B" w:rsidTr="0090019E">
        <w:trPr>
          <w:trHeight w:val="261"/>
        </w:trPr>
        <w:tc>
          <w:tcPr>
            <w:tcW w:w="11023" w:type="dxa"/>
            <w:gridSpan w:val="6"/>
          </w:tcPr>
          <w:p w:rsidR="00263962" w:rsidRPr="006877FF" w:rsidRDefault="006877FF" w:rsidP="0090019E">
            <w:pPr>
              <w:spacing w:after="0" w:line="240" w:lineRule="auto"/>
              <w:jc w:val="center"/>
              <w:rPr>
                <w:rFonts w:ascii="Times New Roman" w:hAnsi="Times New Roman" w:cs="Times New Roman"/>
                <w:b/>
                <w:sz w:val="24"/>
                <w:szCs w:val="24"/>
              </w:rPr>
            </w:pPr>
            <w:r w:rsidRPr="006877FF">
              <w:rPr>
                <w:rFonts w:ascii="Times New Roman" w:hAnsi="Times New Roman" w:cs="Times New Roman"/>
                <w:b/>
                <w:sz w:val="24"/>
                <w:szCs w:val="24"/>
              </w:rPr>
              <w:t xml:space="preserve">Раздел 1. </w:t>
            </w:r>
            <w:r w:rsidR="00263962" w:rsidRPr="006877FF">
              <w:rPr>
                <w:rFonts w:ascii="Times New Roman" w:hAnsi="Times New Roman" w:cs="Times New Roman"/>
                <w:b/>
                <w:sz w:val="24"/>
                <w:szCs w:val="24"/>
              </w:rPr>
              <w:t>Социальные ценности и нормы (12 часов)</w:t>
            </w:r>
          </w:p>
        </w:tc>
      </w:tr>
      <w:tr w:rsidR="00263962" w:rsidRPr="00D3717A" w:rsidTr="00DC6764">
        <w:trPr>
          <w:trHeight w:val="261"/>
        </w:trPr>
        <w:tc>
          <w:tcPr>
            <w:tcW w:w="675" w:type="dxa"/>
          </w:tcPr>
          <w:p w:rsidR="00263962" w:rsidRPr="00D3717A" w:rsidRDefault="00263962" w:rsidP="0090019E">
            <w:pPr>
              <w:spacing w:after="0" w:line="240" w:lineRule="auto"/>
              <w:rPr>
                <w:rFonts w:ascii="Times New Roman" w:hAnsi="Times New Roman" w:cs="Times New Roman"/>
                <w:sz w:val="24"/>
                <w:szCs w:val="24"/>
              </w:rPr>
            </w:pPr>
          </w:p>
        </w:tc>
        <w:tc>
          <w:tcPr>
            <w:tcW w:w="4990" w:type="dxa"/>
          </w:tcPr>
          <w:p w:rsidR="00263962" w:rsidRPr="00F95890" w:rsidRDefault="006877FF" w:rsidP="006877FF">
            <w:pPr>
              <w:spacing w:after="0" w:line="240" w:lineRule="auto"/>
              <w:jc w:val="center"/>
              <w:rPr>
                <w:rFonts w:ascii="Times New Roman" w:hAnsi="Times New Roman" w:cs="Times New Roman"/>
                <w:b/>
                <w:i/>
                <w:color w:val="000000"/>
                <w:w w:val="97"/>
                <w:sz w:val="24"/>
                <w:szCs w:val="24"/>
              </w:rPr>
            </w:pPr>
            <w:r>
              <w:rPr>
                <w:rFonts w:ascii="Times New Roman" w:hAnsi="Times New Roman" w:cs="Times New Roman"/>
                <w:b/>
                <w:i/>
                <w:sz w:val="24"/>
                <w:szCs w:val="24"/>
              </w:rPr>
              <w:t xml:space="preserve">1.1 </w:t>
            </w:r>
            <w:r w:rsidR="00263962" w:rsidRPr="00F95890">
              <w:rPr>
                <w:rFonts w:ascii="Times New Roman" w:hAnsi="Times New Roman" w:cs="Times New Roman"/>
                <w:b/>
                <w:i/>
                <w:sz w:val="24"/>
                <w:szCs w:val="24"/>
              </w:rPr>
              <w:t>Социальные ценности</w:t>
            </w:r>
          </w:p>
        </w:tc>
        <w:tc>
          <w:tcPr>
            <w:tcW w:w="822" w:type="dxa"/>
            <w:tcBorders>
              <w:right w:val="single" w:sz="4" w:space="0" w:color="auto"/>
            </w:tcBorders>
          </w:tcPr>
          <w:p w:rsidR="00263962" w:rsidRPr="00D3717A" w:rsidRDefault="00263962"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63962" w:rsidRPr="00DC6764" w:rsidRDefault="00DC6764"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6"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63962" w:rsidRPr="00623704" w:rsidRDefault="00263962"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63962" w:rsidRPr="00623704" w:rsidRDefault="00263962"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Социальные ценности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7" w:history="1">
              <w:r w:rsidRPr="002E7EBD">
                <w:rPr>
                  <w:rFonts w:ascii="inherit" w:eastAsia="Times New Roman" w:hAnsi="inherit" w:cs="Times New Roman"/>
                  <w:color w:val="0000FF"/>
                  <w:sz w:val="16"/>
                  <w:szCs w:val="16"/>
                  <w:lang w:eastAsia="ru-RU"/>
                </w:rPr>
                <w:t>https://m.edsoo.ru/f5ebad0a</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05.09</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Гражданственность и патриотизм</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8" w:history="1">
              <w:r w:rsidRPr="002E7EBD">
                <w:rPr>
                  <w:rFonts w:ascii="inherit" w:eastAsia="Times New Roman" w:hAnsi="inherit" w:cs="Times New Roman"/>
                  <w:color w:val="0000FF"/>
                  <w:sz w:val="16"/>
                  <w:szCs w:val="16"/>
                  <w:lang w:eastAsia="ru-RU"/>
                </w:rPr>
                <w:t>https://m.edsoo.ru/f5ebae7c</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12.09</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1.2 </w:t>
            </w:r>
            <w:r w:rsidRPr="00F95890">
              <w:rPr>
                <w:rFonts w:ascii="Times New Roman" w:hAnsi="Times New Roman" w:cs="Times New Roman"/>
                <w:b/>
                <w:i/>
                <w:sz w:val="24"/>
                <w:szCs w:val="24"/>
              </w:rPr>
              <w:t>Социальные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9"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Социальные нормы</w:t>
            </w:r>
          </w:p>
        </w:tc>
        <w:tc>
          <w:tcPr>
            <w:tcW w:w="822" w:type="dxa"/>
            <w:tcBorders>
              <w:right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0" w:history="1">
              <w:r w:rsidRPr="002E7EBD">
                <w:rPr>
                  <w:rFonts w:ascii="inherit" w:eastAsia="Times New Roman" w:hAnsi="inherit" w:cs="Times New Roman"/>
                  <w:color w:val="0000FF"/>
                  <w:sz w:val="16"/>
                  <w:szCs w:val="16"/>
                  <w:lang w:eastAsia="ru-RU"/>
                </w:rPr>
                <w:t>https://m.edsoo.ru/f5ebafee</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19.09</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Социальные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1" w:history="1">
              <w:r w:rsidRPr="002E7EBD">
                <w:rPr>
                  <w:rFonts w:ascii="inherit" w:eastAsia="Times New Roman" w:hAnsi="inherit" w:cs="Times New Roman"/>
                  <w:color w:val="0000FF"/>
                  <w:sz w:val="16"/>
                  <w:szCs w:val="16"/>
                  <w:lang w:eastAsia="ru-RU"/>
                </w:rPr>
                <w:t>https://m.edsoo.ru/f5ebb160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26.09</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1.3 </w:t>
            </w:r>
            <w:r w:rsidRPr="00F95890">
              <w:rPr>
                <w:rFonts w:ascii="Times New Roman" w:hAnsi="Times New Roman" w:cs="Times New Roman"/>
                <w:b/>
                <w:i/>
                <w:sz w:val="24"/>
                <w:szCs w:val="24"/>
              </w:rPr>
              <w:t>Мораль и моральный выбор. Право и мораль</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12"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Нормы и принципы морали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3" w:history="1">
              <w:r w:rsidRPr="002E7EBD">
                <w:rPr>
                  <w:rFonts w:ascii="inherit" w:eastAsia="Times New Roman" w:hAnsi="inherit" w:cs="Times New Roman"/>
                  <w:color w:val="0000FF"/>
                  <w:sz w:val="16"/>
                  <w:szCs w:val="16"/>
                  <w:lang w:eastAsia="ru-RU"/>
                </w:rPr>
                <w:t>https://m.edsoo.ru/f5ebb3f4</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03.10</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Нормы и принципы морали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4" w:history="1">
              <w:r w:rsidRPr="002E7EBD">
                <w:rPr>
                  <w:rFonts w:ascii="inherit" w:eastAsia="Times New Roman" w:hAnsi="inherit" w:cs="Times New Roman"/>
                  <w:color w:val="0000FF"/>
                  <w:sz w:val="16"/>
                  <w:szCs w:val="16"/>
                  <w:lang w:eastAsia="ru-RU"/>
                </w:rPr>
                <w:t>https://m.edsoo.ru/f5ebb57a</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10.10</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Нравственные чувства человека. Совесть и стыд</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5" w:history="1">
              <w:r w:rsidRPr="002E7EBD">
                <w:rPr>
                  <w:rFonts w:ascii="inherit" w:eastAsia="Times New Roman" w:hAnsi="inherit" w:cs="Times New Roman"/>
                  <w:color w:val="0000FF"/>
                  <w:sz w:val="16"/>
                  <w:szCs w:val="16"/>
                  <w:lang w:eastAsia="ru-RU"/>
                </w:rPr>
                <w:t>https://m.edsoo.ru/f5ebb70a</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17.10</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Моральный выбор и моральная оценка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6" w:history="1">
              <w:r w:rsidRPr="002E7EBD">
                <w:rPr>
                  <w:rFonts w:ascii="inherit" w:eastAsia="Times New Roman" w:hAnsi="inherit" w:cs="Times New Roman"/>
                  <w:color w:val="0000FF"/>
                  <w:sz w:val="16"/>
                  <w:szCs w:val="16"/>
                  <w:lang w:eastAsia="ru-RU"/>
                </w:rPr>
                <w:t>https://m.edsoo.ru/f5ebb886</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24.10</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Влияние моральных норм на общество и человека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7" w:history="1">
              <w:r w:rsidRPr="002E7EBD">
                <w:rPr>
                  <w:rFonts w:ascii="inherit" w:eastAsia="Times New Roman" w:hAnsi="inherit" w:cs="Times New Roman"/>
                  <w:color w:val="0000FF"/>
                  <w:sz w:val="16"/>
                  <w:szCs w:val="16"/>
                  <w:lang w:eastAsia="ru-RU"/>
                </w:rPr>
                <w:t>https://m.edsoo.ru/f5ebbd40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 и его роль в жизни общества. Право и мораль</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8" w:history="1">
              <w:r w:rsidRPr="002E7EBD">
                <w:rPr>
                  <w:rFonts w:ascii="inherit" w:eastAsia="Times New Roman" w:hAnsi="inherit" w:cs="Times New Roman"/>
                  <w:color w:val="0000FF"/>
                  <w:sz w:val="16"/>
                  <w:szCs w:val="16"/>
                  <w:lang w:eastAsia="ru-RU"/>
                </w:rPr>
                <w:t>https://m.edsoo.ru/f5ebbee4</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Обобщающий урок по теме "Социальные ценности и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19" w:history="1">
              <w:r w:rsidRPr="002E7EBD">
                <w:rPr>
                  <w:rFonts w:ascii="inherit" w:eastAsia="Times New Roman" w:hAnsi="inherit" w:cs="Times New Roman"/>
                  <w:color w:val="0000FF"/>
                  <w:sz w:val="16"/>
                  <w:szCs w:val="16"/>
                  <w:lang w:eastAsia="ru-RU"/>
                </w:rPr>
                <w:t>https://m.edsoo.ru/f5ebc060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D3717A" w:rsidTr="00DC6764">
        <w:trPr>
          <w:trHeight w:val="261"/>
        </w:trPr>
        <w:tc>
          <w:tcPr>
            <w:tcW w:w="675" w:type="dxa"/>
          </w:tcPr>
          <w:p w:rsidR="002E7EBD" w:rsidRPr="00D3717A"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proofErr w:type="spellStart"/>
            <w:r w:rsidRPr="00DC6764">
              <w:rPr>
                <w:rFonts w:ascii="inherit" w:eastAsia="Times New Roman" w:hAnsi="inherit" w:cs="Times New Roman"/>
                <w:b/>
                <w:sz w:val="24"/>
                <w:szCs w:val="24"/>
                <w:lang w:eastAsia="ru-RU"/>
              </w:rPr>
              <w:t>Кр</w:t>
            </w:r>
            <w:proofErr w:type="spellEnd"/>
            <w:r w:rsidRPr="00DC6764">
              <w:rPr>
                <w:rFonts w:ascii="inherit" w:eastAsia="Times New Roman" w:hAnsi="inherit" w:cs="Times New Roman"/>
                <w:b/>
                <w:sz w:val="24"/>
                <w:szCs w:val="24"/>
                <w:lang w:eastAsia="ru-RU"/>
              </w:rPr>
              <w:t>.</w:t>
            </w:r>
            <w:r>
              <w:rPr>
                <w:rFonts w:ascii="inherit" w:eastAsia="Times New Roman" w:hAnsi="inherit" w:cs="Times New Roman"/>
                <w:sz w:val="24"/>
                <w:szCs w:val="24"/>
                <w:lang w:eastAsia="ru-RU"/>
              </w:rPr>
              <w:t xml:space="preserve"> </w:t>
            </w:r>
            <w:r w:rsidRPr="00BE7E15">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0" w:history="1">
              <w:r w:rsidRPr="002E7EBD">
                <w:rPr>
                  <w:rFonts w:ascii="inherit" w:eastAsia="Times New Roman" w:hAnsi="inherit" w:cs="Times New Roman"/>
                  <w:color w:val="0000FF"/>
                  <w:sz w:val="16"/>
                  <w:szCs w:val="16"/>
                  <w:lang w:eastAsia="ru-RU"/>
                </w:rPr>
                <w:t>https://m.edsoo.ru/f5ebc1e6</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38595B" w:rsidTr="0090019E">
        <w:trPr>
          <w:trHeight w:val="261"/>
        </w:trPr>
        <w:tc>
          <w:tcPr>
            <w:tcW w:w="11023" w:type="dxa"/>
            <w:gridSpan w:val="6"/>
          </w:tcPr>
          <w:p w:rsidR="002E7EBD" w:rsidRPr="006877FF" w:rsidRDefault="002E7EBD" w:rsidP="009001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2. Человек как участник правовых отношений (7 часов)</w:t>
            </w: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sz w:val="24"/>
                <w:szCs w:val="24"/>
              </w:rPr>
              <w:t xml:space="preserve">2.1 </w:t>
            </w:r>
            <w:r w:rsidRPr="00F95890">
              <w:rPr>
                <w:rFonts w:ascii="Times New Roman" w:hAnsi="Times New Roman" w:cs="Times New Roman"/>
                <w:b/>
                <w:i/>
                <w:sz w:val="24"/>
                <w:szCs w:val="24"/>
              </w:rPr>
              <w:t>Правоотношения</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21"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Правоотношения и их особенности. Правовые нормы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2" w:history="1">
              <w:r w:rsidRPr="002E7EBD">
                <w:rPr>
                  <w:rFonts w:ascii="inherit" w:eastAsia="Times New Roman" w:hAnsi="inherit" w:cs="Times New Roman"/>
                  <w:color w:val="0000FF"/>
                  <w:sz w:val="16"/>
                  <w:szCs w:val="16"/>
                  <w:lang w:eastAsia="ru-RU"/>
                </w:rPr>
                <w:t>https://m.edsoo.ru/f5ebc358</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05.12</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Правомерное поведение</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3" w:history="1">
              <w:r w:rsidRPr="002E7EBD">
                <w:rPr>
                  <w:rFonts w:ascii="inherit" w:eastAsia="Times New Roman" w:hAnsi="inherit" w:cs="Times New Roman"/>
                  <w:color w:val="0000FF"/>
                  <w:sz w:val="16"/>
                  <w:szCs w:val="16"/>
                  <w:lang w:eastAsia="ru-RU"/>
                </w:rPr>
                <w:t>https://m.edsoo.ru/f5ebc5b0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Правовая культура личности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4" w:history="1">
              <w:r w:rsidRPr="002E7EBD">
                <w:rPr>
                  <w:rFonts w:ascii="inherit" w:eastAsia="Times New Roman" w:hAnsi="inherit" w:cs="Times New Roman"/>
                  <w:color w:val="0000FF"/>
                  <w:sz w:val="16"/>
                  <w:szCs w:val="16"/>
                  <w:lang w:eastAsia="ru-RU"/>
                </w:rPr>
                <w:t>https://m.edsoo.ru/f5ebc970</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sz w:val="24"/>
                <w:szCs w:val="24"/>
              </w:rPr>
              <w:t xml:space="preserve">2.2 </w:t>
            </w:r>
            <w:r w:rsidRPr="00F95890">
              <w:rPr>
                <w:rFonts w:ascii="Times New Roman" w:hAnsi="Times New Roman" w:cs="Times New Roman"/>
                <w:b/>
                <w:i/>
                <w:sz w:val="24"/>
                <w:szCs w:val="24"/>
              </w:rPr>
              <w:t>Правонарушения и их опасность для личности и общества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25"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Правонарушение и юридическая ответственность</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6" w:history="1">
              <w:r w:rsidRPr="002E7EBD">
                <w:rPr>
                  <w:rFonts w:ascii="inherit" w:eastAsia="Times New Roman" w:hAnsi="inherit" w:cs="Times New Roman"/>
                  <w:color w:val="0000FF"/>
                  <w:sz w:val="16"/>
                  <w:szCs w:val="16"/>
                  <w:lang w:eastAsia="ru-RU"/>
                </w:rPr>
                <w:t>https://m.edsoo.ru/f5ebcae2</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26.12</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Правонарушение и юридическая ответственность</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7" w:history="1">
              <w:r w:rsidRPr="002E7EBD">
                <w:rPr>
                  <w:rFonts w:ascii="inherit" w:eastAsia="Times New Roman" w:hAnsi="inherit" w:cs="Times New Roman"/>
                  <w:color w:val="0000FF"/>
                  <w:sz w:val="16"/>
                  <w:szCs w:val="16"/>
                  <w:lang w:eastAsia="ru-RU"/>
                </w:rPr>
                <w:t>https://m.edsoo.ru/f5ebcc54</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09.01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F95890" w:rsidRDefault="002E7EBD" w:rsidP="006877FF">
            <w:pPr>
              <w:spacing w:after="0" w:line="240" w:lineRule="auto"/>
              <w:jc w:val="center"/>
              <w:rPr>
                <w:rFonts w:ascii="Times New Roman" w:hAnsi="Times New Roman" w:cs="Times New Roman"/>
                <w:b/>
                <w:i/>
                <w:color w:val="000000"/>
                <w:sz w:val="24"/>
                <w:szCs w:val="24"/>
                <w:shd w:val="clear" w:color="auto" w:fill="FFFFFF"/>
              </w:rPr>
            </w:pPr>
            <w:r>
              <w:rPr>
                <w:rFonts w:ascii="Times New Roman" w:hAnsi="Times New Roman" w:cs="Times New Roman"/>
                <w:b/>
                <w:i/>
                <w:sz w:val="24"/>
                <w:szCs w:val="24"/>
              </w:rPr>
              <w:t xml:space="preserve">2.3 </w:t>
            </w:r>
            <w:r w:rsidRPr="00F95890">
              <w:rPr>
                <w:rFonts w:ascii="Times New Roman" w:hAnsi="Times New Roman" w:cs="Times New Roman"/>
                <w:b/>
                <w:i/>
                <w:sz w:val="24"/>
                <w:szCs w:val="24"/>
              </w:rPr>
              <w:t>Защита прав и свобод человека и гражданина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28"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Права, свободы, обязанности гражданина Российской Федерации</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29" w:history="1">
              <w:r w:rsidRPr="002E7EBD">
                <w:rPr>
                  <w:rFonts w:ascii="inherit" w:eastAsia="Times New Roman" w:hAnsi="inherit" w:cs="Times New Roman"/>
                  <w:color w:val="0000FF"/>
                  <w:sz w:val="16"/>
                  <w:szCs w:val="16"/>
                  <w:lang w:eastAsia="ru-RU"/>
                </w:rPr>
                <w:t>https://m.edsoo.ru/f5ebcdbc</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16.01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4990" w:type="dxa"/>
          </w:tcPr>
          <w:p w:rsidR="002E7EBD" w:rsidRPr="00BE7E15" w:rsidRDefault="002E7EBD"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Права ребёнка и возможности их защиты</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2E7EBD" w:rsidRDefault="002E7EBD" w:rsidP="0090019E">
            <w:pPr>
              <w:spacing w:before="100" w:beforeAutospacing="1" w:after="100" w:afterAutospacing="1" w:line="240" w:lineRule="auto"/>
              <w:rPr>
                <w:rFonts w:ascii="inherit" w:eastAsia="Times New Roman" w:hAnsi="inherit" w:cs="Times New Roman"/>
                <w:sz w:val="16"/>
                <w:szCs w:val="16"/>
                <w:lang w:eastAsia="ru-RU"/>
              </w:rPr>
            </w:pPr>
            <w:r w:rsidRPr="002E7EBD">
              <w:rPr>
                <w:rFonts w:ascii="inherit" w:eastAsia="Times New Roman" w:hAnsi="inherit" w:cs="Times New Roman"/>
                <w:sz w:val="16"/>
                <w:szCs w:val="16"/>
                <w:lang w:eastAsia="ru-RU"/>
              </w:rPr>
              <w:t xml:space="preserve">Библиотека ЦОК </w:t>
            </w:r>
            <w:hyperlink r:id="rId30" w:history="1">
              <w:r w:rsidRPr="002E7EBD">
                <w:rPr>
                  <w:rFonts w:ascii="inherit" w:eastAsia="Times New Roman" w:hAnsi="inherit" w:cs="Times New Roman"/>
                  <w:color w:val="0000FF"/>
                  <w:sz w:val="16"/>
                  <w:szCs w:val="16"/>
                  <w:lang w:eastAsia="ru-RU"/>
                </w:rPr>
                <w:t>https://m.edsoo.ru/f5ebcf24</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23.01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90019E">
        <w:trPr>
          <w:trHeight w:val="261"/>
        </w:trPr>
        <w:tc>
          <w:tcPr>
            <w:tcW w:w="11023" w:type="dxa"/>
            <w:gridSpan w:val="6"/>
          </w:tcPr>
          <w:p w:rsidR="002E7EBD" w:rsidRPr="00DD7AB7" w:rsidRDefault="002E7EBD" w:rsidP="009001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Раздел 3. Основы российского права (12 часов)</w:t>
            </w: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DD7AB7" w:rsidRDefault="002E7EBD"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3.1 </w:t>
            </w:r>
            <w:r w:rsidRPr="00DD7AB7">
              <w:rPr>
                <w:rFonts w:ascii="Times New Roman" w:hAnsi="Times New Roman" w:cs="Times New Roman"/>
                <w:b/>
                <w:i/>
                <w:sz w:val="24"/>
                <w:szCs w:val="24"/>
              </w:rPr>
              <w:t>Как устроено российское право</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31"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4990" w:type="dxa"/>
          </w:tcPr>
          <w:p w:rsidR="002E7EBD" w:rsidRPr="00DF272B" w:rsidRDefault="002E7EBD" w:rsidP="0090019E">
            <w:pPr>
              <w:spacing w:after="0" w:line="240" w:lineRule="auto"/>
              <w:jc w:val="both"/>
              <w:rPr>
                <w:rFonts w:ascii="Times New Roman" w:hAnsi="Times New Roman" w:cs="Times New Roman"/>
                <w:b/>
                <w:i/>
                <w:sz w:val="24"/>
                <w:szCs w:val="24"/>
              </w:rPr>
            </w:pPr>
            <w:r w:rsidRPr="00BE7E15">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E7EBD" w:rsidRPr="004235B0" w:rsidRDefault="004235B0" w:rsidP="0090019E">
            <w:pPr>
              <w:spacing w:after="0" w:line="240" w:lineRule="auto"/>
              <w:rPr>
                <w:rFonts w:ascii="Times New Roman" w:hAnsi="Times New Roman" w:cs="Times New Roman"/>
                <w:sz w:val="16"/>
                <w:szCs w:val="16"/>
              </w:rPr>
            </w:pPr>
            <w:r w:rsidRPr="004235B0">
              <w:rPr>
                <w:rFonts w:ascii="inherit" w:eastAsia="Times New Roman" w:hAnsi="inherit" w:cs="Times New Roman"/>
                <w:sz w:val="16"/>
                <w:szCs w:val="16"/>
                <w:lang w:eastAsia="ru-RU"/>
              </w:rPr>
              <w:t xml:space="preserve">Библиотека ЦОК </w:t>
            </w:r>
            <w:hyperlink r:id="rId32" w:history="1">
              <w:r w:rsidRPr="004235B0">
                <w:rPr>
                  <w:rFonts w:ascii="inherit" w:eastAsia="Times New Roman" w:hAnsi="inherit" w:cs="Times New Roman"/>
                  <w:color w:val="0000FF"/>
                  <w:sz w:val="16"/>
                  <w:szCs w:val="16"/>
                  <w:lang w:eastAsia="ru-RU"/>
                </w:rPr>
                <w:t>https://m.edsoo.ru/f5ebd08c</w:t>
              </w:r>
            </w:hyperlink>
          </w:p>
        </w:tc>
        <w:tc>
          <w:tcPr>
            <w:tcW w:w="1417" w:type="dxa"/>
            <w:tcBorders>
              <w:top w:val="single" w:sz="4" w:space="0" w:color="auto"/>
              <w:left w:val="single" w:sz="4" w:space="0" w:color="auto"/>
              <w:bottom w:val="single" w:sz="4" w:space="0" w:color="auto"/>
            </w:tcBorders>
          </w:tcPr>
          <w:p w:rsidR="002E7EBD"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30.01</w:t>
            </w: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2E7EBD" w:rsidRPr="00F95890" w:rsidTr="00DC6764">
        <w:trPr>
          <w:trHeight w:val="261"/>
        </w:trPr>
        <w:tc>
          <w:tcPr>
            <w:tcW w:w="675" w:type="dxa"/>
          </w:tcPr>
          <w:p w:rsidR="002E7EBD" w:rsidRDefault="002E7EBD" w:rsidP="0090019E">
            <w:pPr>
              <w:spacing w:after="0" w:line="240" w:lineRule="auto"/>
              <w:rPr>
                <w:rFonts w:ascii="Times New Roman" w:hAnsi="Times New Roman" w:cs="Times New Roman"/>
                <w:sz w:val="24"/>
                <w:szCs w:val="24"/>
              </w:rPr>
            </w:pPr>
          </w:p>
        </w:tc>
        <w:tc>
          <w:tcPr>
            <w:tcW w:w="4990" w:type="dxa"/>
          </w:tcPr>
          <w:p w:rsidR="002E7EBD" w:rsidRPr="00DD7AB7" w:rsidRDefault="002E7EBD"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3.2 </w:t>
            </w:r>
            <w:r w:rsidRPr="00DD7AB7">
              <w:rPr>
                <w:rFonts w:ascii="Times New Roman" w:hAnsi="Times New Roman" w:cs="Times New Roman"/>
                <w:b/>
                <w:i/>
                <w:sz w:val="24"/>
                <w:szCs w:val="24"/>
              </w:rPr>
              <w:t>Основы гражданского права</w:t>
            </w:r>
          </w:p>
        </w:tc>
        <w:tc>
          <w:tcPr>
            <w:tcW w:w="822" w:type="dxa"/>
            <w:tcBorders>
              <w:right w:val="single" w:sz="4" w:space="0" w:color="auto"/>
            </w:tcBorders>
          </w:tcPr>
          <w:p w:rsidR="002E7EBD" w:rsidRDefault="002E7EBD"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2E7EBD" w:rsidRPr="00DC6764" w:rsidRDefault="002E7EBD"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33"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2E7EBD" w:rsidRPr="00D3717A" w:rsidRDefault="002E7EBD"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гражданского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34" w:history="1">
              <w:r w:rsidRPr="004235B0">
                <w:rPr>
                  <w:rFonts w:ascii="inherit" w:eastAsia="Times New Roman" w:hAnsi="inherit" w:cs="Times New Roman"/>
                  <w:color w:val="0000FF"/>
                  <w:sz w:val="16"/>
                  <w:szCs w:val="16"/>
                  <w:lang w:eastAsia="ru-RU"/>
                </w:rPr>
                <w:t>https://m.edsoo.ru/f5ebd1f4</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06.02</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гражданского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35" w:history="1">
              <w:r w:rsidRPr="004235B0">
                <w:rPr>
                  <w:rFonts w:ascii="inherit" w:eastAsia="Times New Roman" w:hAnsi="inherit" w:cs="Times New Roman"/>
                  <w:color w:val="0000FF"/>
                  <w:sz w:val="16"/>
                  <w:szCs w:val="16"/>
                  <w:lang w:eastAsia="ru-RU"/>
                </w:rPr>
                <w:t>https://m.edsoo.ru/f5ebd5be</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13.02</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3.3 </w:t>
            </w:r>
            <w:r w:rsidRPr="00DD7AB7">
              <w:rPr>
                <w:rFonts w:ascii="Times New Roman" w:hAnsi="Times New Roman" w:cs="Times New Roman"/>
                <w:b/>
                <w:i/>
                <w:sz w:val="24"/>
                <w:szCs w:val="24"/>
              </w:rPr>
              <w:t>Основы семейного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36"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семейного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37" w:history="1">
              <w:r w:rsidRPr="004235B0">
                <w:rPr>
                  <w:rFonts w:ascii="inherit" w:eastAsia="Times New Roman" w:hAnsi="inherit" w:cs="Times New Roman"/>
                  <w:color w:val="0000FF"/>
                  <w:sz w:val="16"/>
                  <w:szCs w:val="16"/>
                  <w:lang w:eastAsia="ru-RU"/>
                </w:rPr>
                <w:t>https://m.edsoo.ru/f5ebd74e</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20.02</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семейного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38" w:history="1">
              <w:r w:rsidRPr="004235B0">
                <w:rPr>
                  <w:rFonts w:ascii="inherit" w:eastAsia="Times New Roman" w:hAnsi="inherit" w:cs="Times New Roman"/>
                  <w:color w:val="0000FF"/>
                  <w:sz w:val="16"/>
                  <w:szCs w:val="16"/>
                  <w:lang w:eastAsia="ru-RU"/>
                </w:rPr>
                <w:t>https://m.edsoo.ru/f5ebd8c0</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27.02</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3.4 </w:t>
            </w:r>
            <w:r w:rsidRPr="00DD7AB7">
              <w:rPr>
                <w:rFonts w:ascii="Times New Roman" w:hAnsi="Times New Roman" w:cs="Times New Roman"/>
                <w:b/>
                <w:i/>
                <w:sz w:val="24"/>
                <w:szCs w:val="24"/>
              </w:rPr>
              <w:t>Основы трудового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39"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трудового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0" w:history="1">
              <w:r w:rsidRPr="004235B0">
                <w:rPr>
                  <w:rFonts w:ascii="inherit" w:eastAsia="Times New Roman" w:hAnsi="inherit" w:cs="Times New Roman"/>
                  <w:color w:val="0000FF"/>
                  <w:sz w:val="16"/>
                  <w:szCs w:val="16"/>
                  <w:lang w:eastAsia="ru-RU"/>
                </w:rPr>
                <w:t>https://m.edsoo.ru/f5ebda32</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05.03</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Основы трудового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1" w:history="1">
              <w:r w:rsidRPr="004235B0">
                <w:rPr>
                  <w:rFonts w:ascii="inherit" w:eastAsia="Times New Roman" w:hAnsi="inherit" w:cs="Times New Roman"/>
                  <w:color w:val="0000FF"/>
                  <w:sz w:val="16"/>
                  <w:szCs w:val="16"/>
                  <w:lang w:eastAsia="ru-RU"/>
                </w:rPr>
                <w:t>https://m.edsoo.ru/f5ebdbb8</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12.03</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3.5 </w:t>
            </w:r>
            <w:r w:rsidRPr="00DD7AB7">
              <w:rPr>
                <w:rFonts w:ascii="Times New Roman" w:hAnsi="Times New Roman" w:cs="Times New Roman"/>
                <w:b/>
                <w:i/>
                <w:sz w:val="24"/>
                <w:szCs w:val="24"/>
              </w:rPr>
              <w:t>Виды юридической ответственности</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42"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4235B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Виды юридической ответственности</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3" w:history="1">
              <w:r w:rsidRPr="004235B0">
                <w:rPr>
                  <w:rFonts w:ascii="inherit" w:eastAsia="Times New Roman" w:hAnsi="inherit" w:cs="Times New Roman"/>
                  <w:color w:val="0000FF"/>
                  <w:sz w:val="16"/>
                  <w:szCs w:val="16"/>
                  <w:lang w:eastAsia="ru-RU"/>
                </w:rPr>
                <w:t>https://m.edsoo.ru/f5ebdd16</w:t>
              </w:r>
            </w:hyperlink>
          </w:p>
        </w:tc>
        <w:tc>
          <w:tcPr>
            <w:tcW w:w="1417" w:type="dxa"/>
            <w:tcBorders>
              <w:top w:val="single" w:sz="4" w:space="0" w:color="auto"/>
              <w:left w:val="single" w:sz="4" w:space="0" w:color="auto"/>
              <w:bottom w:val="single" w:sz="4" w:space="0" w:color="auto"/>
            </w:tcBorders>
          </w:tcPr>
          <w:p w:rsidR="004235B0" w:rsidRPr="0090019E"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19.03</w:t>
            </w:r>
          </w:p>
        </w:tc>
        <w:tc>
          <w:tcPr>
            <w:tcW w:w="1276" w:type="dxa"/>
            <w:tcBorders>
              <w:top w:val="single" w:sz="4" w:space="0" w:color="auto"/>
              <w:bottom w:val="single" w:sz="4" w:space="0" w:color="auto"/>
            </w:tcBorders>
          </w:tcPr>
          <w:p w:rsidR="004235B0" w:rsidRPr="004235B0" w:rsidRDefault="004235B0" w:rsidP="0090019E">
            <w:pPr>
              <w:spacing w:after="0" w:line="240" w:lineRule="auto"/>
              <w:rPr>
                <w:rFonts w:ascii="Times New Roman" w:hAnsi="Times New Roman" w:cs="Times New Roman"/>
                <w:sz w:val="16"/>
                <w:szCs w:val="16"/>
              </w:rPr>
            </w:pPr>
          </w:p>
        </w:tc>
      </w:tr>
      <w:tr w:rsidR="004235B0" w:rsidRPr="004235B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4" w:history="1">
              <w:r w:rsidRPr="004235B0">
                <w:rPr>
                  <w:rFonts w:ascii="inherit" w:eastAsia="Times New Roman" w:hAnsi="inherit" w:cs="Times New Roman"/>
                  <w:color w:val="0000FF"/>
                  <w:sz w:val="16"/>
                  <w:szCs w:val="16"/>
                  <w:lang w:eastAsia="ru-RU"/>
                </w:rPr>
                <w:t>https://m.edsoo.ru/f5ebdfd2</w:t>
              </w:r>
            </w:hyperlink>
          </w:p>
        </w:tc>
        <w:tc>
          <w:tcPr>
            <w:tcW w:w="1417" w:type="dxa"/>
            <w:tcBorders>
              <w:top w:val="single" w:sz="4" w:space="0" w:color="auto"/>
              <w:left w:val="single" w:sz="4" w:space="0" w:color="auto"/>
              <w:bottom w:val="single" w:sz="4" w:space="0" w:color="auto"/>
            </w:tcBorders>
          </w:tcPr>
          <w:p w:rsidR="004235B0" w:rsidRPr="0090019E"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09.04</w:t>
            </w:r>
          </w:p>
        </w:tc>
        <w:tc>
          <w:tcPr>
            <w:tcW w:w="1276" w:type="dxa"/>
            <w:tcBorders>
              <w:top w:val="single" w:sz="4" w:space="0" w:color="auto"/>
              <w:bottom w:val="single" w:sz="4" w:space="0" w:color="auto"/>
            </w:tcBorders>
          </w:tcPr>
          <w:p w:rsidR="004235B0" w:rsidRPr="004235B0" w:rsidRDefault="004235B0" w:rsidP="0090019E">
            <w:pPr>
              <w:spacing w:after="0" w:line="240" w:lineRule="auto"/>
              <w:rPr>
                <w:rFonts w:ascii="Times New Roman" w:hAnsi="Times New Roman" w:cs="Times New Roman"/>
                <w:sz w:val="16"/>
                <w:szCs w:val="16"/>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DC676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3.6 </w:t>
            </w:r>
            <w:r w:rsidRPr="00DD7AB7">
              <w:rPr>
                <w:rFonts w:ascii="Times New Roman" w:hAnsi="Times New Roman" w:cs="Times New Roman"/>
                <w:b/>
                <w:i/>
                <w:sz w:val="24"/>
                <w:szCs w:val="24"/>
              </w:rPr>
              <w:t>Правоохранительные органы в Российской Федерации</w:t>
            </w:r>
          </w:p>
        </w:tc>
        <w:tc>
          <w:tcPr>
            <w:tcW w:w="822" w:type="dxa"/>
            <w:tcBorders>
              <w:right w:val="single" w:sz="4" w:space="0" w:color="auto"/>
            </w:tcBorders>
          </w:tcPr>
          <w:p w:rsidR="004235B0"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45"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Правоохранительные органы в Российской Федерации</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6" w:history="1">
              <w:r w:rsidRPr="004235B0">
                <w:rPr>
                  <w:rFonts w:ascii="inherit" w:eastAsia="Times New Roman" w:hAnsi="inherit" w:cs="Times New Roman"/>
                  <w:color w:val="0000FF"/>
                  <w:sz w:val="16"/>
                  <w:szCs w:val="16"/>
                  <w:lang w:eastAsia="ru-RU"/>
                </w:rPr>
                <w:t>https://m.edsoo.ru/f5ebe144</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16.04</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Повторительно-обобщающий урок по теме "Основы российского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7" w:history="1">
              <w:r w:rsidRPr="004235B0">
                <w:rPr>
                  <w:rFonts w:ascii="inherit" w:eastAsia="Times New Roman" w:hAnsi="inherit" w:cs="Times New Roman"/>
                  <w:color w:val="0000FF"/>
                  <w:sz w:val="16"/>
                  <w:szCs w:val="16"/>
                  <w:lang w:eastAsia="ru-RU"/>
                </w:rPr>
                <w:t>https://m.edsoo.ru/f5ebe2ac</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23.04</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263F18" w:rsidRPr="00F95890" w:rsidTr="00DC6764">
        <w:trPr>
          <w:trHeight w:val="261"/>
        </w:trPr>
        <w:tc>
          <w:tcPr>
            <w:tcW w:w="675" w:type="dxa"/>
          </w:tcPr>
          <w:p w:rsidR="00263F18"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990" w:type="dxa"/>
          </w:tcPr>
          <w:p w:rsidR="00263F18" w:rsidRPr="00BE7E15" w:rsidRDefault="00263F18" w:rsidP="0090019E">
            <w:pPr>
              <w:spacing w:before="100" w:beforeAutospacing="1" w:after="100" w:afterAutospacing="1" w:line="240" w:lineRule="auto"/>
              <w:rPr>
                <w:rFonts w:ascii="inherit" w:eastAsia="Times New Roman" w:hAnsi="inherit" w:cs="Times New Roman"/>
                <w:sz w:val="24"/>
                <w:szCs w:val="24"/>
                <w:lang w:eastAsia="ru-RU"/>
              </w:rPr>
            </w:pPr>
            <w:proofErr w:type="spellStart"/>
            <w:r w:rsidRPr="002E7EBD">
              <w:rPr>
                <w:rFonts w:ascii="inherit" w:eastAsia="Times New Roman" w:hAnsi="inherit" w:cs="Times New Roman"/>
                <w:b/>
                <w:sz w:val="24"/>
                <w:szCs w:val="24"/>
                <w:lang w:eastAsia="ru-RU"/>
              </w:rPr>
              <w:t>Кр</w:t>
            </w:r>
            <w:proofErr w:type="spellEnd"/>
            <w:r w:rsidRPr="002E7EBD">
              <w:rPr>
                <w:rFonts w:ascii="inherit" w:eastAsia="Times New Roman" w:hAnsi="inherit" w:cs="Times New Roman"/>
                <w:b/>
                <w:sz w:val="24"/>
                <w:szCs w:val="24"/>
                <w:lang w:eastAsia="ru-RU"/>
              </w:rPr>
              <w:t>.</w:t>
            </w:r>
            <w:r>
              <w:rPr>
                <w:rFonts w:ascii="inherit" w:eastAsia="Times New Roman" w:hAnsi="inherit" w:cs="Times New Roman"/>
                <w:sz w:val="24"/>
                <w:szCs w:val="24"/>
                <w:lang w:eastAsia="ru-RU"/>
              </w:rPr>
              <w:t xml:space="preserve"> </w:t>
            </w:r>
            <w:r w:rsidRPr="00BE7E15">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822" w:type="dxa"/>
            <w:tcBorders>
              <w:right w:val="single" w:sz="4" w:space="0" w:color="auto"/>
            </w:tcBorders>
          </w:tcPr>
          <w:p w:rsidR="00263F18"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263F18" w:rsidRPr="004235B0" w:rsidRDefault="00263F18"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48" w:history="1">
              <w:r w:rsidRPr="004235B0">
                <w:rPr>
                  <w:rFonts w:ascii="inherit" w:eastAsia="Times New Roman" w:hAnsi="inherit" w:cs="Times New Roman"/>
                  <w:color w:val="0000FF"/>
                  <w:sz w:val="16"/>
                  <w:szCs w:val="16"/>
                  <w:lang w:eastAsia="ru-RU"/>
                </w:rPr>
                <w:t>https://m.edsoo.ru/f5ebe414</w:t>
              </w:r>
            </w:hyperlink>
          </w:p>
        </w:tc>
        <w:tc>
          <w:tcPr>
            <w:tcW w:w="1417" w:type="dxa"/>
            <w:tcBorders>
              <w:top w:val="single" w:sz="4" w:space="0" w:color="auto"/>
              <w:left w:val="single" w:sz="4" w:space="0" w:color="auto"/>
              <w:bottom w:val="single" w:sz="4" w:space="0" w:color="auto"/>
            </w:tcBorders>
          </w:tcPr>
          <w:p w:rsidR="00263F18"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30.04</w:t>
            </w:r>
          </w:p>
        </w:tc>
        <w:tc>
          <w:tcPr>
            <w:tcW w:w="1276" w:type="dxa"/>
            <w:tcBorders>
              <w:top w:val="single" w:sz="4" w:space="0" w:color="auto"/>
              <w:bottom w:val="single" w:sz="4" w:space="0" w:color="auto"/>
            </w:tcBorders>
          </w:tcPr>
          <w:p w:rsidR="00263F18" w:rsidRPr="00D3717A" w:rsidRDefault="00263F18"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p>
        </w:tc>
        <w:tc>
          <w:tcPr>
            <w:tcW w:w="4990" w:type="dxa"/>
          </w:tcPr>
          <w:p w:rsidR="004235B0" w:rsidRPr="00DD7AB7" w:rsidRDefault="004235B0" w:rsidP="0090019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Защита проектов, и</w:t>
            </w:r>
            <w:r w:rsidRPr="00DD7AB7">
              <w:rPr>
                <w:rFonts w:ascii="Times New Roman" w:hAnsi="Times New Roman" w:cs="Times New Roman"/>
                <w:b/>
                <w:i/>
                <w:sz w:val="24"/>
                <w:szCs w:val="24"/>
              </w:rPr>
              <w:t>тоговое повторение</w:t>
            </w:r>
          </w:p>
        </w:tc>
        <w:tc>
          <w:tcPr>
            <w:tcW w:w="822" w:type="dxa"/>
            <w:tcBorders>
              <w:right w:val="single" w:sz="4" w:space="0" w:color="auto"/>
            </w:tcBorders>
          </w:tcPr>
          <w:p w:rsidR="004235B0"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Borders>
              <w:right w:val="single" w:sz="4" w:space="0" w:color="auto"/>
            </w:tcBorders>
          </w:tcPr>
          <w:p w:rsidR="004235B0" w:rsidRPr="00DC6764" w:rsidRDefault="004235B0" w:rsidP="0090019E">
            <w:pPr>
              <w:spacing w:after="0" w:line="240" w:lineRule="auto"/>
              <w:rPr>
                <w:rFonts w:ascii="Times New Roman" w:hAnsi="Times New Roman" w:cs="Times New Roman"/>
                <w:sz w:val="16"/>
                <w:szCs w:val="16"/>
              </w:rPr>
            </w:pPr>
            <w:r w:rsidRPr="00DC6764">
              <w:rPr>
                <w:rFonts w:ascii="inherit" w:eastAsia="Times New Roman" w:hAnsi="inherit" w:cs="Times New Roman"/>
                <w:sz w:val="16"/>
                <w:szCs w:val="16"/>
                <w:lang w:eastAsia="ru-RU"/>
              </w:rPr>
              <w:t xml:space="preserve">Библиотека ЦОК </w:t>
            </w:r>
            <w:hyperlink r:id="rId49" w:history="1">
              <w:r w:rsidRPr="00DC6764">
                <w:rPr>
                  <w:rFonts w:ascii="inherit" w:eastAsia="Times New Roman" w:hAnsi="inherit" w:cs="Times New Roman"/>
                  <w:color w:val="0000FF"/>
                  <w:sz w:val="16"/>
                  <w:szCs w:val="16"/>
                  <w:lang w:eastAsia="ru-RU"/>
                </w:rPr>
                <w:t>https://m.edsoo.ru/7f4170e4</w:t>
              </w:r>
            </w:hyperlink>
          </w:p>
        </w:tc>
        <w:tc>
          <w:tcPr>
            <w:tcW w:w="1417" w:type="dxa"/>
            <w:tcBorders>
              <w:top w:val="single" w:sz="4" w:space="0" w:color="auto"/>
              <w:left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Защита проектов по теме " Гражданин Российской Федерации"</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50" w:history="1">
              <w:r w:rsidRPr="004235B0">
                <w:rPr>
                  <w:rFonts w:ascii="inherit" w:eastAsia="Times New Roman" w:hAnsi="inherit" w:cs="Times New Roman"/>
                  <w:color w:val="0000FF"/>
                  <w:sz w:val="16"/>
                  <w:szCs w:val="16"/>
                  <w:lang w:eastAsia="ru-RU"/>
                </w:rPr>
                <w:t>https://m.edsoo.ru/f5ebe590</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07.05</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51" w:history="1">
              <w:r w:rsidRPr="004235B0">
                <w:rPr>
                  <w:rFonts w:ascii="inherit" w:eastAsia="Times New Roman" w:hAnsi="inherit" w:cs="Times New Roman"/>
                  <w:color w:val="0000FF"/>
                  <w:sz w:val="16"/>
                  <w:szCs w:val="16"/>
                  <w:lang w:eastAsia="ru-RU"/>
                </w:rPr>
                <w:t>https://m.edsoo.ru/f5ebf7b0</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14.05</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r w:rsidR="004235B0" w:rsidRPr="00F95890" w:rsidTr="00DC6764">
        <w:trPr>
          <w:trHeight w:val="261"/>
        </w:trPr>
        <w:tc>
          <w:tcPr>
            <w:tcW w:w="675" w:type="dxa"/>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990" w:type="dxa"/>
          </w:tcPr>
          <w:p w:rsidR="004235B0" w:rsidRPr="00BE7E15" w:rsidRDefault="004235B0" w:rsidP="0090019E">
            <w:pPr>
              <w:spacing w:before="100" w:beforeAutospacing="1" w:after="100" w:afterAutospacing="1" w:line="240" w:lineRule="auto"/>
              <w:rPr>
                <w:rFonts w:ascii="inherit" w:eastAsia="Times New Roman" w:hAnsi="inherit" w:cs="Times New Roman"/>
                <w:sz w:val="24"/>
                <w:szCs w:val="24"/>
                <w:lang w:eastAsia="ru-RU"/>
              </w:rPr>
            </w:pPr>
            <w:r w:rsidRPr="00BE7E15">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822" w:type="dxa"/>
            <w:tcBorders>
              <w:right w:val="single" w:sz="4" w:space="0" w:color="auto"/>
            </w:tcBorders>
          </w:tcPr>
          <w:p w:rsidR="004235B0" w:rsidRDefault="004235B0"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right w:val="single" w:sz="4" w:space="0" w:color="auto"/>
            </w:tcBorders>
          </w:tcPr>
          <w:p w:rsidR="004235B0" w:rsidRPr="004235B0" w:rsidRDefault="004235B0" w:rsidP="0090019E">
            <w:pPr>
              <w:spacing w:before="100" w:beforeAutospacing="1" w:after="100" w:afterAutospacing="1" w:line="240" w:lineRule="auto"/>
              <w:rPr>
                <w:rFonts w:ascii="inherit" w:eastAsia="Times New Roman" w:hAnsi="inherit" w:cs="Times New Roman"/>
                <w:sz w:val="16"/>
                <w:szCs w:val="16"/>
                <w:lang w:eastAsia="ru-RU"/>
              </w:rPr>
            </w:pPr>
            <w:r w:rsidRPr="004235B0">
              <w:rPr>
                <w:rFonts w:ascii="inherit" w:eastAsia="Times New Roman" w:hAnsi="inherit" w:cs="Times New Roman"/>
                <w:sz w:val="16"/>
                <w:szCs w:val="16"/>
                <w:lang w:eastAsia="ru-RU"/>
              </w:rPr>
              <w:t xml:space="preserve">Библиотека ЦОК </w:t>
            </w:r>
            <w:hyperlink r:id="rId52" w:history="1">
              <w:r w:rsidRPr="004235B0">
                <w:rPr>
                  <w:rFonts w:ascii="inherit" w:eastAsia="Times New Roman" w:hAnsi="inherit" w:cs="Times New Roman"/>
                  <w:color w:val="0000FF"/>
                  <w:sz w:val="16"/>
                  <w:szCs w:val="16"/>
                  <w:lang w:eastAsia="ru-RU"/>
                </w:rPr>
                <w:t>https://m.edsoo.ru/f5ebfbac</w:t>
              </w:r>
            </w:hyperlink>
          </w:p>
        </w:tc>
        <w:tc>
          <w:tcPr>
            <w:tcW w:w="1417" w:type="dxa"/>
            <w:tcBorders>
              <w:top w:val="single" w:sz="4" w:space="0" w:color="auto"/>
              <w:left w:val="single" w:sz="4" w:space="0" w:color="auto"/>
              <w:bottom w:val="single" w:sz="4" w:space="0" w:color="auto"/>
            </w:tcBorders>
          </w:tcPr>
          <w:p w:rsidR="004235B0" w:rsidRPr="00D3717A" w:rsidRDefault="00263F18" w:rsidP="0090019E">
            <w:pPr>
              <w:spacing w:after="0" w:line="240" w:lineRule="auto"/>
              <w:rPr>
                <w:rFonts w:ascii="Times New Roman" w:hAnsi="Times New Roman" w:cs="Times New Roman"/>
                <w:sz w:val="24"/>
                <w:szCs w:val="24"/>
              </w:rPr>
            </w:pPr>
            <w:r>
              <w:rPr>
                <w:rFonts w:ascii="Times New Roman" w:hAnsi="Times New Roman" w:cs="Times New Roman"/>
                <w:sz w:val="24"/>
                <w:szCs w:val="24"/>
              </w:rPr>
              <w:t>21.05</w:t>
            </w:r>
          </w:p>
        </w:tc>
        <w:tc>
          <w:tcPr>
            <w:tcW w:w="1276" w:type="dxa"/>
            <w:tcBorders>
              <w:top w:val="single" w:sz="4" w:space="0" w:color="auto"/>
              <w:bottom w:val="single" w:sz="4" w:space="0" w:color="auto"/>
            </w:tcBorders>
          </w:tcPr>
          <w:p w:rsidR="004235B0" w:rsidRPr="00D3717A" w:rsidRDefault="004235B0" w:rsidP="0090019E">
            <w:pPr>
              <w:spacing w:after="0" w:line="240" w:lineRule="auto"/>
              <w:rPr>
                <w:rFonts w:ascii="Times New Roman" w:hAnsi="Times New Roman" w:cs="Times New Roman"/>
                <w:sz w:val="24"/>
                <w:szCs w:val="24"/>
              </w:rPr>
            </w:pPr>
          </w:p>
        </w:tc>
      </w:tr>
    </w:tbl>
    <w:p w:rsidR="00263962" w:rsidRPr="00946B14" w:rsidRDefault="00263962" w:rsidP="00263962">
      <w:pPr>
        <w:spacing w:after="0" w:line="240" w:lineRule="auto"/>
        <w:sectPr w:rsidR="00263962" w:rsidRPr="00946B14" w:rsidSect="0090019E">
          <w:pgSz w:w="11900" w:h="16840"/>
          <w:pgMar w:top="426" w:right="752" w:bottom="452" w:left="1086" w:header="720" w:footer="720" w:gutter="0"/>
          <w:cols w:space="720" w:equalWidth="0">
            <w:col w:w="10062" w:space="0"/>
          </w:cols>
          <w:docGrid w:linePitch="360"/>
        </w:sectPr>
      </w:pPr>
      <w:bookmarkStart w:id="0" w:name="_GoBack"/>
      <w:bookmarkEnd w:id="0"/>
    </w:p>
    <w:p w:rsidR="00263962" w:rsidRPr="000723B1" w:rsidRDefault="00263962" w:rsidP="00263962">
      <w:pPr>
        <w:jc w:val="center"/>
        <w:rPr>
          <w:rFonts w:ascii="Times New Roman" w:hAnsi="Times New Roman"/>
          <w:b/>
          <w:szCs w:val="24"/>
        </w:rPr>
      </w:pPr>
      <w:r w:rsidRPr="000723B1">
        <w:rPr>
          <w:rFonts w:ascii="Times New Roman" w:hAnsi="Times New Roman"/>
          <w:b/>
          <w:szCs w:val="24"/>
        </w:rPr>
        <w:lastRenderedPageBreak/>
        <w:t>Лист внесения изменений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433"/>
        <w:gridCol w:w="1674"/>
        <w:gridCol w:w="3555"/>
        <w:gridCol w:w="2552"/>
      </w:tblGrid>
      <w:tr w:rsidR="00263962" w:rsidRPr="0038595B" w:rsidTr="0090019E">
        <w:tc>
          <w:tcPr>
            <w:tcW w:w="704" w:type="dxa"/>
            <w:vAlign w:val="center"/>
          </w:tcPr>
          <w:p w:rsidR="00263962" w:rsidRPr="000723B1" w:rsidRDefault="00263962" w:rsidP="0090019E">
            <w:pPr>
              <w:rPr>
                <w:rFonts w:ascii="Times New Roman" w:hAnsi="Times New Roman"/>
                <w:b/>
                <w:szCs w:val="24"/>
              </w:rPr>
            </w:pPr>
            <w:r w:rsidRPr="000723B1">
              <w:rPr>
                <w:rFonts w:ascii="Times New Roman" w:hAnsi="Times New Roman"/>
                <w:b/>
                <w:szCs w:val="24"/>
              </w:rPr>
              <w:t>№ п/п</w:t>
            </w:r>
          </w:p>
        </w:tc>
        <w:tc>
          <w:tcPr>
            <w:tcW w:w="1433" w:type="dxa"/>
            <w:vAlign w:val="center"/>
          </w:tcPr>
          <w:p w:rsidR="00263962" w:rsidRPr="000723B1" w:rsidRDefault="00263962" w:rsidP="0090019E">
            <w:pPr>
              <w:rPr>
                <w:rFonts w:ascii="Times New Roman" w:hAnsi="Times New Roman"/>
                <w:b/>
                <w:szCs w:val="24"/>
              </w:rPr>
            </w:pPr>
            <w:r w:rsidRPr="000723B1">
              <w:rPr>
                <w:rFonts w:ascii="Times New Roman" w:hAnsi="Times New Roman"/>
                <w:b/>
                <w:szCs w:val="24"/>
              </w:rPr>
              <w:t>Дата проведения по плану</w:t>
            </w:r>
          </w:p>
        </w:tc>
        <w:tc>
          <w:tcPr>
            <w:tcW w:w="1674" w:type="dxa"/>
            <w:vAlign w:val="center"/>
          </w:tcPr>
          <w:p w:rsidR="00263962" w:rsidRPr="005C4E8D" w:rsidRDefault="00263962" w:rsidP="0090019E">
            <w:pPr>
              <w:rPr>
                <w:rFonts w:ascii="Times New Roman" w:hAnsi="Times New Roman"/>
                <w:b/>
                <w:szCs w:val="24"/>
              </w:rPr>
            </w:pPr>
            <w:r w:rsidRPr="005C4E8D">
              <w:rPr>
                <w:rFonts w:ascii="Times New Roman" w:hAnsi="Times New Roman"/>
                <w:b/>
                <w:szCs w:val="24"/>
              </w:rPr>
              <w:t>Дата проведения в связи с изменениями</w:t>
            </w:r>
          </w:p>
        </w:tc>
        <w:tc>
          <w:tcPr>
            <w:tcW w:w="3555" w:type="dxa"/>
            <w:vAlign w:val="center"/>
          </w:tcPr>
          <w:p w:rsidR="00263962" w:rsidRPr="000723B1" w:rsidRDefault="00263962" w:rsidP="0090019E">
            <w:pPr>
              <w:ind w:firstLine="17"/>
              <w:jc w:val="center"/>
              <w:rPr>
                <w:rFonts w:ascii="Times New Roman" w:hAnsi="Times New Roman"/>
                <w:b/>
                <w:szCs w:val="24"/>
              </w:rPr>
            </w:pPr>
            <w:r w:rsidRPr="000723B1">
              <w:rPr>
                <w:rFonts w:ascii="Times New Roman" w:hAnsi="Times New Roman"/>
                <w:b/>
                <w:szCs w:val="24"/>
              </w:rPr>
              <w:t>Тема</w:t>
            </w:r>
          </w:p>
        </w:tc>
        <w:tc>
          <w:tcPr>
            <w:tcW w:w="2552" w:type="dxa"/>
            <w:vAlign w:val="center"/>
          </w:tcPr>
          <w:p w:rsidR="00263962" w:rsidRPr="005C4E8D" w:rsidRDefault="00263962" w:rsidP="0090019E">
            <w:pPr>
              <w:rPr>
                <w:rFonts w:ascii="Times New Roman" w:hAnsi="Times New Roman"/>
                <w:b/>
                <w:szCs w:val="24"/>
              </w:rPr>
            </w:pPr>
            <w:r w:rsidRPr="005C4E8D">
              <w:rPr>
                <w:rFonts w:ascii="Times New Roman" w:hAnsi="Times New Roman"/>
                <w:b/>
                <w:szCs w:val="24"/>
              </w:rPr>
              <w:t xml:space="preserve">Основание для внесения изменений </w:t>
            </w:r>
            <w:r w:rsidRPr="005C4E8D">
              <w:rPr>
                <w:rFonts w:ascii="Times New Roman" w:hAnsi="Times New Roman"/>
                <w:szCs w:val="24"/>
              </w:rPr>
              <w:t>(причина, номер и дата приказа)</w:t>
            </w: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r w:rsidR="00263962" w:rsidRPr="0038595B" w:rsidTr="0090019E">
        <w:tc>
          <w:tcPr>
            <w:tcW w:w="704" w:type="dxa"/>
          </w:tcPr>
          <w:p w:rsidR="00263962" w:rsidRPr="005C4E8D" w:rsidRDefault="00263962" w:rsidP="0090019E">
            <w:pPr>
              <w:rPr>
                <w:rFonts w:ascii="Times New Roman" w:hAnsi="Times New Roman"/>
                <w:szCs w:val="24"/>
              </w:rPr>
            </w:pPr>
          </w:p>
          <w:p w:rsidR="00263962" w:rsidRPr="005C4E8D" w:rsidRDefault="00263962" w:rsidP="0090019E">
            <w:pPr>
              <w:rPr>
                <w:rFonts w:ascii="Times New Roman" w:hAnsi="Times New Roman"/>
                <w:szCs w:val="24"/>
              </w:rPr>
            </w:pPr>
          </w:p>
        </w:tc>
        <w:tc>
          <w:tcPr>
            <w:tcW w:w="1433" w:type="dxa"/>
          </w:tcPr>
          <w:p w:rsidR="00263962" w:rsidRPr="005C4E8D" w:rsidRDefault="00263962" w:rsidP="0090019E">
            <w:pPr>
              <w:rPr>
                <w:rFonts w:ascii="Times New Roman" w:hAnsi="Times New Roman"/>
                <w:szCs w:val="24"/>
              </w:rPr>
            </w:pPr>
          </w:p>
        </w:tc>
        <w:tc>
          <w:tcPr>
            <w:tcW w:w="1674" w:type="dxa"/>
          </w:tcPr>
          <w:p w:rsidR="00263962" w:rsidRPr="005C4E8D" w:rsidRDefault="00263962" w:rsidP="0090019E">
            <w:pPr>
              <w:rPr>
                <w:rFonts w:ascii="Times New Roman" w:hAnsi="Times New Roman"/>
                <w:szCs w:val="24"/>
              </w:rPr>
            </w:pPr>
          </w:p>
        </w:tc>
        <w:tc>
          <w:tcPr>
            <w:tcW w:w="3555" w:type="dxa"/>
          </w:tcPr>
          <w:p w:rsidR="00263962" w:rsidRPr="005C4E8D" w:rsidRDefault="00263962" w:rsidP="0090019E">
            <w:pPr>
              <w:rPr>
                <w:rFonts w:ascii="Times New Roman" w:hAnsi="Times New Roman"/>
                <w:szCs w:val="24"/>
              </w:rPr>
            </w:pPr>
          </w:p>
        </w:tc>
        <w:tc>
          <w:tcPr>
            <w:tcW w:w="2552" w:type="dxa"/>
          </w:tcPr>
          <w:p w:rsidR="00263962" w:rsidRPr="005C4E8D" w:rsidRDefault="00263962" w:rsidP="0090019E">
            <w:pPr>
              <w:rPr>
                <w:rFonts w:ascii="Times New Roman" w:hAnsi="Times New Roman"/>
                <w:szCs w:val="24"/>
              </w:rPr>
            </w:pPr>
          </w:p>
        </w:tc>
      </w:tr>
    </w:tbl>
    <w:p w:rsidR="00263962" w:rsidRPr="005C4E8D" w:rsidRDefault="00263962" w:rsidP="00263962"/>
    <w:p w:rsidR="00263962" w:rsidRPr="005C4E8D" w:rsidRDefault="00263962" w:rsidP="00263962">
      <w:pPr>
        <w:spacing w:after="0" w:line="240" w:lineRule="auto"/>
        <w:rPr>
          <w:rFonts w:ascii="Times New Roman" w:hAnsi="Times New Roman"/>
          <w:sz w:val="24"/>
          <w:szCs w:val="24"/>
        </w:rPr>
      </w:pPr>
    </w:p>
    <w:p w:rsidR="00263962" w:rsidRPr="005C4E8D" w:rsidRDefault="00263962" w:rsidP="00263962">
      <w:pPr>
        <w:spacing w:after="0" w:line="240" w:lineRule="auto"/>
        <w:rPr>
          <w:rFonts w:ascii="Times New Roman" w:hAnsi="Times New Roman"/>
          <w:sz w:val="24"/>
          <w:szCs w:val="24"/>
        </w:rPr>
      </w:pPr>
    </w:p>
    <w:p w:rsidR="00263962" w:rsidRPr="003953C8" w:rsidRDefault="00263962" w:rsidP="00263962">
      <w:pPr>
        <w:autoSpaceDE w:val="0"/>
        <w:autoSpaceDN w:val="0"/>
        <w:spacing w:after="78" w:line="220" w:lineRule="exact"/>
      </w:pPr>
    </w:p>
    <w:p w:rsidR="00263962" w:rsidRPr="00176FB9" w:rsidRDefault="00263962" w:rsidP="00263962">
      <w:pPr>
        <w:ind w:left="-1134" w:firstLine="283"/>
        <w:jc w:val="center"/>
      </w:pPr>
    </w:p>
    <w:p w:rsidR="00263962" w:rsidRDefault="00263962"/>
    <w:sectPr w:rsidR="00263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BF5"/>
    <w:multiLevelType w:val="multilevel"/>
    <w:tmpl w:val="04AE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C0F17"/>
    <w:multiLevelType w:val="multilevel"/>
    <w:tmpl w:val="34F0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C5EBA"/>
    <w:multiLevelType w:val="multilevel"/>
    <w:tmpl w:val="C1D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CF51D2"/>
    <w:multiLevelType w:val="multilevel"/>
    <w:tmpl w:val="345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B5"/>
    <w:rsid w:val="00263962"/>
    <w:rsid w:val="00263F18"/>
    <w:rsid w:val="002E7EBD"/>
    <w:rsid w:val="003C0D03"/>
    <w:rsid w:val="004235B0"/>
    <w:rsid w:val="00433F46"/>
    <w:rsid w:val="004E7DB5"/>
    <w:rsid w:val="006877FF"/>
    <w:rsid w:val="007660CE"/>
    <w:rsid w:val="007C7B9D"/>
    <w:rsid w:val="0090019E"/>
    <w:rsid w:val="00D26FDD"/>
    <w:rsid w:val="00D31ABF"/>
    <w:rsid w:val="00DC6764"/>
    <w:rsid w:val="00E90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E8AC"/>
  <w15:docId w15:val="{38F6BB4B-AA77-4F49-9181-52DB3475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962"/>
    <w:rPr>
      <w:b/>
      <w:bCs/>
    </w:rPr>
  </w:style>
  <w:style w:type="paragraph" w:customStyle="1" w:styleId="1">
    <w:name w:val="Абзац списка1"/>
    <w:basedOn w:val="a"/>
    <w:uiPriority w:val="99"/>
    <w:rsid w:val="00263962"/>
    <w:pPr>
      <w:spacing w:after="0" w:line="240" w:lineRule="auto"/>
      <w:ind w:left="720"/>
    </w:pPr>
    <w:rPr>
      <w:rFonts w:ascii="Times New Roman" w:eastAsia="Times New Roman" w:hAnsi="Times New Roman" w:cs="Times New Roman"/>
      <w:sz w:val="24"/>
      <w:szCs w:val="24"/>
      <w:lang w:val="en-US"/>
    </w:rPr>
  </w:style>
  <w:style w:type="character" w:styleId="a5">
    <w:name w:val="Hyperlink"/>
    <w:basedOn w:val="a0"/>
    <w:uiPriority w:val="99"/>
    <w:semiHidden/>
    <w:unhideWhenUsed/>
    <w:rsid w:val="00D31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4904">
      <w:bodyDiv w:val="1"/>
      <w:marLeft w:val="0"/>
      <w:marRight w:val="0"/>
      <w:marTop w:val="0"/>
      <w:marBottom w:val="0"/>
      <w:divBdr>
        <w:top w:val="none" w:sz="0" w:space="0" w:color="auto"/>
        <w:left w:val="none" w:sz="0" w:space="0" w:color="auto"/>
        <w:bottom w:val="none" w:sz="0" w:space="0" w:color="auto"/>
        <w:right w:val="none" w:sz="0" w:space="0" w:color="auto"/>
      </w:divBdr>
    </w:div>
    <w:div w:id="433288016">
      <w:bodyDiv w:val="1"/>
      <w:marLeft w:val="0"/>
      <w:marRight w:val="0"/>
      <w:marTop w:val="0"/>
      <w:marBottom w:val="0"/>
      <w:divBdr>
        <w:top w:val="none" w:sz="0" w:space="0" w:color="auto"/>
        <w:left w:val="none" w:sz="0" w:space="0" w:color="auto"/>
        <w:bottom w:val="none" w:sz="0" w:space="0" w:color="auto"/>
        <w:right w:val="none" w:sz="0" w:space="0" w:color="auto"/>
      </w:divBdr>
      <w:divsChild>
        <w:div w:id="632295397">
          <w:marLeft w:val="0"/>
          <w:marRight w:val="0"/>
          <w:marTop w:val="0"/>
          <w:marBottom w:val="0"/>
          <w:divBdr>
            <w:top w:val="none" w:sz="0" w:space="0" w:color="auto"/>
            <w:left w:val="none" w:sz="0" w:space="0" w:color="auto"/>
            <w:bottom w:val="none" w:sz="0" w:space="0" w:color="auto"/>
            <w:right w:val="none" w:sz="0" w:space="0" w:color="auto"/>
          </w:divBdr>
          <w:divsChild>
            <w:div w:id="567688555">
              <w:marLeft w:val="0"/>
              <w:marRight w:val="0"/>
              <w:marTop w:val="0"/>
              <w:marBottom w:val="0"/>
              <w:divBdr>
                <w:top w:val="none" w:sz="0" w:space="0" w:color="auto"/>
                <w:left w:val="none" w:sz="0" w:space="0" w:color="auto"/>
                <w:bottom w:val="none" w:sz="0" w:space="0" w:color="auto"/>
                <w:right w:val="none" w:sz="0" w:space="0" w:color="auto"/>
              </w:divBdr>
            </w:div>
            <w:div w:id="1137336811">
              <w:marLeft w:val="0"/>
              <w:marRight w:val="0"/>
              <w:marTop w:val="0"/>
              <w:marBottom w:val="0"/>
              <w:divBdr>
                <w:top w:val="none" w:sz="0" w:space="0" w:color="auto"/>
                <w:left w:val="none" w:sz="0" w:space="0" w:color="auto"/>
                <w:bottom w:val="none" w:sz="0" w:space="0" w:color="auto"/>
                <w:right w:val="none" w:sz="0" w:space="0" w:color="auto"/>
              </w:divBdr>
              <w:divsChild>
                <w:div w:id="1022977724">
                  <w:marLeft w:val="0"/>
                  <w:marRight w:val="0"/>
                  <w:marTop w:val="0"/>
                  <w:marBottom w:val="0"/>
                  <w:divBdr>
                    <w:top w:val="none" w:sz="0" w:space="0" w:color="auto"/>
                    <w:left w:val="none" w:sz="0" w:space="0" w:color="auto"/>
                    <w:bottom w:val="none" w:sz="0" w:space="0" w:color="auto"/>
                    <w:right w:val="none" w:sz="0" w:space="0" w:color="auto"/>
                  </w:divBdr>
                  <w:divsChild>
                    <w:div w:id="1492521917">
                      <w:marLeft w:val="0"/>
                      <w:marRight w:val="0"/>
                      <w:marTop w:val="0"/>
                      <w:marBottom w:val="0"/>
                      <w:divBdr>
                        <w:top w:val="none" w:sz="0" w:space="0" w:color="auto"/>
                        <w:left w:val="none" w:sz="0" w:space="0" w:color="auto"/>
                        <w:bottom w:val="none" w:sz="0" w:space="0" w:color="auto"/>
                        <w:right w:val="none" w:sz="0" w:space="0" w:color="auto"/>
                      </w:divBdr>
                    </w:div>
                  </w:divsChild>
                </w:div>
                <w:div w:id="1533570330">
                  <w:marLeft w:val="0"/>
                  <w:marRight w:val="0"/>
                  <w:marTop w:val="0"/>
                  <w:marBottom w:val="0"/>
                  <w:divBdr>
                    <w:top w:val="none" w:sz="0" w:space="0" w:color="auto"/>
                    <w:left w:val="none" w:sz="0" w:space="0" w:color="auto"/>
                    <w:bottom w:val="none" w:sz="0" w:space="0" w:color="auto"/>
                    <w:right w:val="none" w:sz="0" w:space="0" w:color="auto"/>
                  </w:divBdr>
                  <w:divsChild>
                    <w:div w:id="1423258810">
                      <w:marLeft w:val="0"/>
                      <w:marRight w:val="0"/>
                      <w:marTop w:val="0"/>
                      <w:marBottom w:val="0"/>
                      <w:divBdr>
                        <w:top w:val="none" w:sz="0" w:space="0" w:color="auto"/>
                        <w:left w:val="none" w:sz="0" w:space="0" w:color="auto"/>
                        <w:bottom w:val="none" w:sz="0" w:space="0" w:color="auto"/>
                        <w:right w:val="none" w:sz="0" w:space="0" w:color="auto"/>
                      </w:divBdr>
                    </w:div>
                  </w:divsChild>
                </w:div>
                <w:div w:id="684408203">
                  <w:marLeft w:val="0"/>
                  <w:marRight w:val="0"/>
                  <w:marTop w:val="0"/>
                  <w:marBottom w:val="0"/>
                  <w:divBdr>
                    <w:top w:val="none" w:sz="0" w:space="0" w:color="auto"/>
                    <w:left w:val="none" w:sz="0" w:space="0" w:color="auto"/>
                    <w:bottom w:val="none" w:sz="0" w:space="0" w:color="auto"/>
                    <w:right w:val="none" w:sz="0" w:space="0" w:color="auto"/>
                  </w:divBdr>
                  <w:divsChild>
                    <w:div w:id="553395113">
                      <w:marLeft w:val="0"/>
                      <w:marRight w:val="0"/>
                      <w:marTop w:val="0"/>
                      <w:marBottom w:val="0"/>
                      <w:divBdr>
                        <w:top w:val="none" w:sz="0" w:space="0" w:color="auto"/>
                        <w:left w:val="none" w:sz="0" w:space="0" w:color="auto"/>
                        <w:bottom w:val="none" w:sz="0" w:space="0" w:color="auto"/>
                        <w:right w:val="none" w:sz="0" w:space="0" w:color="auto"/>
                      </w:divBdr>
                    </w:div>
                  </w:divsChild>
                </w:div>
                <w:div w:id="2144273959">
                  <w:marLeft w:val="0"/>
                  <w:marRight w:val="0"/>
                  <w:marTop w:val="0"/>
                  <w:marBottom w:val="0"/>
                  <w:divBdr>
                    <w:top w:val="none" w:sz="0" w:space="0" w:color="auto"/>
                    <w:left w:val="none" w:sz="0" w:space="0" w:color="auto"/>
                    <w:bottom w:val="none" w:sz="0" w:space="0" w:color="auto"/>
                    <w:right w:val="none" w:sz="0" w:space="0" w:color="auto"/>
                  </w:divBdr>
                  <w:divsChild>
                    <w:div w:id="383987415">
                      <w:marLeft w:val="0"/>
                      <w:marRight w:val="0"/>
                      <w:marTop w:val="0"/>
                      <w:marBottom w:val="0"/>
                      <w:divBdr>
                        <w:top w:val="none" w:sz="0" w:space="0" w:color="auto"/>
                        <w:left w:val="none" w:sz="0" w:space="0" w:color="auto"/>
                        <w:bottom w:val="none" w:sz="0" w:space="0" w:color="auto"/>
                        <w:right w:val="none" w:sz="0" w:space="0" w:color="auto"/>
                      </w:divBdr>
                    </w:div>
                  </w:divsChild>
                </w:div>
                <w:div w:id="1669168984">
                  <w:marLeft w:val="0"/>
                  <w:marRight w:val="0"/>
                  <w:marTop w:val="0"/>
                  <w:marBottom w:val="0"/>
                  <w:divBdr>
                    <w:top w:val="none" w:sz="0" w:space="0" w:color="auto"/>
                    <w:left w:val="none" w:sz="0" w:space="0" w:color="auto"/>
                    <w:bottom w:val="none" w:sz="0" w:space="0" w:color="auto"/>
                    <w:right w:val="none" w:sz="0" w:space="0" w:color="auto"/>
                  </w:divBdr>
                  <w:divsChild>
                    <w:div w:id="579602959">
                      <w:marLeft w:val="0"/>
                      <w:marRight w:val="0"/>
                      <w:marTop w:val="0"/>
                      <w:marBottom w:val="0"/>
                      <w:divBdr>
                        <w:top w:val="none" w:sz="0" w:space="0" w:color="auto"/>
                        <w:left w:val="none" w:sz="0" w:space="0" w:color="auto"/>
                        <w:bottom w:val="none" w:sz="0" w:space="0" w:color="auto"/>
                        <w:right w:val="none" w:sz="0" w:space="0" w:color="auto"/>
                      </w:divBdr>
                    </w:div>
                  </w:divsChild>
                </w:div>
                <w:div w:id="930313855">
                  <w:marLeft w:val="0"/>
                  <w:marRight w:val="0"/>
                  <w:marTop w:val="0"/>
                  <w:marBottom w:val="0"/>
                  <w:divBdr>
                    <w:top w:val="none" w:sz="0" w:space="0" w:color="auto"/>
                    <w:left w:val="none" w:sz="0" w:space="0" w:color="auto"/>
                    <w:bottom w:val="none" w:sz="0" w:space="0" w:color="auto"/>
                    <w:right w:val="none" w:sz="0" w:space="0" w:color="auto"/>
                  </w:divBdr>
                  <w:divsChild>
                    <w:div w:id="2113889101">
                      <w:marLeft w:val="0"/>
                      <w:marRight w:val="0"/>
                      <w:marTop w:val="0"/>
                      <w:marBottom w:val="0"/>
                      <w:divBdr>
                        <w:top w:val="none" w:sz="0" w:space="0" w:color="auto"/>
                        <w:left w:val="none" w:sz="0" w:space="0" w:color="auto"/>
                        <w:bottom w:val="none" w:sz="0" w:space="0" w:color="auto"/>
                        <w:right w:val="none" w:sz="0" w:space="0" w:color="auto"/>
                      </w:divBdr>
                    </w:div>
                  </w:divsChild>
                </w:div>
                <w:div w:id="1177383145">
                  <w:marLeft w:val="0"/>
                  <w:marRight w:val="0"/>
                  <w:marTop w:val="0"/>
                  <w:marBottom w:val="0"/>
                  <w:divBdr>
                    <w:top w:val="none" w:sz="0" w:space="0" w:color="auto"/>
                    <w:left w:val="none" w:sz="0" w:space="0" w:color="auto"/>
                    <w:bottom w:val="none" w:sz="0" w:space="0" w:color="auto"/>
                    <w:right w:val="none" w:sz="0" w:space="0" w:color="auto"/>
                  </w:divBdr>
                  <w:divsChild>
                    <w:div w:id="19939161">
                      <w:marLeft w:val="0"/>
                      <w:marRight w:val="0"/>
                      <w:marTop w:val="0"/>
                      <w:marBottom w:val="0"/>
                      <w:divBdr>
                        <w:top w:val="none" w:sz="0" w:space="0" w:color="auto"/>
                        <w:left w:val="none" w:sz="0" w:space="0" w:color="auto"/>
                        <w:bottom w:val="none" w:sz="0" w:space="0" w:color="auto"/>
                        <w:right w:val="none" w:sz="0" w:space="0" w:color="auto"/>
                      </w:divBdr>
                    </w:div>
                  </w:divsChild>
                </w:div>
                <w:div w:id="994643830">
                  <w:marLeft w:val="0"/>
                  <w:marRight w:val="0"/>
                  <w:marTop w:val="0"/>
                  <w:marBottom w:val="0"/>
                  <w:divBdr>
                    <w:top w:val="none" w:sz="0" w:space="0" w:color="auto"/>
                    <w:left w:val="none" w:sz="0" w:space="0" w:color="auto"/>
                    <w:bottom w:val="none" w:sz="0" w:space="0" w:color="auto"/>
                    <w:right w:val="none" w:sz="0" w:space="0" w:color="auto"/>
                  </w:divBdr>
                  <w:divsChild>
                    <w:div w:id="1132479884">
                      <w:marLeft w:val="0"/>
                      <w:marRight w:val="0"/>
                      <w:marTop w:val="0"/>
                      <w:marBottom w:val="0"/>
                      <w:divBdr>
                        <w:top w:val="none" w:sz="0" w:space="0" w:color="auto"/>
                        <w:left w:val="none" w:sz="0" w:space="0" w:color="auto"/>
                        <w:bottom w:val="none" w:sz="0" w:space="0" w:color="auto"/>
                        <w:right w:val="none" w:sz="0" w:space="0" w:color="auto"/>
                      </w:divBdr>
                    </w:div>
                  </w:divsChild>
                </w:div>
                <w:div w:id="720403432">
                  <w:marLeft w:val="0"/>
                  <w:marRight w:val="0"/>
                  <w:marTop w:val="0"/>
                  <w:marBottom w:val="0"/>
                  <w:divBdr>
                    <w:top w:val="none" w:sz="0" w:space="0" w:color="auto"/>
                    <w:left w:val="none" w:sz="0" w:space="0" w:color="auto"/>
                    <w:bottom w:val="none" w:sz="0" w:space="0" w:color="auto"/>
                    <w:right w:val="none" w:sz="0" w:space="0" w:color="auto"/>
                  </w:divBdr>
                  <w:divsChild>
                    <w:div w:id="543521638">
                      <w:marLeft w:val="0"/>
                      <w:marRight w:val="0"/>
                      <w:marTop w:val="0"/>
                      <w:marBottom w:val="0"/>
                      <w:divBdr>
                        <w:top w:val="none" w:sz="0" w:space="0" w:color="auto"/>
                        <w:left w:val="none" w:sz="0" w:space="0" w:color="auto"/>
                        <w:bottom w:val="none" w:sz="0" w:space="0" w:color="auto"/>
                        <w:right w:val="none" w:sz="0" w:space="0" w:color="auto"/>
                      </w:divBdr>
                    </w:div>
                  </w:divsChild>
                </w:div>
                <w:div w:id="275912152">
                  <w:marLeft w:val="0"/>
                  <w:marRight w:val="0"/>
                  <w:marTop w:val="0"/>
                  <w:marBottom w:val="0"/>
                  <w:divBdr>
                    <w:top w:val="none" w:sz="0" w:space="0" w:color="auto"/>
                    <w:left w:val="none" w:sz="0" w:space="0" w:color="auto"/>
                    <w:bottom w:val="none" w:sz="0" w:space="0" w:color="auto"/>
                    <w:right w:val="none" w:sz="0" w:space="0" w:color="auto"/>
                  </w:divBdr>
                  <w:divsChild>
                    <w:div w:id="501548480">
                      <w:marLeft w:val="0"/>
                      <w:marRight w:val="0"/>
                      <w:marTop w:val="0"/>
                      <w:marBottom w:val="0"/>
                      <w:divBdr>
                        <w:top w:val="none" w:sz="0" w:space="0" w:color="auto"/>
                        <w:left w:val="none" w:sz="0" w:space="0" w:color="auto"/>
                        <w:bottom w:val="none" w:sz="0" w:space="0" w:color="auto"/>
                        <w:right w:val="none" w:sz="0" w:space="0" w:color="auto"/>
                      </w:divBdr>
                    </w:div>
                  </w:divsChild>
                </w:div>
                <w:div w:id="890918786">
                  <w:marLeft w:val="0"/>
                  <w:marRight w:val="0"/>
                  <w:marTop w:val="0"/>
                  <w:marBottom w:val="0"/>
                  <w:divBdr>
                    <w:top w:val="none" w:sz="0" w:space="0" w:color="auto"/>
                    <w:left w:val="none" w:sz="0" w:space="0" w:color="auto"/>
                    <w:bottom w:val="none" w:sz="0" w:space="0" w:color="auto"/>
                    <w:right w:val="none" w:sz="0" w:space="0" w:color="auto"/>
                  </w:divBdr>
                  <w:divsChild>
                    <w:div w:id="477110079">
                      <w:marLeft w:val="0"/>
                      <w:marRight w:val="0"/>
                      <w:marTop w:val="0"/>
                      <w:marBottom w:val="0"/>
                      <w:divBdr>
                        <w:top w:val="none" w:sz="0" w:space="0" w:color="auto"/>
                        <w:left w:val="none" w:sz="0" w:space="0" w:color="auto"/>
                        <w:bottom w:val="none" w:sz="0" w:space="0" w:color="auto"/>
                        <w:right w:val="none" w:sz="0" w:space="0" w:color="auto"/>
                      </w:divBdr>
                    </w:div>
                  </w:divsChild>
                </w:div>
                <w:div w:id="1644384173">
                  <w:marLeft w:val="0"/>
                  <w:marRight w:val="0"/>
                  <w:marTop w:val="0"/>
                  <w:marBottom w:val="0"/>
                  <w:divBdr>
                    <w:top w:val="none" w:sz="0" w:space="0" w:color="auto"/>
                    <w:left w:val="none" w:sz="0" w:space="0" w:color="auto"/>
                    <w:bottom w:val="none" w:sz="0" w:space="0" w:color="auto"/>
                    <w:right w:val="none" w:sz="0" w:space="0" w:color="auto"/>
                  </w:divBdr>
                  <w:divsChild>
                    <w:div w:id="814251082">
                      <w:marLeft w:val="0"/>
                      <w:marRight w:val="0"/>
                      <w:marTop w:val="0"/>
                      <w:marBottom w:val="0"/>
                      <w:divBdr>
                        <w:top w:val="none" w:sz="0" w:space="0" w:color="auto"/>
                        <w:left w:val="none" w:sz="0" w:space="0" w:color="auto"/>
                        <w:bottom w:val="none" w:sz="0" w:space="0" w:color="auto"/>
                        <w:right w:val="none" w:sz="0" w:space="0" w:color="auto"/>
                      </w:divBdr>
                    </w:div>
                  </w:divsChild>
                </w:div>
                <w:div w:id="388964312">
                  <w:marLeft w:val="0"/>
                  <w:marRight w:val="0"/>
                  <w:marTop w:val="0"/>
                  <w:marBottom w:val="0"/>
                  <w:divBdr>
                    <w:top w:val="none" w:sz="0" w:space="0" w:color="auto"/>
                    <w:left w:val="none" w:sz="0" w:space="0" w:color="auto"/>
                    <w:bottom w:val="none" w:sz="0" w:space="0" w:color="auto"/>
                    <w:right w:val="none" w:sz="0" w:space="0" w:color="auto"/>
                  </w:divBdr>
                  <w:divsChild>
                    <w:div w:id="773860249">
                      <w:marLeft w:val="0"/>
                      <w:marRight w:val="0"/>
                      <w:marTop w:val="0"/>
                      <w:marBottom w:val="0"/>
                      <w:divBdr>
                        <w:top w:val="none" w:sz="0" w:space="0" w:color="auto"/>
                        <w:left w:val="none" w:sz="0" w:space="0" w:color="auto"/>
                        <w:bottom w:val="none" w:sz="0" w:space="0" w:color="auto"/>
                        <w:right w:val="none" w:sz="0" w:space="0" w:color="auto"/>
                      </w:divBdr>
                    </w:div>
                  </w:divsChild>
                </w:div>
                <w:div w:id="196431859">
                  <w:marLeft w:val="0"/>
                  <w:marRight w:val="0"/>
                  <w:marTop w:val="0"/>
                  <w:marBottom w:val="0"/>
                  <w:divBdr>
                    <w:top w:val="none" w:sz="0" w:space="0" w:color="auto"/>
                    <w:left w:val="none" w:sz="0" w:space="0" w:color="auto"/>
                    <w:bottom w:val="none" w:sz="0" w:space="0" w:color="auto"/>
                    <w:right w:val="none" w:sz="0" w:space="0" w:color="auto"/>
                  </w:divBdr>
                  <w:divsChild>
                    <w:div w:id="868646668">
                      <w:marLeft w:val="0"/>
                      <w:marRight w:val="0"/>
                      <w:marTop w:val="0"/>
                      <w:marBottom w:val="0"/>
                      <w:divBdr>
                        <w:top w:val="none" w:sz="0" w:space="0" w:color="auto"/>
                        <w:left w:val="none" w:sz="0" w:space="0" w:color="auto"/>
                        <w:bottom w:val="none" w:sz="0" w:space="0" w:color="auto"/>
                        <w:right w:val="none" w:sz="0" w:space="0" w:color="auto"/>
                      </w:divBdr>
                    </w:div>
                  </w:divsChild>
                </w:div>
                <w:div w:id="727844113">
                  <w:marLeft w:val="0"/>
                  <w:marRight w:val="0"/>
                  <w:marTop w:val="0"/>
                  <w:marBottom w:val="0"/>
                  <w:divBdr>
                    <w:top w:val="none" w:sz="0" w:space="0" w:color="auto"/>
                    <w:left w:val="none" w:sz="0" w:space="0" w:color="auto"/>
                    <w:bottom w:val="none" w:sz="0" w:space="0" w:color="auto"/>
                    <w:right w:val="none" w:sz="0" w:space="0" w:color="auto"/>
                  </w:divBdr>
                  <w:divsChild>
                    <w:div w:id="1241717823">
                      <w:marLeft w:val="0"/>
                      <w:marRight w:val="0"/>
                      <w:marTop w:val="0"/>
                      <w:marBottom w:val="0"/>
                      <w:divBdr>
                        <w:top w:val="none" w:sz="0" w:space="0" w:color="auto"/>
                        <w:left w:val="none" w:sz="0" w:space="0" w:color="auto"/>
                        <w:bottom w:val="none" w:sz="0" w:space="0" w:color="auto"/>
                        <w:right w:val="none" w:sz="0" w:space="0" w:color="auto"/>
                      </w:divBdr>
                    </w:div>
                  </w:divsChild>
                </w:div>
                <w:div w:id="2006594017">
                  <w:marLeft w:val="0"/>
                  <w:marRight w:val="0"/>
                  <w:marTop w:val="0"/>
                  <w:marBottom w:val="0"/>
                  <w:divBdr>
                    <w:top w:val="none" w:sz="0" w:space="0" w:color="auto"/>
                    <w:left w:val="none" w:sz="0" w:space="0" w:color="auto"/>
                    <w:bottom w:val="none" w:sz="0" w:space="0" w:color="auto"/>
                    <w:right w:val="none" w:sz="0" w:space="0" w:color="auto"/>
                  </w:divBdr>
                  <w:divsChild>
                    <w:div w:id="1440032197">
                      <w:marLeft w:val="0"/>
                      <w:marRight w:val="0"/>
                      <w:marTop w:val="0"/>
                      <w:marBottom w:val="0"/>
                      <w:divBdr>
                        <w:top w:val="none" w:sz="0" w:space="0" w:color="auto"/>
                        <w:left w:val="none" w:sz="0" w:space="0" w:color="auto"/>
                        <w:bottom w:val="none" w:sz="0" w:space="0" w:color="auto"/>
                        <w:right w:val="none" w:sz="0" w:space="0" w:color="auto"/>
                      </w:divBdr>
                    </w:div>
                  </w:divsChild>
                </w:div>
                <w:div w:id="87390200">
                  <w:marLeft w:val="0"/>
                  <w:marRight w:val="0"/>
                  <w:marTop w:val="0"/>
                  <w:marBottom w:val="0"/>
                  <w:divBdr>
                    <w:top w:val="none" w:sz="0" w:space="0" w:color="auto"/>
                    <w:left w:val="none" w:sz="0" w:space="0" w:color="auto"/>
                    <w:bottom w:val="none" w:sz="0" w:space="0" w:color="auto"/>
                    <w:right w:val="none" w:sz="0" w:space="0" w:color="auto"/>
                  </w:divBdr>
                  <w:divsChild>
                    <w:div w:id="779496821">
                      <w:marLeft w:val="0"/>
                      <w:marRight w:val="0"/>
                      <w:marTop w:val="0"/>
                      <w:marBottom w:val="0"/>
                      <w:divBdr>
                        <w:top w:val="none" w:sz="0" w:space="0" w:color="auto"/>
                        <w:left w:val="none" w:sz="0" w:space="0" w:color="auto"/>
                        <w:bottom w:val="none" w:sz="0" w:space="0" w:color="auto"/>
                        <w:right w:val="none" w:sz="0" w:space="0" w:color="auto"/>
                      </w:divBdr>
                    </w:div>
                  </w:divsChild>
                </w:div>
                <w:div w:id="522289020">
                  <w:marLeft w:val="0"/>
                  <w:marRight w:val="0"/>
                  <w:marTop w:val="0"/>
                  <w:marBottom w:val="0"/>
                  <w:divBdr>
                    <w:top w:val="none" w:sz="0" w:space="0" w:color="auto"/>
                    <w:left w:val="none" w:sz="0" w:space="0" w:color="auto"/>
                    <w:bottom w:val="none" w:sz="0" w:space="0" w:color="auto"/>
                    <w:right w:val="none" w:sz="0" w:space="0" w:color="auto"/>
                  </w:divBdr>
                  <w:divsChild>
                    <w:div w:id="377975857">
                      <w:marLeft w:val="0"/>
                      <w:marRight w:val="0"/>
                      <w:marTop w:val="0"/>
                      <w:marBottom w:val="0"/>
                      <w:divBdr>
                        <w:top w:val="none" w:sz="0" w:space="0" w:color="auto"/>
                        <w:left w:val="none" w:sz="0" w:space="0" w:color="auto"/>
                        <w:bottom w:val="none" w:sz="0" w:space="0" w:color="auto"/>
                        <w:right w:val="none" w:sz="0" w:space="0" w:color="auto"/>
                      </w:divBdr>
                    </w:div>
                  </w:divsChild>
                </w:div>
                <w:div w:id="1218249424">
                  <w:marLeft w:val="0"/>
                  <w:marRight w:val="0"/>
                  <w:marTop w:val="0"/>
                  <w:marBottom w:val="0"/>
                  <w:divBdr>
                    <w:top w:val="none" w:sz="0" w:space="0" w:color="auto"/>
                    <w:left w:val="none" w:sz="0" w:space="0" w:color="auto"/>
                    <w:bottom w:val="none" w:sz="0" w:space="0" w:color="auto"/>
                    <w:right w:val="none" w:sz="0" w:space="0" w:color="auto"/>
                  </w:divBdr>
                  <w:divsChild>
                    <w:div w:id="1535537252">
                      <w:marLeft w:val="0"/>
                      <w:marRight w:val="0"/>
                      <w:marTop w:val="0"/>
                      <w:marBottom w:val="0"/>
                      <w:divBdr>
                        <w:top w:val="none" w:sz="0" w:space="0" w:color="auto"/>
                        <w:left w:val="none" w:sz="0" w:space="0" w:color="auto"/>
                        <w:bottom w:val="none" w:sz="0" w:space="0" w:color="auto"/>
                        <w:right w:val="none" w:sz="0" w:space="0" w:color="auto"/>
                      </w:divBdr>
                    </w:div>
                  </w:divsChild>
                </w:div>
                <w:div w:id="430708966">
                  <w:marLeft w:val="0"/>
                  <w:marRight w:val="0"/>
                  <w:marTop w:val="0"/>
                  <w:marBottom w:val="0"/>
                  <w:divBdr>
                    <w:top w:val="none" w:sz="0" w:space="0" w:color="auto"/>
                    <w:left w:val="none" w:sz="0" w:space="0" w:color="auto"/>
                    <w:bottom w:val="none" w:sz="0" w:space="0" w:color="auto"/>
                    <w:right w:val="none" w:sz="0" w:space="0" w:color="auto"/>
                  </w:divBdr>
                  <w:divsChild>
                    <w:div w:id="2010862058">
                      <w:marLeft w:val="0"/>
                      <w:marRight w:val="0"/>
                      <w:marTop w:val="0"/>
                      <w:marBottom w:val="0"/>
                      <w:divBdr>
                        <w:top w:val="none" w:sz="0" w:space="0" w:color="auto"/>
                        <w:left w:val="none" w:sz="0" w:space="0" w:color="auto"/>
                        <w:bottom w:val="none" w:sz="0" w:space="0" w:color="auto"/>
                        <w:right w:val="none" w:sz="0" w:space="0" w:color="auto"/>
                      </w:divBdr>
                    </w:div>
                  </w:divsChild>
                </w:div>
                <w:div w:id="1224372524">
                  <w:marLeft w:val="0"/>
                  <w:marRight w:val="0"/>
                  <w:marTop w:val="0"/>
                  <w:marBottom w:val="0"/>
                  <w:divBdr>
                    <w:top w:val="none" w:sz="0" w:space="0" w:color="auto"/>
                    <w:left w:val="none" w:sz="0" w:space="0" w:color="auto"/>
                    <w:bottom w:val="none" w:sz="0" w:space="0" w:color="auto"/>
                    <w:right w:val="none" w:sz="0" w:space="0" w:color="auto"/>
                  </w:divBdr>
                  <w:divsChild>
                    <w:div w:id="1306668047">
                      <w:marLeft w:val="0"/>
                      <w:marRight w:val="0"/>
                      <w:marTop w:val="0"/>
                      <w:marBottom w:val="0"/>
                      <w:divBdr>
                        <w:top w:val="none" w:sz="0" w:space="0" w:color="auto"/>
                        <w:left w:val="none" w:sz="0" w:space="0" w:color="auto"/>
                        <w:bottom w:val="none" w:sz="0" w:space="0" w:color="auto"/>
                        <w:right w:val="none" w:sz="0" w:space="0" w:color="auto"/>
                      </w:divBdr>
                    </w:div>
                  </w:divsChild>
                </w:div>
                <w:div w:id="674504658">
                  <w:marLeft w:val="0"/>
                  <w:marRight w:val="0"/>
                  <w:marTop w:val="0"/>
                  <w:marBottom w:val="0"/>
                  <w:divBdr>
                    <w:top w:val="none" w:sz="0" w:space="0" w:color="auto"/>
                    <w:left w:val="none" w:sz="0" w:space="0" w:color="auto"/>
                    <w:bottom w:val="none" w:sz="0" w:space="0" w:color="auto"/>
                    <w:right w:val="none" w:sz="0" w:space="0" w:color="auto"/>
                  </w:divBdr>
                  <w:divsChild>
                    <w:div w:id="1087576033">
                      <w:marLeft w:val="0"/>
                      <w:marRight w:val="0"/>
                      <w:marTop w:val="0"/>
                      <w:marBottom w:val="0"/>
                      <w:divBdr>
                        <w:top w:val="none" w:sz="0" w:space="0" w:color="auto"/>
                        <w:left w:val="none" w:sz="0" w:space="0" w:color="auto"/>
                        <w:bottom w:val="none" w:sz="0" w:space="0" w:color="auto"/>
                        <w:right w:val="none" w:sz="0" w:space="0" w:color="auto"/>
                      </w:divBdr>
                    </w:div>
                  </w:divsChild>
                </w:div>
                <w:div w:id="1907254507">
                  <w:marLeft w:val="0"/>
                  <w:marRight w:val="0"/>
                  <w:marTop w:val="0"/>
                  <w:marBottom w:val="0"/>
                  <w:divBdr>
                    <w:top w:val="none" w:sz="0" w:space="0" w:color="auto"/>
                    <w:left w:val="none" w:sz="0" w:space="0" w:color="auto"/>
                    <w:bottom w:val="none" w:sz="0" w:space="0" w:color="auto"/>
                    <w:right w:val="none" w:sz="0" w:space="0" w:color="auto"/>
                  </w:divBdr>
                  <w:divsChild>
                    <w:div w:id="1395156935">
                      <w:marLeft w:val="0"/>
                      <w:marRight w:val="0"/>
                      <w:marTop w:val="0"/>
                      <w:marBottom w:val="0"/>
                      <w:divBdr>
                        <w:top w:val="none" w:sz="0" w:space="0" w:color="auto"/>
                        <w:left w:val="none" w:sz="0" w:space="0" w:color="auto"/>
                        <w:bottom w:val="none" w:sz="0" w:space="0" w:color="auto"/>
                        <w:right w:val="none" w:sz="0" w:space="0" w:color="auto"/>
                      </w:divBdr>
                    </w:div>
                  </w:divsChild>
                </w:div>
                <w:div w:id="1775201476">
                  <w:marLeft w:val="0"/>
                  <w:marRight w:val="0"/>
                  <w:marTop w:val="0"/>
                  <w:marBottom w:val="0"/>
                  <w:divBdr>
                    <w:top w:val="none" w:sz="0" w:space="0" w:color="auto"/>
                    <w:left w:val="none" w:sz="0" w:space="0" w:color="auto"/>
                    <w:bottom w:val="none" w:sz="0" w:space="0" w:color="auto"/>
                    <w:right w:val="none" w:sz="0" w:space="0" w:color="auto"/>
                  </w:divBdr>
                  <w:divsChild>
                    <w:div w:id="521093424">
                      <w:marLeft w:val="0"/>
                      <w:marRight w:val="0"/>
                      <w:marTop w:val="0"/>
                      <w:marBottom w:val="0"/>
                      <w:divBdr>
                        <w:top w:val="none" w:sz="0" w:space="0" w:color="auto"/>
                        <w:left w:val="none" w:sz="0" w:space="0" w:color="auto"/>
                        <w:bottom w:val="none" w:sz="0" w:space="0" w:color="auto"/>
                        <w:right w:val="none" w:sz="0" w:space="0" w:color="auto"/>
                      </w:divBdr>
                    </w:div>
                  </w:divsChild>
                </w:div>
                <w:div w:id="1979067754">
                  <w:marLeft w:val="0"/>
                  <w:marRight w:val="0"/>
                  <w:marTop w:val="0"/>
                  <w:marBottom w:val="0"/>
                  <w:divBdr>
                    <w:top w:val="none" w:sz="0" w:space="0" w:color="auto"/>
                    <w:left w:val="none" w:sz="0" w:space="0" w:color="auto"/>
                    <w:bottom w:val="none" w:sz="0" w:space="0" w:color="auto"/>
                    <w:right w:val="none" w:sz="0" w:space="0" w:color="auto"/>
                  </w:divBdr>
                  <w:divsChild>
                    <w:div w:id="1266308789">
                      <w:marLeft w:val="0"/>
                      <w:marRight w:val="0"/>
                      <w:marTop w:val="0"/>
                      <w:marBottom w:val="0"/>
                      <w:divBdr>
                        <w:top w:val="none" w:sz="0" w:space="0" w:color="auto"/>
                        <w:left w:val="none" w:sz="0" w:space="0" w:color="auto"/>
                        <w:bottom w:val="none" w:sz="0" w:space="0" w:color="auto"/>
                        <w:right w:val="none" w:sz="0" w:space="0" w:color="auto"/>
                      </w:divBdr>
                    </w:div>
                  </w:divsChild>
                </w:div>
                <w:div w:id="1074669732">
                  <w:marLeft w:val="0"/>
                  <w:marRight w:val="0"/>
                  <w:marTop w:val="0"/>
                  <w:marBottom w:val="0"/>
                  <w:divBdr>
                    <w:top w:val="none" w:sz="0" w:space="0" w:color="auto"/>
                    <w:left w:val="none" w:sz="0" w:space="0" w:color="auto"/>
                    <w:bottom w:val="none" w:sz="0" w:space="0" w:color="auto"/>
                    <w:right w:val="none" w:sz="0" w:space="0" w:color="auto"/>
                  </w:divBdr>
                  <w:divsChild>
                    <w:div w:id="1402678570">
                      <w:marLeft w:val="0"/>
                      <w:marRight w:val="0"/>
                      <w:marTop w:val="0"/>
                      <w:marBottom w:val="0"/>
                      <w:divBdr>
                        <w:top w:val="none" w:sz="0" w:space="0" w:color="auto"/>
                        <w:left w:val="none" w:sz="0" w:space="0" w:color="auto"/>
                        <w:bottom w:val="none" w:sz="0" w:space="0" w:color="auto"/>
                        <w:right w:val="none" w:sz="0" w:space="0" w:color="auto"/>
                      </w:divBdr>
                    </w:div>
                  </w:divsChild>
                </w:div>
                <w:div w:id="1254703778">
                  <w:marLeft w:val="0"/>
                  <w:marRight w:val="0"/>
                  <w:marTop w:val="0"/>
                  <w:marBottom w:val="0"/>
                  <w:divBdr>
                    <w:top w:val="none" w:sz="0" w:space="0" w:color="auto"/>
                    <w:left w:val="none" w:sz="0" w:space="0" w:color="auto"/>
                    <w:bottom w:val="none" w:sz="0" w:space="0" w:color="auto"/>
                    <w:right w:val="none" w:sz="0" w:space="0" w:color="auto"/>
                  </w:divBdr>
                  <w:divsChild>
                    <w:div w:id="971591010">
                      <w:marLeft w:val="0"/>
                      <w:marRight w:val="0"/>
                      <w:marTop w:val="0"/>
                      <w:marBottom w:val="0"/>
                      <w:divBdr>
                        <w:top w:val="none" w:sz="0" w:space="0" w:color="auto"/>
                        <w:left w:val="none" w:sz="0" w:space="0" w:color="auto"/>
                        <w:bottom w:val="none" w:sz="0" w:space="0" w:color="auto"/>
                        <w:right w:val="none" w:sz="0" w:space="0" w:color="auto"/>
                      </w:divBdr>
                    </w:div>
                  </w:divsChild>
                </w:div>
                <w:div w:id="178200418">
                  <w:marLeft w:val="0"/>
                  <w:marRight w:val="0"/>
                  <w:marTop w:val="0"/>
                  <w:marBottom w:val="0"/>
                  <w:divBdr>
                    <w:top w:val="none" w:sz="0" w:space="0" w:color="auto"/>
                    <w:left w:val="none" w:sz="0" w:space="0" w:color="auto"/>
                    <w:bottom w:val="none" w:sz="0" w:space="0" w:color="auto"/>
                    <w:right w:val="none" w:sz="0" w:space="0" w:color="auto"/>
                  </w:divBdr>
                  <w:divsChild>
                    <w:div w:id="1677263635">
                      <w:marLeft w:val="0"/>
                      <w:marRight w:val="0"/>
                      <w:marTop w:val="0"/>
                      <w:marBottom w:val="0"/>
                      <w:divBdr>
                        <w:top w:val="none" w:sz="0" w:space="0" w:color="auto"/>
                        <w:left w:val="none" w:sz="0" w:space="0" w:color="auto"/>
                        <w:bottom w:val="none" w:sz="0" w:space="0" w:color="auto"/>
                        <w:right w:val="none" w:sz="0" w:space="0" w:color="auto"/>
                      </w:divBdr>
                    </w:div>
                  </w:divsChild>
                </w:div>
                <w:div w:id="925382864">
                  <w:marLeft w:val="0"/>
                  <w:marRight w:val="0"/>
                  <w:marTop w:val="0"/>
                  <w:marBottom w:val="0"/>
                  <w:divBdr>
                    <w:top w:val="none" w:sz="0" w:space="0" w:color="auto"/>
                    <w:left w:val="none" w:sz="0" w:space="0" w:color="auto"/>
                    <w:bottom w:val="none" w:sz="0" w:space="0" w:color="auto"/>
                    <w:right w:val="none" w:sz="0" w:space="0" w:color="auto"/>
                  </w:divBdr>
                  <w:divsChild>
                    <w:div w:id="336465479">
                      <w:marLeft w:val="0"/>
                      <w:marRight w:val="0"/>
                      <w:marTop w:val="0"/>
                      <w:marBottom w:val="0"/>
                      <w:divBdr>
                        <w:top w:val="none" w:sz="0" w:space="0" w:color="auto"/>
                        <w:left w:val="none" w:sz="0" w:space="0" w:color="auto"/>
                        <w:bottom w:val="none" w:sz="0" w:space="0" w:color="auto"/>
                        <w:right w:val="none" w:sz="0" w:space="0" w:color="auto"/>
                      </w:divBdr>
                    </w:div>
                  </w:divsChild>
                </w:div>
                <w:div w:id="1498611970">
                  <w:marLeft w:val="0"/>
                  <w:marRight w:val="0"/>
                  <w:marTop w:val="0"/>
                  <w:marBottom w:val="0"/>
                  <w:divBdr>
                    <w:top w:val="none" w:sz="0" w:space="0" w:color="auto"/>
                    <w:left w:val="none" w:sz="0" w:space="0" w:color="auto"/>
                    <w:bottom w:val="none" w:sz="0" w:space="0" w:color="auto"/>
                    <w:right w:val="none" w:sz="0" w:space="0" w:color="auto"/>
                  </w:divBdr>
                  <w:divsChild>
                    <w:div w:id="745105708">
                      <w:marLeft w:val="0"/>
                      <w:marRight w:val="0"/>
                      <w:marTop w:val="0"/>
                      <w:marBottom w:val="0"/>
                      <w:divBdr>
                        <w:top w:val="none" w:sz="0" w:space="0" w:color="auto"/>
                        <w:left w:val="none" w:sz="0" w:space="0" w:color="auto"/>
                        <w:bottom w:val="none" w:sz="0" w:space="0" w:color="auto"/>
                        <w:right w:val="none" w:sz="0" w:space="0" w:color="auto"/>
                      </w:divBdr>
                    </w:div>
                  </w:divsChild>
                </w:div>
                <w:div w:id="304895358">
                  <w:marLeft w:val="0"/>
                  <w:marRight w:val="0"/>
                  <w:marTop w:val="0"/>
                  <w:marBottom w:val="0"/>
                  <w:divBdr>
                    <w:top w:val="none" w:sz="0" w:space="0" w:color="auto"/>
                    <w:left w:val="none" w:sz="0" w:space="0" w:color="auto"/>
                    <w:bottom w:val="none" w:sz="0" w:space="0" w:color="auto"/>
                    <w:right w:val="none" w:sz="0" w:space="0" w:color="auto"/>
                  </w:divBdr>
                  <w:divsChild>
                    <w:div w:id="1111052891">
                      <w:marLeft w:val="0"/>
                      <w:marRight w:val="0"/>
                      <w:marTop w:val="0"/>
                      <w:marBottom w:val="0"/>
                      <w:divBdr>
                        <w:top w:val="none" w:sz="0" w:space="0" w:color="auto"/>
                        <w:left w:val="none" w:sz="0" w:space="0" w:color="auto"/>
                        <w:bottom w:val="none" w:sz="0" w:space="0" w:color="auto"/>
                        <w:right w:val="none" w:sz="0" w:space="0" w:color="auto"/>
                      </w:divBdr>
                    </w:div>
                  </w:divsChild>
                </w:div>
                <w:div w:id="1210723888">
                  <w:marLeft w:val="0"/>
                  <w:marRight w:val="0"/>
                  <w:marTop w:val="0"/>
                  <w:marBottom w:val="0"/>
                  <w:divBdr>
                    <w:top w:val="none" w:sz="0" w:space="0" w:color="auto"/>
                    <w:left w:val="none" w:sz="0" w:space="0" w:color="auto"/>
                    <w:bottom w:val="none" w:sz="0" w:space="0" w:color="auto"/>
                    <w:right w:val="none" w:sz="0" w:space="0" w:color="auto"/>
                  </w:divBdr>
                  <w:divsChild>
                    <w:div w:id="1637490742">
                      <w:marLeft w:val="0"/>
                      <w:marRight w:val="0"/>
                      <w:marTop w:val="0"/>
                      <w:marBottom w:val="0"/>
                      <w:divBdr>
                        <w:top w:val="none" w:sz="0" w:space="0" w:color="auto"/>
                        <w:left w:val="none" w:sz="0" w:space="0" w:color="auto"/>
                        <w:bottom w:val="none" w:sz="0" w:space="0" w:color="auto"/>
                        <w:right w:val="none" w:sz="0" w:space="0" w:color="auto"/>
                      </w:divBdr>
                    </w:div>
                  </w:divsChild>
                </w:div>
                <w:div w:id="1037438606">
                  <w:marLeft w:val="0"/>
                  <w:marRight w:val="0"/>
                  <w:marTop w:val="0"/>
                  <w:marBottom w:val="0"/>
                  <w:divBdr>
                    <w:top w:val="none" w:sz="0" w:space="0" w:color="auto"/>
                    <w:left w:val="none" w:sz="0" w:space="0" w:color="auto"/>
                    <w:bottom w:val="none" w:sz="0" w:space="0" w:color="auto"/>
                    <w:right w:val="none" w:sz="0" w:space="0" w:color="auto"/>
                  </w:divBdr>
                  <w:divsChild>
                    <w:div w:id="1951083865">
                      <w:marLeft w:val="0"/>
                      <w:marRight w:val="0"/>
                      <w:marTop w:val="0"/>
                      <w:marBottom w:val="0"/>
                      <w:divBdr>
                        <w:top w:val="none" w:sz="0" w:space="0" w:color="auto"/>
                        <w:left w:val="none" w:sz="0" w:space="0" w:color="auto"/>
                        <w:bottom w:val="none" w:sz="0" w:space="0" w:color="auto"/>
                        <w:right w:val="none" w:sz="0" w:space="0" w:color="auto"/>
                      </w:divBdr>
                    </w:div>
                  </w:divsChild>
                </w:div>
                <w:div w:id="2115515162">
                  <w:marLeft w:val="0"/>
                  <w:marRight w:val="0"/>
                  <w:marTop w:val="0"/>
                  <w:marBottom w:val="0"/>
                  <w:divBdr>
                    <w:top w:val="none" w:sz="0" w:space="0" w:color="auto"/>
                    <w:left w:val="none" w:sz="0" w:space="0" w:color="auto"/>
                    <w:bottom w:val="none" w:sz="0" w:space="0" w:color="auto"/>
                    <w:right w:val="none" w:sz="0" w:space="0" w:color="auto"/>
                  </w:divBdr>
                  <w:divsChild>
                    <w:div w:id="1673873186">
                      <w:marLeft w:val="0"/>
                      <w:marRight w:val="0"/>
                      <w:marTop w:val="0"/>
                      <w:marBottom w:val="0"/>
                      <w:divBdr>
                        <w:top w:val="none" w:sz="0" w:space="0" w:color="auto"/>
                        <w:left w:val="none" w:sz="0" w:space="0" w:color="auto"/>
                        <w:bottom w:val="none" w:sz="0" w:space="0" w:color="auto"/>
                        <w:right w:val="none" w:sz="0" w:space="0" w:color="auto"/>
                      </w:divBdr>
                    </w:div>
                  </w:divsChild>
                </w:div>
                <w:div w:id="1230074117">
                  <w:marLeft w:val="0"/>
                  <w:marRight w:val="0"/>
                  <w:marTop w:val="0"/>
                  <w:marBottom w:val="0"/>
                  <w:divBdr>
                    <w:top w:val="none" w:sz="0" w:space="0" w:color="auto"/>
                    <w:left w:val="none" w:sz="0" w:space="0" w:color="auto"/>
                    <w:bottom w:val="none" w:sz="0" w:space="0" w:color="auto"/>
                    <w:right w:val="none" w:sz="0" w:space="0" w:color="auto"/>
                  </w:divBdr>
                  <w:divsChild>
                    <w:div w:id="374820424">
                      <w:marLeft w:val="0"/>
                      <w:marRight w:val="0"/>
                      <w:marTop w:val="0"/>
                      <w:marBottom w:val="0"/>
                      <w:divBdr>
                        <w:top w:val="none" w:sz="0" w:space="0" w:color="auto"/>
                        <w:left w:val="none" w:sz="0" w:space="0" w:color="auto"/>
                        <w:bottom w:val="none" w:sz="0" w:space="0" w:color="auto"/>
                        <w:right w:val="none" w:sz="0" w:space="0" w:color="auto"/>
                      </w:divBdr>
                    </w:div>
                  </w:divsChild>
                </w:div>
                <w:div w:id="190150398">
                  <w:marLeft w:val="0"/>
                  <w:marRight w:val="0"/>
                  <w:marTop w:val="0"/>
                  <w:marBottom w:val="0"/>
                  <w:divBdr>
                    <w:top w:val="none" w:sz="0" w:space="0" w:color="auto"/>
                    <w:left w:val="none" w:sz="0" w:space="0" w:color="auto"/>
                    <w:bottom w:val="none" w:sz="0" w:space="0" w:color="auto"/>
                    <w:right w:val="none" w:sz="0" w:space="0" w:color="auto"/>
                  </w:divBdr>
                  <w:divsChild>
                    <w:div w:id="2076389743">
                      <w:marLeft w:val="0"/>
                      <w:marRight w:val="0"/>
                      <w:marTop w:val="0"/>
                      <w:marBottom w:val="0"/>
                      <w:divBdr>
                        <w:top w:val="none" w:sz="0" w:space="0" w:color="auto"/>
                        <w:left w:val="none" w:sz="0" w:space="0" w:color="auto"/>
                        <w:bottom w:val="none" w:sz="0" w:space="0" w:color="auto"/>
                        <w:right w:val="none" w:sz="0" w:space="0" w:color="auto"/>
                      </w:divBdr>
                    </w:div>
                  </w:divsChild>
                </w:div>
                <w:div w:id="931157788">
                  <w:marLeft w:val="0"/>
                  <w:marRight w:val="0"/>
                  <w:marTop w:val="0"/>
                  <w:marBottom w:val="0"/>
                  <w:divBdr>
                    <w:top w:val="none" w:sz="0" w:space="0" w:color="auto"/>
                    <w:left w:val="none" w:sz="0" w:space="0" w:color="auto"/>
                    <w:bottom w:val="none" w:sz="0" w:space="0" w:color="auto"/>
                    <w:right w:val="none" w:sz="0" w:space="0" w:color="auto"/>
                  </w:divBdr>
                  <w:divsChild>
                    <w:div w:id="350421047">
                      <w:marLeft w:val="0"/>
                      <w:marRight w:val="0"/>
                      <w:marTop w:val="0"/>
                      <w:marBottom w:val="0"/>
                      <w:divBdr>
                        <w:top w:val="none" w:sz="0" w:space="0" w:color="auto"/>
                        <w:left w:val="none" w:sz="0" w:space="0" w:color="auto"/>
                        <w:bottom w:val="none" w:sz="0" w:space="0" w:color="auto"/>
                        <w:right w:val="none" w:sz="0" w:space="0" w:color="auto"/>
                      </w:divBdr>
                    </w:div>
                  </w:divsChild>
                </w:div>
                <w:div w:id="1732197012">
                  <w:marLeft w:val="0"/>
                  <w:marRight w:val="0"/>
                  <w:marTop w:val="0"/>
                  <w:marBottom w:val="0"/>
                  <w:divBdr>
                    <w:top w:val="none" w:sz="0" w:space="0" w:color="auto"/>
                    <w:left w:val="none" w:sz="0" w:space="0" w:color="auto"/>
                    <w:bottom w:val="none" w:sz="0" w:space="0" w:color="auto"/>
                    <w:right w:val="none" w:sz="0" w:space="0" w:color="auto"/>
                  </w:divBdr>
                  <w:divsChild>
                    <w:div w:id="2132476143">
                      <w:marLeft w:val="0"/>
                      <w:marRight w:val="0"/>
                      <w:marTop w:val="0"/>
                      <w:marBottom w:val="0"/>
                      <w:divBdr>
                        <w:top w:val="none" w:sz="0" w:space="0" w:color="auto"/>
                        <w:left w:val="none" w:sz="0" w:space="0" w:color="auto"/>
                        <w:bottom w:val="none" w:sz="0" w:space="0" w:color="auto"/>
                        <w:right w:val="none" w:sz="0" w:space="0" w:color="auto"/>
                      </w:divBdr>
                    </w:div>
                  </w:divsChild>
                </w:div>
                <w:div w:id="2036344139">
                  <w:marLeft w:val="0"/>
                  <w:marRight w:val="0"/>
                  <w:marTop w:val="0"/>
                  <w:marBottom w:val="0"/>
                  <w:divBdr>
                    <w:top w:val="none" w:sz="0" w:space="0" w:color="auto"/>
                    <w:left w:val="none" w:sz="0" w:space="0" w:color="auto"/>
                    <w:bottom w:val="none" w:sz="0" w:space="0" w:color="auto"/>
                    <w:right w:val="none" w:sz="0" w:space="0" w:color="auto"/>
                  </w:divBdr>
                  <w:divsChild>
                    <w:div w:id="1603488559">
                      <w:marLeft w:val="0"/>
                      <w:marRight w:val="0"/>
                      <w:marTop w:val="0"/>
                      <w:marBottom w:val="0"/>
                      <w:divBdr>
                        <w:top w:val="none" w:sz="0" w:space="0" w:color="auto"/>
                        <w:left w:val="none" w:sz="0" w:space="0" w:color="auto"/>
                        <w:bottom w:val="none" w:sz="0" w:space="0" w:color="auto"/>
                        <w:right w:val="none" w:sz="0" w:space="0" w:color="auto"/>
                      </w:divBdr>
                    </w:div>
                  </w:divsChild>
                </w:div>
                <w:div w:id="926116739">
                  <w:marLeft w:val="0"/>
                  <w:marRight w:val="0"/>
                  <w:marTop w:val="0"/>
                  <w:marBottom w:val="0"/>
                  <w:divBdr>
                    <w:top w:val="none" w:sz="0" w:space="0" w:color="auto"/>
                    <w:left w:val="none" w:sz="0" w:space="0" w:color="auto"/>
                    <w:bottom w:val="none" w:sz="0" w:space="0" w:color="auto"/>
                    <w:right w:val="none" w:sz="0" w:space="0" w:color="auto"/>
                  </w:divBdr>
                  <w:divsChild>
                    <w:div w:id="851342222">
                      <w:marLeft w:val="0"/>
                      <w:marRight w:val="0"/>
                      <w:marTop w:val="0"/>
                      <w:marBottom w:val="0"/>
                      <w:divBdr>
                        <w:top w:val="none" w:sz="0" w:space="0" w:color="auto"/>
                        <w:left w:val="none" w:sz="0" w:space="0" w:color="auto"/>
                        <w:bottom w:val="none" w:sz="0" w:space="0" w:color="auto"/>
                        <w:right w:val="none" w:sz="0" w:space="0" w:color="auto"/>
                      </w:divBdr>
                    </w:div>
                  </w:divsChild>
                </w:div>
                <w:div w:id="633952720">
                  <w:marLeft w:val="0"/>
                  <w:marRight w:val="0"/>
                  <w:marTop w:val="0"/>
                  <w:marBottom w:val="0"/>
                  <w:divBdr>
                    <w:top w:val="none" w:sz="0" w:space="0" w:color="auto"/>
                    <w:left w:val="none" w:sz="0" w:space="0" w:color="auto"/>
                    <w:bottom w:val="none" w:sz="0" w:space="0" w:color="auto"/>
                    <w:right w:val="none" w:sz="0" w:space="0" w:color="auto"/>
                  </w:divBdr>
                  <w:divsChild>
                    <w:div w:id="950092819">
                      <w:marLeft w:val="0"/>
                      <w:marRight w:val="0"/>
                      <w:marTop w:val="0"/>
                      <w:marBottom w:val="0"/>
                      <w:divBdr>
                        <w:top w:val="none" w:sz="0" w:space="0" w:color="auto"/>
                        <w:left w:val="none" w:sz="0" w:space="0" w:color="auto"/>
                        <w:bottom w:val="none" w:sz="0" w:space="0" w:color="auto"/>
                        <w:right w:val="none" w:sz="0" w:space="0" w:color="auto"/>
                      </w:divBdr>
                    </w:div>
                  </w:divsChild>
                </w:div>
                <w:div w:id="1580213570">
                  <w:marLeft w:val="0"/>
                  <w:marRight w:val="0"/>
                  <w:marTop w:val="0"/>
                  <w:marBottom w:val="0"/>
                  <w:divBdr>
                    <w:top w:val="none" w:sz="0" w:space="0" w:color="auto"/>
                    <w:left w:val="none" w:sz="0" w:space="0" w:color="auto"/>
                    <w:bottom w:val="none" w:sz="0" w:space="0" w:color="auto"/>
                    <w:right w:val="none" w:sz="0" w:space="0" w:color="auto"/>
                  </w:divBdr>
                  <w:divsChild>
                    <w:div w:id="503326525">
                      <w:marLeft w:val="0"/>
                      <w:marRight w:val="0"/>
                      <w:marTop w:val="0"/>
                      <w:marBottom w:val="0"/>
                      <w:divBdr>
                        <w:top w:val="none" w:sz="0" w:space="0" w:color="auto"/>
                        <w:left w:val="none" w:sz="0" w:space="0" w:color="auto"/>
                        <w:bottom w:val="none" w:sz="0" w:space="0" w:color="auto"/>
                        <w:right w:val="none" w:sz="0" w:space="0" w:color="auto"/>
                      </w:divBdr>
                    </w:div>
                  </w:divsChild>
                </w:div>
                <w:div w:id="1439989533">
                  <w:marLeft w:val="0"/>
                  <w:marRight w:val="0"/>
                  <w:marTop w:val="0"/>
                  <w:marBottom w:val="0"/>
                  <w:divBdr>
                    <w:top w:val="none" w:sz="0" w:space="0" w:color="auto"/>
                    <w:left w:val="none" w:sz="0" w:space="0" w:color="auto"/>
                    <w:bottom w:val="none" w:sz="0" w:space="0" w:color="auto"/>
                    <w:right w:val="none" w:sz="0" w:space="0" w:color="auto"/>
                  </w:divBdr>
                  <w:divsChild>
                    <w:div w:id="1922786603">
                      <w:marLeft w:val="0"/>
                      <w:marRight w:val="0"/>
                      <w:marTop w:val="0"/>
                      <w:marBottom w:val="0"/>
                      <w:divBdr>
                        <w:top w:val="none" w:sz="0" w:space="0" w:color="auto"/>
                        <w:left w:val="none" w:sz="0" w:space="0" w:color="auto"/>
                        <w:bottom w:val="none" w:sz="0" w:space="0" w:color="auto"/>
                        <w:right w:val="none" w:sz="0" w:space="0" w:color="auto"/>
                      </w:divBdr>
                    </w:div>
                  </w:divsChild>
                </w:div>
                <w:div w:id="371686795">
                  <w:marLeft w:val="0"/>
                  <w:marRight w:val="0"/>
                  <w:marTop w:val="0"/>
                  <w:marBottom w:val="0"/>
                  <w:divBdr>
                    <w:top w:val="none" w:sz="0" w:space="0" w:color="auto"/>
                    <w:left w:val="none" w:sz="0" w:space="0" w:color="auto"/>
                    <w:bottom w:val="none" w:sz="0" w:space="0" w:color="auto"/>
                    <w:right w:val="none" w:sz="0" w:space="0" w:color="auto"/>
                  </w:divBdr>
                  <w:divsChild>
                    <w:div w:id="872035315">
                      <w:marLeft w:val="0"/>
                      <w:marRight w:val="0"/>
                      <w:marTop w:val="0"/>
                      <w:marBottom w:val="0"/>
                      <w:divBdr>
                        <w:top w:val="none" w:sz="0" w:space="0" w:color="auto"/>
                        <w:left w:val="none" w:sz="0" w:space="0" w:color="auto"/>
                        <w:bottom w:val="none" w:sz="0" w:space="0" w:color="auto"/>
                        <w:right w:val="none" w:sz="0" w:space="0" w:color="auto"/>
                      </w:divBdr>
                    </w:div>
                  </w:divsChild>
                </w:div>
                <w:div w:id="508839642">
                  <w:marLeft w:val="0"/>
                  <w:marRight w:val="0"/>
                  <w:marTop w:val="0"/>
                  <w:marBottom w:val="0"/>
                  <w:divBdr>
                    <w:top w:val="none" w:sz="0" w:space="0" w:color="auto"/>
                    <w:left w:val="none" w:sz="0" w:space="0" w:color="auto"/>
                    <w:bottom w:val="none" w:sz="0" w:space="0" w:color="auto"/>
                    <w:right w:val="none" w:sz="0" w:space="0" w:color="auto"/>
                  </w:divBdr>
                  <w:divsChild>
                    <w:div w:id="1842742450">
                      <w:marLeft w:val="0"/>
                      <w:marRight w:val="0"/>
                      <w:marTop w:val="0"/>
                      <w:marBottom w:val="0"/>
                      <w:divBdr>
                        <w:top w:val="none" w:sz="0" w:space="0" w:color="auto"/>
                        <w:left w:val="none" w:sz="0" w:space="0" w:color="auto"/>
                        <w:bottom w:val="none" w:sz="0" w:space="0" w:color="auto"/>
                        <w:right w:val="none" w:sz="0" w:space="0" w:color="auto"/>
                      </w:divBdr>
                    </w:div>
                  </w:divsChild>
                </w:div>
                <w:div w:id="1331519767">
                  <w:marLeft w:val="0"/>
                  <w:marRight w:val="0"/>
                  <w:marTop w:val="0"/>
                  <w:marBottom w:val="0"/>
                  <w:divBdr>
                    <w:top w:val="none" w:sz="0" w:space="0" w:color="auto"/>
                    <w:left w:val="none" w:sz="0" w:space="0" w:color="auto"/>
                    <w:bottom w:val="none" w:sz="0" w:space="0" w:color="auto"/>
                    <w:right w:val="none" w:sz="0" w:space="0" w:color="auto"/>
                  </w:divBdr>
                  <w:divsChild>
                    <w:div w:id="650140607">
                      <w:marLeft w:val="0"/>
                      <w:marRight w:val="0"/>
                      <w:marTop w:val="0"/>
                      <w:marBottom w:val="0"/>
                      <w:divBdr>
                        <w:top w:val="none" w:sz="0" w:space="0" w:color="auto"/>
                        <w:left w:val="none" w:sz="0" w:space="0" w:color="auto"/>
                        <w:bottom w:val="none" w:sz="0" w:space="0" w:color="auto"/>
                        <w:right w:val="none" w:sz="0" w:space="0" w:color="auto"/>
                      </w:divBdr>
                    </w:div>
                  </w:divsChild>
                </w:div>
                <w:div w:id="1431701708">
                  <w:marLeft w:val="0"/>
                  <w:marRight w:val="0"/>
                  <w:marTop w:val="0"/>
                  <w:marBottom w:val="0"/>
                  <w:divBdr>
                    <w:top w:val="none" w:sz="0" w:space="0" w:color="auto"/>
                    <w:left w:val="none" w:sz="0" w:space="0" w:color="auto"/>
                    <w:bottom w:val="none" w:sz="0" w:space="0" w:color="auto"/>
                    <w:right w:val="none" w:sz="0" w:space="0" w:color="auto"/>
                  </w:divBdr>
                  <w:divsChild>
                    <w:div w:id="1693528196">
                      <w:marLeft w:val="0"/>
                      <w:marRight w:val="0"/>
                      <w:marTop w:val="0"/>
                      <w:marBottom w:val="0"/>
                      <w:divBdr>
                        <w:top w:val="none" w:sz="0" w:space="0" w:color="auto"/>
                        <w:left w:val="none" w:sz="0" w:space="0" w:color="auto"/>
                        <w:bottom w:val="none" w:sz="0" w:space="0" w:color="auto"/>
                        <w:right w:val="none" w:sz="0" w:space="0" w:color="auto"/>
                      </w:divBdr>
                    </w:div>
                  </w:divsChild>
                </w:div>
                <w:div w:id="375859122">
                  <w:marLeft w:val="0"/>
                  <w:marRight w:val="0"/>
                  <w:marTop w:val="0"/>
                  <w:marBottom w:val="0"/>
                  <w:divBdr>
                    <w:top w:val="none" w:sz="0" w:space="0" w:color="auto"/>
                    <w:left w:val="none" w:sz="0" w:space="0" w:color="auto"/>
                    <w:bottom w:val="none" w:sz="0" w:space="0" w:color="auto"/>
                    <w:right w:val="none" w:sz="0" w:space="0" w:color="auto"/>
                  </w:divBdr>
                  <w:divsChild>
                    <w:div w:id="243297405">
                      <w:marLeft w:val="0"/>
                      <w:marRight w:val="0"/>
                      <w:marTop w:val="0"/>
                      <w:marBottom w:val="0"/>
                      <w:divBdr>
                        <w:top w:val="none" w:sz="0" w:space="0" w:color="auto"/>
                        <w:left w:val="none" w:sz="0" w:space="0" w:color="auto"/>
                        <w:bottom w:val="none" w:sz="0" w:space="0" w:color="auto"/>
                        <w:right w:val="none" w:sz="0" w:space="0" w:color="auto"/>
                      </w:divBdr>
                    </w:div>
                  </w:divsChild>
                </w:div>
                <w:div w:id="77136224">
                  <w:marLeft w:val="0"/>
                  <w:marRight w:val="0"/>
                  <w:marTop w:val="0"/>
                  <w:marBottom w:val="0"/>
                  <w:divBdr>
                    <w:top w:val="none" w:sz="0" w:space="0" w:color="auto"/>
                    <w:left w:val="none" w:sz="0" w:space="0" w:color="auto"/>
                    <w:bottom w:val="none" w:sz="0" w:space="0" w:color="auto"/>
                    <w:right w:val="none" w:sz="0" w:space="0" w:color="auto"/>
                  </w:divBdr>
                  <w:divsChild>
                    <w:div w:id="1717967560">
                      <w:marLeft w:val="0"/>
                      <w:marRight w:val="0"/>
                      <w:marTop w:val="0"/>
                      <w:marBottom w:val="0"/>
                      <w:divBdr>
                        <w:top w:val="none" w:sz="0" w:space="0" w:color="auto"/>
                        <w:left w:val="none" w:sz="0" w:space="0" w:color="auto"/>
                        <w:bottom w:val="none" w:sz="0" w:space="0" w:color="auto"/>
                        <w:right w:val="none" w:sz="0" w:space="0" w:color="auto"/>
                      </w:divBdr>
                    </w:div>
                  </w:divsChild>
                </w:div>
                <w:div w:id="1459030636">
                  <w:marLeft w:val="0"/>
                  <w:marRight w:val="0"/>
                  <w:marTop w:val="0"/>
                  <w:marBottom w:val="0"/>
                  <w:divBdr>
                    <w:top w:val="none" w:sz="0" w:space="0" w:color="auto"/>
                    <w:left w:val="none" w:sz="0" w:space="0" w:color="auto"/>
                    <w:bottom w:val="none" w:sz="0" w:space="0" w:color="auto"/>
                    <w:right w:val="none" w:sz="0" w:space="0" w:color="auto"/>
                  </w:divBdr>
                  <w:divsChild>
                    <w:div w:id="1176116275">
                      <w:marLeft w:val="0"/>
                      <w:marRight w:val="0"/>
                      <w:marTop w:val="0"/>
                      <w:marBottom w:val="0"/>
                      <w:divBdr>
                        <w:top w:val="none" w:sz="0" w:space="0" w:color="auto"/>
                        <w:left w:val="none" w:sz="0" w:space="0" w:color="auto"/>
                        <w:bottom w:val="none" w:sz="0" w:space="0" w:color="auto"/>
                        <w:right w:val="none" w:sz="0" w:space="0" w:color="auto"/>
                      </w:divBdr>
                    </w:div>
                  </w:divsChild>
                </w:div>
                <w:div w:id="341587965">
                  <w:marLeft w:val="0"/>
                  <w:marRight w:val="0"/>
                  <w:marTop w:val="0"/>
                  <w:marBottom w:val="0"/>
                  <w:divBdr>
                    <w:top w:val="none" w:sz="0" w:space="0" w:color="auto"/>
                    <w:left w:val="none" w:sz="0" w:space="0" w:color="auto"/>
                    <w:bottom w:val="none" w:sz="0" w:space="0" w:color="auto"/>
                    <w:right w:val="none" w:sz="0" w:space="0" w:color="auto"/>
                  </w:divBdr>
                  <w:divsChild>
                    <w:div w:id="1743792515">
                      <w:marLeft w:val="0"/>
                      <w:marRight w:val="0"/>
                      <w:marTop w:val="0"/>
                      <w:marBottom w:val="0"/>
                      <w:divBdr>
                        <w:top w:val="none" w:sz="0" w:space="0" w:color="auto"/>
                        <w:left w:val="none" w:sz="0" w:space="0" w:color="auto"/>
                        <w:bottom w:val="none" w:sz="0" w:space="0" w:color="auto"/>
                        <w:right w:val="none" w:sz="0" w:space="0" w:color="auto"/>
                      </w:divBdr>
                    </w:div>
                  </w:divsChild>
                </w:div>
                <w:div w:id="1607541624">
                  <w:marLeft w:val="0"/>
                  <w:marRight w:val="0"/>
                  <w:marTop w:val="0"/>
                  <w:marBottom w:val="0"/>
                  <w:divBdr>
                    <w:top w:val="none" w:sz="0" w:space="0" w:color="auto"/>
                    <w:left w:val="none" w:sz="0" w:space="0" w:color="auto"/>
                    <w:bottom w:val="none" w:sz="0" w:space="0" w:color="auto"/>
                    <w:right w:val="none" w:sz="0" w:space="0" w:color="auto"/>
                  </w:divBdr>
                  <w:divsChild>
                    <w:div w:id="30806884">
                      <w:marLeft w:val="0"/>
                      <w:marRight w:val="0"/>
                      <w:marTop w:val="0"/>
                      <w:marBottom w:val="0"/>
                      <w:divBdr>
                        <w:top w:val="none" w:sz="0" w:space="0" w:color="auto"/>
                        <w:left w:val="none" w:sz="0" w:space="0" w:color="auto"/>
                        <w:bottom w:val="none" w:sz="0" w:space="0" w:color="auto"/>
                        <w:right w:val="none" w:sz="0" w:space="0" w:color="auto"/>
                      </w:divBdr>
                    </w:div>
                  </w:divsChild>
                </w:div>
                <w:div w:id="1318000467">
                  <w:marLeft w:val="0"/>
                  <w:marRight w:val="0"/>
                  <w:marTop w:val="0"/>
                  <w:marBottom w:val="0"/>
                  <w:divBdr>
                    <w:top w:val="none" w:sz="0" w:space="0" w:color="auto"/>
                    <w:left w:val="none" w:sz="0" w:space="0" w:color="auto"/>
                    <w:bottom w:val="none" w:sz="0" w:space="0" w:color="auto"/>
                    <w:right w:val="none" w:sz="0" w:space="0" w:color="auto"/>
                  </w:divBdr>
                  <w:divsChild>
                    <w:div w:id="1188954468">
                      <w:marLeft w:val="0"/>
                      <w:marRight w:val="0"/>
                      <w:marTop w:val="0"/>
                      <w:marBottom w:val="0"/>
                      <w:divBdr>
                        <w:top w:val="none" w:sz="0" w:space="0" w:color="auto"/>
                        <w:left w:val="none" w:sz="0" w:space="0" w:color="auto"/>
                        <w:bottom w:val="none" w:sz="0" w:space="0" w:color="auto"/>
                        <w:right w:val="none" w:sz="0" w:space="0" w:color="auto"/>
                      </w:divBdr>
                    </w:div>
                  </w:divsChild>
                </w:div>
                <w:div w:id="1409842085">
                  <w:marLeft w:val="0"/>
                  <w:marRight w:val="0"/>
                  <w:marTop w:val="0"/>
                  <w:marBottom w:val="0"/>
                  <w:divBdr>
                    <w:top w:val="none" w:sz="0" w:space="0" w:color="auto"/>
                    <w:left w:val="none" w:sz="0" w:space="0" w:color="auto"/>
                    <w:bottom w:val="none" w:sz="0" w:space="0" w:color="auto"/>
                    <w:right w:val="none" w:sz="0" w:space="0" w:color="auto"/>
                  </w:divBdr>
                  <w:divsChild>
                    <w:div w:id="1740637150">
                      <w:marLeft w:val="0"/>
                      <w:marRight w:val="0"/>
                      <w:marTop w:val="0"/>
                      <w:marBottom w:val="0"/>
                      <w:divBdr>
                        <w:top w:val="none" w:sz="0" w:space="0" w:color="auto"/>
                        <w:left w:val="none" w:sz="0" w:space="0" w:color="auto"/>
                        <w:bottom w:val="none" w:sz="0" w:space="0" w:color="auto"/>
                        <w:right w:val="none" w:sz="0" w:space="0" w:color="auto"/>
                      </w:divBdr>
                    </w:div>
                  </w:divsChild>
                </w:div>
                <w:div w:id="782530525">
                  <w:marLeft w:val="0"/>
                  <w:marRight w:val="0"/>
                  <w:marTop w:val="0"/>
                  <w:marBottom w:val="0"/>
                  <w:divBdr>
                    <w:top w:val="none" w:sz="0" w:space="0" w:color="auto"/>
                    <w:left w:val="none" w:sz="0" w:space="0" w:color="auto"/>
                    <w:bottom w:val="none" w:sz="0" w:space="0" w:color="auto"/>
                    <w:right w:val="none" w:sz="0" w:space="0" w:color="auto"/>
                  </w:divBdr>
                  <w:divsChild>
                    <w:div w:id="192959779">
                      <w:marLeft w:val="0"/>
                      <w:marRight w:val="0"/>
                      <w:marTop w:val="0"/>
                      <w:marBottom w:val="0"/>
                      <w:divBdr>
                        <w:top w:val="none" w:sz="0" w:space="0" w:color="auto"/>
                        <w:left w:val="none" w:sz="0" w:space="0" w:color="auto"/>
                        <w:bottom w:val="none" w:sz="0" w:space="0" w:color="auto"/>
                        <w:right w:val="none" w:sz="0" w:space="0" w:color="auto"/>
                      </w:divBdr>
                    </w:div>
                  </w:divsChild>
                </w:div>
                <w:div w:id="60562483">
                  <w:marLeft w:val="0"/>
                  <w:marRight w:val="0"/>
                  <w:marTop w:val="0"/>
                  <w:marBottom w:val="0"/>
                  <w:divBdr>
                    <w:top w:val="none" w:sz="0" w:space="0" w:color="auto"/>
                    <w:left w:val="none" w:sz="0" w:space="0" w:color="auto"/>
                    <w:bottom w:val="none" w:sz="0" w:space="0" w:color="auto"/>
                    <w:right w:val="none" w:sz="0" w:space="0" w:color="auto"/>
                  </w:divBdr>
                  <w:divsChild>
                    <w:div w:id="37243435">
                      <w:marLeft w:val="0"/>
                      <w:marRight w:val="0"/>
                      <w:marTop w:val="0"/>
                      <w:marBottom w:val="0"/>
                      <w:divBdr>
                        <w:top w:val="none" w:sz="0" w:space="0" w:color="auto"/>
                        <w:left w:val="none" w:sz="0" w:space="0" w:color="auto"/>
                        <w:bottom w:val="none" w:sz="0" w:space="0" w:color="auto"/>
                        <w:right w:val="none" w:sz="0" w:space="0" w:color="auto"/>
                      </w:divBdr>
                    </w:div>
                  </w:divsChild>
                </w:div>
                <w:div w:id="1457528324">
                  <w:marLeft w:val="0"/>
                  <w:marRight w:val="0"/>
                  <w:marTop w:val="0"/>
                  <w:marBottom w:val="0"/>
                  <w:divBdr>
                    <w:top w:val="none" w:sz="0" w:space="0" w:color="auto"/>
                    <w:left w:val="none" w:sz="0" w:space="0" w:color="auto"/>
                    <w:bottom w:val="none" w:sz="0" w:space="0" w:color="auto"/>
                    <w:right w:val="none" w:sz="0" w:space="0" w:color="auto"/>
                  </w:divBdr>
                  <w:divsChild>
                    <w:div w:id="1525827945">
                      <w:marLeft w:val="0"/>
                      <w:marRight w:val="0"/>
                      <w:marTop w:val="0"/>
                      <w:marBottom w:val="0"/>
                      <w:divBdr>
                        <w:top w:val="none" w:sz="0" w:space="0" w:color="auto"/>
                        <w:left w:val="none" w:sz="0" w:space="0" w:color="auto"/>
                        <w:bottom w:val="none" w:sz="0" w:space="0" w:color="auto"/>
                        <w:right w:val="none" w:sz="0" w:space="0" w:color="auto"/>
                      </w:divBdr>
                    </w:div>
                  </w:divsChild>
                </w:div>
                <w:div w:id="53822896">
                  <w:marLeft w:val="0"/>
                  <w:marRight w:val="0"/>
                  <w:marTop w:val="0"/>
                  <w:marBottom w:val="0"/>
                  <w:divBdr>
                    <w:top w:val="none" w:sz="0" w:space="0" w:color="auto"/>
                    <w:left w:val="none" w:sz="0" w:space="0" w:color="auto"/>
                    <w:bottom w:val="none" w:sz="0" w:space="0" w:color="auto"/>
                    <w:right w:val="none" w:sz="0" w:space="0" w:color="auto"/>
                  </w:divBdr>
                  <w:divsChild>
                    <w:div w:id="24717598">
                      <w:marLeft w:val="0"/>
                      <w:marRight w:val="0"/>
                      <w:marTop w:val="0"/>
                      <w:marBottom w:val="0"/>
                      <w:divBdr>
                        <w:top w:val="none" w:sz="0" w:space="0" w:color="auto"/>
                        <w:left w:val="none" w:sz="0" w:space="0" w:color="auto"/>
                        <w:bottom w:val="none" w:sz="0" w:space="0" w:color="auto"/>
                        <w:right w:val="none" w:sz="0" w:space="0" w:color="auto"/>
                      </w:divBdr>
                    </w:div>
                  </w:divsChild>
                </w:div>
                <w:div w:id="1269697429">
                  <w:marLeft w:val="0"/>
                  <w:marRight w:val="0"/>
                  <w:marTop w:val="0"/>
                  <w:marBottom w:val="0"/>
                  <w:divBdr>
                    <w:top w:val="none" w:sz="0" w:space="0" w:color="auto"/>
                    <w:left w:val="none" w:sz="0" w:space="0" w:color="auto"/>
                    <w:bottom w:val="none" w:sz="0" w:space="0" w:color="auto"/>
                    <w:right w:val="none" w:sz="0" w:space="0" w:color="auto"/>
                  </w:divBdr>
                  <w:divsChild>
                    <w:div w:id="539561290">
                      <w:marLeft w:val="0"/>
                      <w:marRight w:val="0"/>
                      <w:marTop w:val="0"/>
                      <w:marBottom w:val="0"/>
                      <w:divBdr>
                        <w:top w:val="none" w:sz="0" w:space="0" w:color="auto"/>
                        <w:left w:val="none" w:sz="0" w:space="0" w:color="auto"/>
                        <w:bottom w:val="none" w:sz="0" w:space="0" w:color="auto"/>
                        <w:right w:val="none" w:sz="0" w:space="0" w:color="auto"/>
                      </w:divBdr>
                    </w:div>
                  </w:divsChild>
                </w:div>
                <w:div w:id="242375383">
                  <w:marLeft w:val="0"/>
                  <w:marRight w:val="0"/>
                  <w:marTop w:val="0"/>
                  <w:marBottom w:val="0"/>
                  <w:divBdr>
                    <w:top w:val="none" w:sz="0" w:space="0" w:color="auto"/>
                    <w:left w:val="none" w:sz="0" w:space="0" w:color="auto"/>
                    <w:bottom w:val="none" w:sz="0" w:space="0" w:color="auto"/>
                    <w:right w:val="none" w:sz="0" w:space="0" w:color="auto"/>
                  </w:divBdr>
                  <w:divsChild>
                    <w:div w:id="1325469654">
                      <w:marLeft w:val="0"/>
                      <w:marRight w:val="0"/>
                      <w:marTop w:val="0"/>
                      <w:marBottom w:val="0"/>
                      <w:divBdr>
                        <w:top w:val="none" w:sz="0" w:space="0" w:color="auto"/>
                        <w:left w:val="none" w:sz="0" w:space="0" w:color="auto"/>
                        <w:bottom w:val="none" w:sz="0" w:space="0" w:color="auto"/>
                        <w:right w:val="none" w:sz="0" w:space="0" w:color="auto"/>
                      </w:divBdr>
                    </w:div>
                  </w:divsChild>
                </w:div>
                <w:div w:id="417215590">
                  <w:marLeft w:val="0"/>
                  <w:marRight w:val="0"/>
                  <w:marTop w:val="0"/>
                  <w:marBottom w:val="0"/>
                  <w:divBdr>
                    <w:top w:val="none" w:sz="0" w:space="0" w:color="auto"/>
                    <w:left w:val="none" w:sz="0" w:space="0" w:color="auto"/>
                    <w:bottom w:val="none" w:sz="0" w:space="0" w:color="auto"/>
                    <w:right w:val="none" w:sz="0" w:space="0" w:color="auto"/>
                  </w:divBdr>
                  <w:divsChild>
                    <w:div w:id="467020006">
                      <w:marLeft w:val="0"/>
                      <w:marRight w:val="0"/>
                      <w:marTop w:val="0"/>
                      <w:marBottom w:val="0"/>
                      <w:divBdr>
                        <w:top w:val="none" w:sz="0" w:space="0" w:color="auto"/>
                        <w:left w:val="none" w:sz="0" w:space="0" w:color="auto"/>
                        <w:bottom w:val="none" w:sz="0" w:space="0" w:color="auto"/>
                        <w:right w:val="none" w:sz="0" w:space="0" w:color="auto"/>
                      </w:divBdr>
                    </w:div>
                  </w:divsChild>
                </w:div>
                <w:div w:id="1479570122">
                  <w:marLeft w:val="0"/>
                  <w:marRight w:val="0"/>
                  <w:marTop w:val="0"/>
                  <w:marBottom w:val="0"/>
                  <w:divBdr>
                    <w:top w:val="none" w:sz="0" w:space="0" w:color="auto"/>
                    <w:left w:val="none" w:sz="0" w:space="0" w:color="auto"/>
                    <w:bottom w:val="none" w:sz="0" w:space="0" w:color="auto"/>
                    <w:right w:val="none" w:sz="0" w:space="0" w:color="auto"/>
                  </w:divBdr>
                  <w:divsChild>
                    <w:div w:id="977764283">
                      <w:marLeft w:val="0"/>
                      <w:marRight w:val="0"/>
                      <w:marTop w:val="0"/>
                      <w:marBottom w:val="0"/>
                      <w:divBdr>
                        <w:top w:val="none" w:sz="0" w:space="0" w:color="auto"/>
                        <w:left w:val="none" w:sz="0" w:space="0" w:color="auto"/>
                        <w:bottom w:val="none" w:sz="0" w:space="0" w:color="auto"/>
                        <w:right w:val="none" w:sz="0" w:space="0" w:color="auto"/>
                      </w:divBdr>
                    </w:div>
                  </w:divsChild>
                </w:div>
                <w:div w:id="1497988740">
                  <w:marLeft w:val="0"/>
                  <w:marRight w:val="0"/>
                  <w:marTop w:val="0"/>
                  <w:marBottom w:val="0"/>
                  <w:divBdr>
                    <w:top w:val="none" w:sz="0" w:space="0" w:color="auto"/>
                    <w:left w:val="none" w:sz="0" w:space="0" w:color="auto"/>
                    <w:bottom w:val="none" w:sz="0" w:space="0" w:color="auto"/>
                    <w:right w:val="none" w:sz="0" w:space="0" w:color="auto"/>
                  </w:divBdr>
                  <w:divsChild>
                    <w:div w:id="1526939508">
                      <w:marLeft w:val="0"/>
                      <w:marRight w:val="0"/>
                      <w:marTop w:val="0"/>
                      <w:marBottom w:val="0"/>
                      <w:divBdr>
                        <w:top w:val="none" w:sz="0" w:space="0" w:color="auto"/>
                        <w:left w:val="none" w:sz="0" w:space="0" w:color="auto"/>
                        <w:bottom w:val="none" w:sz="0" w:space="0" w:color="auto"/>
                        <w:right w:val="none" w:sz="0" w:space="0" w:color="auto"/>
                      </w:divBdr>
                    </w:div>
                  </w:divsChild>
                </w:div>
                <w:div w:id="27994692">
                  <w:marLeft w:val="0"/>
                  <w:marRight w:val="0"/>
                  <w:marTop w:val="0"/>
                  <w:marBottom w:val="0"/>
                  <w:divBdr>
                    <w:top w:val="none" w:sz="0" w:space="0" w:color="auto"/>
                    <w:left w:val="none" w:sz="0" w:space="0" w:color="auto"/>
                    <w:bottom w:val="none" w:sz="0" w:space="0" w:color="auto"/>
                    <w:right w:val="none" w:sz="0" w:space="0" w:color="auto"/>
                  </w:divBdr>
                  <w:divsChild>
                    <w:div w:id="977687781">
                      <w:marLeft w:val="0"/>
                      <w:marRight w:val="0"/>
                      <w:marTop w:val="0"/>
                      <w:marBottom w:val="0"/>
                      <w:divBdr>
                        <w:top w:val="none" w:sz="0" w:space="0" w:color="auto"/>
                        <w:left w:val="none" w:sz="0" w:space="0" w:color="auto"/>
                        <w:bottom w:val="none" w:sz="0" w:space="0" w:color="auto"/>
                        <w:right w:val="none" w:sz="0" w:space="0" w:color="auto"/>
                      </w:divBdr>
                    </w:div>
                  </w:divsChild>
                </w:div>
                <w:div w:id="841705068">
                  <w:marLeft w:val="0"/>
                  <w:marRight w:val="0"/>
                  <w:marTop w:val="0"/>
                  <w:marBottom w:val="0"/>
                  <w:divBdr>
                    <w:top w:val="none" w:sz="0" w:space="0" w:color="auto"/>
                    <w:left w:val="none" w:sz="0" w:space="0" w:color="auto"/>
                    <w:bottom w:val="none" w:sz="0" w:space="0" w:color="auto"/>
                    <w:right w:val="none" w:sz="0" w:space="0" w:color="auto"/>
                  </w:divBdr>
                  <w:divsChild>
                    <w:div w:id="397244966">
                      <w:marLeft w:val="0"/>
                      <w:marRight w:val="0"/>
                      <w:marTop w:val="0"/>
                      <w:marBottom w:val="0"/>
                      <w:divBdr>
                        <w:top w:val="none" w:sz="0" w:space="0" w:color="auto"/>
                        <w:left w:val="none" w:sz="0" w:space="0" w:color="auto"/>
                        <w:bottom w:val="none" w:sz="0" w:space="0" w:color="auto"/>
                        <w:right w:val="none" w:sz="0" w:space="0" w:color="auto"/>
                      </w:divBdr>
                    </w:div>
                  </w:divsChild>
                </w:div>
                <w:div w:id="1372607075">
                  <w:marLeft w:val="0"/>
                  <w:marRight w:val="0"/>
                  <w:marTop w:val="0"/>
                  <w:marBottom w:val="0"/>
                  <w:divBdr>
                    <w:top w:val="none" w:sz="0" w:space="0" w:color="auto"/>
                    <w:left w:val="none" w:sz="0" w:space="0" w:color="auto"/>
                    <w:bottom w:val="none" w:sz="0" w:space="0" w:color="auto"/>
                    <w:right w:val="none" w:sz="0" w:space="0" w:color="auto"/>
                  </w:divBdr>
                  <w:divsChild>
                    <w:div w:id="1412896198">
                      <w:marLeft w:val="0"/>
                      <w:marRight w:val="0"/>
                      <w:marTop w:val="0"/>
                      <w:marBottom w:val="0"/>
                      <w:divBdr>
                        <w:top w:val="none" w:sz="0" w:space="0" w:color="auto"/>
                        <w:left w:val="none" w:sz="0" w:space="0" w:color="auto"/>
                        <w:bottom w:val="none" w:sz="0" w:space="0" w:color="auto"/>
                        <w:right w:val="none" w:sz="0" w:space="0" w:color="auto"/>
                      </w:divBdr>
                    </w:div>
                  </w:divsChild>
                </w:div>
                <w:div w:id="126356510">
                  <w:marLeft w:val="0"/>
                  <w:marRight w:val="0"/>
                  <w:marTop w:val="0"/>
                  <w:marBottom w:val="0"/>
                  <w:divBdr>
                    <w:top w:val="none" w:sz="0" w:space="0" w:color="auto"/>
                    <w:left w:val="none" w:sz="0" w:space="0" w:color="auto"/>
                    <w:bottom w:val="none" w:sz="0" w:space="0" w:color="auto"/>
                    <w:right w:val="none" w:sz="0" w:space="0" w:color="auto"/>
                  </w:divBdr>
                  <w:divsChild>
                    <w:div w:id="910776066">
                      <w:marLeft w:val="0"/>
                      <w:marRight w:val="0"/>
                      <w:marTop w:val="0"/>
                      <w:marBottom w:val="0"/>
                      <w:divBdr>
                        <w:top w:val="none" w:sz="0" w:space="0" w:color="auto"/>
                        <w:left w:val="none" w:sz="0" w:space="0" w:color="auto"/>
                        <w:bottom w:val="none" w:sz="0" w:space="0" w:color="auto"/>
                        <w:right w:val="none" w:sz="0" w:space="0" w:color="auto"/>
                      </w:divBdr>
                    </w:div>
                  </w:divsChild>
                </w:div>
                <w:div w:id="325868785">
                  <w:marLeft w:val="0"/>
                  <w:marRight w:val="0"/>
                  <w:marTop w:val="0"/>
                  <w:marBottom w:val="0"/>
                  <w:divBdr>
                    <w:top w:val="none" w:sz="0" w:space="0" w:color="auto"/>
                    <w:left w:val="none" w:sz="0" w:space="0" w:color="auto"/>
                    <w:bottom w:val="none" w:sz="0" w:space="0" w:color="auto"/>
                    <w:right w:val="none" w:sz="0" w:space="0" w:color="auto"/>
                  </w:divBdr>
                  <w:divsChild>
                    <w:div w:id="1973560983">
                      <w:marLeft w:val="0"/>
                      <w:marRight w:val="0"/>
                      <w:marTop w:val="0"/>
                      <w:marBottom w:val="0"/>
                      <w:divBdr>
                        <w:top w:val="none" w:sz="0" w:space="0" w:color="auto"/>
                        <w:left w:val="none" w:sz="0" w:space="0" w:color="auto"/>
                        <w:bottom w:val="none" w:sz="0" w:space="0" w:color="auto"/>
                        <w:right w:val="none" w:sz="0" w:space="0" w:color="auto"/>
                      </w:divBdr>
                    </w:div>
                  </w:divsChild>
                </w:div>
                <w:div w:id="1974289555">
                  <w:marLeft w:val="0"/>
                  <w:marRight w:val="0"/>
                  <w:marTop w:val="0"/>
                  <w:marBottom w:val="0"/>
                  <w:divBdr>
                    <w:top w:val="none" w:sz="0" w:space="0" w:color="auto"/>
                    <w:left w:val="none" w:sz="0" w:space="0" w:color="auto"/>
                    <w:bottom w:val="none" w:sz="0" w:space="0" w:color="auto"/>
                    <w:right w:val="none" w:sz="0" w:space="0" w:color="auto"/>
                  </w:divBdr>
                  <w:divsChild>
                    <w:div w:id="10156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3452">
          <w:marLeft w:val="0"/>
          <w:marRight w:val="0"/>
          <w:marTop w:val="0"/>
          <w:marBottom w:val="0"/>
          <w:divBdr>
            <w:top w:val="none" w:sz="0" w:space="0" w:color="auto"/>
            <w:left w:val="none" w:sz="0" w:space="0" w:color="auto"/>
            <w:bottom w:val="none" w:sz="0" w:space="0" w:color="auto"/>
            <w:right w:val="none" w:sz="0" w:space="0" w:color="auto"/>
          </w:divBdr>
          <w:divsChild>
            <w:div w:id="14042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bb3f4" TargetMode="External"/><Relationship Id="rId18" Type="http://schemas.openxmlformats.org/officeDocument/2006/relationships/hyperlink" Target="https://m.edsoo.ru/f5ebbee4" TargetMode="External"/><Relationship Id="rId26" Type="http://schemas.openxmlformats.org/officeDocument/2006/relationships/hyperlink" Target="https://m.edsoo.ru/f5ebcae2" TargetMode="External"/><Relationship Id="rId39" Type="http://schemas.openxmlformats.org/officeDocument/2006/relationships/hyperlink" Target="https://m.edsoo.ru/7f4170e4"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f5ebd1f4" TargetMode="External"/><Relationship Id="rId42" Type="http://schemas.openxmlformats.org/officeDocument/2006/relationships/hyperlink" Target="https://m.edsoo.ru/7f4170e4" TargetMode="External"/><Relationship Id="rId47" Type="http://schemas.openxmlformats.org/officeDocument/2006/relationships/hyperlink" Target="https://m.edsoo.ru/f5ebe2ac" TargetMode="External"/><Relationship Id="rId50" Type="http://schemas.openxmlformats.org/officeDocument/2006/relationships/hyperlink" Target="https://m.edsoo.ru/f5ebe590" TargetMode="External"/><Relationship Id="rId7" Type="http://schemas.openxmlformats.org/officeDocument/2006/relationships/hyperlink" Target="https://m.edsoo.ru/f5ebad0a" TargetMode="External"/><Relationship Id="rId12" Type="http://schemas.openxmlformats.org/officeDocument/2006/relationships/hyperlink" Target="https://m.edsoo.ru/7f4170e4" TargetMode="External"/><Relationship Id="rId17" Type="http://schemas.openxmlformats.org/officeDocument/2006/relationships/hyperlink" Target="https://m.edsoo.ru/f5ebbd40" TargetMode="External"/><Relationship Id="rId25" Type="http://schemas.openxmlformats.org/officeDocument/2006/relationships/hyperlink" Target="https://m.edsoo.ru/7f4170e4" TargetMode="External"/><Relationship Id="rId33" Type="http://schemas.openxmlformats.org/officeDocument/2006/relationships/hyperlink" Target="https://m.edsoo.ru/7f4170e4" TargetMode="External"/><Relationship Id="rId38" Type="http://schemas.openxmlformats.org/officeDocument/2006/relationships/hyperlink" Target="https://m.edsoo.ru/f5ebd8c0" TargetMode="External"/><Relationship Id="rId46" Type="http://schemas.openxmlformats.org/officeDocument/2006/relationships/hyperlink" Target="https://m.edsoo.ru/f5ebe144" TargetMode="External"/><Relationship Id="rId2" Type="http://schemas.openxmlformats.org/officeDocument/2006/relationships/styles" Target="styles.xml"/><Relationship Id="rId16" Type="http://schemas.openxmlformats.org/officeDocument/2006/relationships/hyperlink" Target="https://m.edsoo.ru/f5ebb886" TargetMode="External"/><Relationship Id="rId20" Type="http://schemas.openxmlformats.org/officeDocument/2006/relationships/hyperlink" Target="https://m.edsoo.ru/f5ebc1e6" TargetMode="External"/><Relationship Id="rId29" Type="http://schemas.openxmlformats.org/officeDocument/2006/relationships/hyperlink" Target="https://m.edsoo.ru/f5ebcdbc" TargetMode="External"/><Relationship Id="rId41" Type="http://schemas.openxmlformats.org/officeDocument/2006/relationships/hyperlink" Target="https://m.edsoo.ru/f5ebdbb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f5ebb160" TargetMode="External"/><Relationship Id="rId24" Type="http://schemas.openxmlformats.org/officeDocument/2006/relationships/hyperlink" Target="https://m.edsoo.ru/f5ebc970" TargetMode="External"/><Relationship Id="rId32" Type="http://schemas.openxmlformats.org/officeDocument/2006/relationships/hyperlink" Target="https://m.edsoo.ru/f5ebd08c" TargetMode="External"/><Relationship Id="rId37" Type="http://schemas.openxmlformats.org/officeDocument/2006/relationships/hyperlink" Target="https://m.edsoo.ru/f5ebd74e" TargetMode="External"/><Relationship Id="rId40" Type="http://schemas.openxmlformats.org/officeDocument/2006/relationships/hyperlink" Target="https://m.edsoo.ru/f5ebda32" TargetMode="External"/><Relationship Id="rId45" Type="http://schemas.openxmlformats.org/officeDocument/2006/relationships/hyperlink" Target="https://m.edsoo.ru/7f4170e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f5ebb70a" TargetMode="External"/><Relationship Id="rId23" Type="http://schemas.openxmlformats.org/officeDocument/2006/relationships/hyperlink" Target="https://m.edsoo.ru/f5ebc5b0" TargetMode="External"/><Relationship Id="rId28" Type="http://schemas.openxmlformats.org/officeDocument/2006/relationships/hyperlink" Target="https://m.edsoo.ru/7f4170e4" TargetMode="External"/><Relationship Id="rId36" Type="http://schemas.openxmlformats.org/officeDocument/2006/relationships/hyperlink" Target="https://m.edsoo.ru/7f4170e4" TargetMode="External"/><Relationship Id="rId49" Type="http://schemas.openxmlformats.org/officeDocument/2006/relationships/hyperlink" Target="https://m.edsoo.ru/7f4170e4" TargetMode="External"/><Relationship Id="rId10" Type="http://schemas.openxmlformats.org/officeDocument/2006/relationships/hyperlink" Target="https://m.edsoo.ru/f5ebafee" TargetMode="External"/><Relationship Id="rId19" Type="http://schemas.openxmlformats.org/officeDocument/2006/relationships/hyperlink" Target="https://m.edsoo.ru/f5ebc060" TargetMode="External"/><Relationship Id="rId31" Type="http://schemas.openxmlformats.org/officeDocument/2006/relationships/hyperlink" Target="https://m.edsoo.ru/7f4170e4" TargetMode="External"/><Relationship Id="rId44" Type="http://schemas.openxmlformats.org/officeDocument/2006/relationships/hyperlink" Target="https://m.edsoo.ru/f5ebdfd2" TargetMode="External"/><Relationship Id="rId52" Type="http://schemas.openxmlformats.org/officeDocument/2006/relationships/hyperlink" Target="https://m.edsoo.ru/f5ebfbac"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f5ebb57a" TargetMode="External"/><Relationship Id="rId22" Type="http://schemas.openxmlformats.org/officeDocument/2006/relationships/hyperlink" Target="https://m.edsoo.ru/f5ebc358" TargetMode="External"/><Relationship Id="rId27" Type="http://schemas.openxmlformats.org/officeDocument/2006/relationships/hyperlink" Target="https://m.edsoo.ru/f5ebcc54" TargetMode="External"/><Relationship Id="rId30" Type="http://schemas.openxmlformats.org/officeDocument/2006/relationships/hyperlink" Target="https://m.edsoo.ru/f5ebcf24" TargetMode="External"/><Relationship Id="rId35" Type="http://schemas.openxmlformats.org/officeDocument/2006/relationships/hyperlink" Target="https://m.edsoo.ru/f5ebd5be" TargetMode="External"/><Relationship Id="rId43" Type="http://schemas.openxmlformats.org/officeDocument/2006/relationships/hyperlink" Target="https://m.edsoo.ru/f5ebdd16" TargetMode="External"/><Relationship Id="rId48" Type="http://schemas.openxmlformats.org/officeDocument/2006/relationships/hyperlink" Target="https://m.edsoo.ru/f5ebe414" TargetMode="External"/><Relationship Id="rId8" Type="http://schemas.openxmlformats.org/officeDocument/2006/relationships/hyperlink" Target="https://m.edsoo.ru/f5ebae7c" TargetMode="External"/><Relationship Id="rId51" Type="http://schemas.openxmlformats.org/officeDocument/2006/relationships/hyperlink" Target="https://m.edsoo.ru/f5ebf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6250</Words>
  <Characters>35626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Machine</cp:lastModifiedBy>
  <cp:revision>10</cp:revision>
  <dcterms:created xsi:type="dcterms:W3CDTF">2023-08-30T05:05:00Z</dcterms:created>
  <dcterms:modified xsi:type="dcterms:W3CDTF">2023-10-11T11:21:00Z</dcterms:modified>
</cp:coreProperties>
</file>