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48" w:rsidRDefault="00F27248">
      <w:pPr>
        <w:pStyle w:val="a3"/>
        <w:spacing w:before="1"/>
        <w:rPr>
          <w:sz w:val="21"/>
        </w:rPr>
      </w:pPr>
    </w:p>
    <w:p w:rsidR="00F27248" w:rsidRDefault="00E24B4C">
      <w:pPr>
        <w:ind w:left="1172" w:right="52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F27248" w:rsidRDefault="00E24B4C">
      <w:pPr>
        <w:spacing w:before="42" w:line="278" w:lineRule="auto"/>
        <w:ind w:left="2327" w:right="1672"/>
        <w:jc w:val="center"/>
        <w:rPr>
          <w:sz w:val="24"/>
        </w:rPr>
      </w:pPr>
      <w:r>
        <w:rPr>
          <w:sz w:val="24"/>
        </w:rPr>
        <w:t>«Сред</w:t>
      </w:r>
      <w:r w:rsidR="008C12F3">
        <w:rPr>
          <w:sz w:val="24"/>
        </w:rPr>
        <w:t>няя общеобразовательная школа №15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rPr>
          <w:sz w:val="26"/>
        </w:rPr>
      </w:pPr>
    </w:p>
    <w:p w:rsidR="00F27248" w:rsidRDefault="00F27248">
      <w:pPr>
        <w:pStyle w:val="a3"/>
        <w:spacing w:before="9"/>
        <w:rPr>
          <w:sz w:val="30"/>
        </w:rPr>
      </w:pPr>
    </w:p>
    <w:p w:rsidR="00F27248" w:rsidRDefault="00E24B4C">
      <w:pPr>
        <w:pStyle w:val="a3"/>
        <w:ind w:left="1172" w:right="523"/>
        <w:jc w:val="center"/>
      </w:pPr>
      <w:r>
        <w:t>НАСТАВНИЧЕСКИЙ</w:t>
      </w:r>
      <w:r>
        <w:rPr>
          <w:spacing w:val="-6"/>
        </w:rPr>
        <w:t xml:space="preserve"> </w:t>
      </w:r>
      <w:r>
        <w:t>ПРОЕКТ</w:t>
      </w:r>
    </w:p>
    <w:p w:rsidR="00F27248" w:rsidRDefault="00F27248">
      <w:pPr>
        <w:pStyle w:val="a3"/>
        <w:rPr>
          <w:sz w:val="30"/>
        </w:rPr>
      </w:pPr>
    </w:p>
    <w:p w:rsidR="00F27248" w:rsidRDefault="00F27248">
      <w:pPr>
        <w:pStyle w:val="a3"/>
        <w:spacing w:before="6"/>
        <w:rPr>
          <w:sz w:val="41"/>
        </w:rPr>
      </w:pPr>
    </w:p>
    <w:p w:rsidR="00F27248" w:rsidRDefault="00E24B4C">
      <w:pPr>
        <w:spacing w:before="1"/>
        <w:ind w:left="1172" w:right="522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ПОС</w:t>
      </w:r>
      <w:proofErr w:type="gramEnd"/>
    </w:p>
    <w:p w:rsidR="00F27248" w:rsidRDefault="00E24B4C">
      <w:pPr>
        <w:spacing w:before="50" w:line="276" w:lineRule="auto"/>
        <w:ind w:left="2327" w:right="1676"/>
        <w:jc w:val="center"/>
        <w:rPr>
          <w:b/>
          <w:sz w:val="28"/>
        </w:rPr>
      </w:pPr>
      <w:r>
        <w:rPr>
          <w:b/>
          <w:sz w:val="28"/>
        </w:rPr>
        <w:t>как инструмент для создания ЛРОС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rPr>
          <w:b/>
          <w:sz w:val="30"/>
        </w:rPr>
      </w:pPr>
    </w:p>
    <w:p w:rsidR="00F27248" w:rsidRDefault="00F27248">
      <w:pPr>
        <w:pStyle w:val="a3"/>
        <w:spacing w:before="11"/>
        <w:rPr>
          <w:b/>
          <w:sz w:val="24"/>
        </w:rPr>
      </w:pPr>
    </w:p>
    <w:p w:rsidR="00F27248" w:rsidRDefault="008C12F3" w:rsidP="008C12F3">
      <w:pPr>
        <w:pStyle w:val="a3"/>
        <w:ind w:left="1172" w:right="523"/>
        <w:jc w:val="center"/>
        <w:rPr>
          <w:sz w:val="30"/>
        </w:rPr>
      </w:pPr>
      <w:r>
        <w:t xml:space="preserve">                                                                                                             </w:t>
      </w:r>
    </w:p>
    <w:p w:rsidR="00F27248" w:rsidRDefault="00F27248">
      <w:pPr>
        <w:pStyle w:val="a3"/>
        <w:rPr>
          <w:sz w:val="30"/>
        </w:rPr>
      </w:pPr>
    </w:p>
    <w:p w:rsidR="008C12F3" w:rsidRDefault="008C12F3" w:rsidP="008C12F3">
      <w:pPr>
        <w:pStyle w:val="a3"/>
        <w:tabs>
          <w:tab w:val="left" w:pos="8630"/>
        </w:tabs>
        <w:ind w:left="1172" w:right="523"/>
        <w:jc w:val="right"/>
      </w:pPr>
      <w:proofErr w:type="spellStart"/>
      <w:r>
        <w:t>Спесивцева</w:t>
      </w:r>
      <w:proofErr w:type="spellEnd"/>
      <w:r>
        <w:t xml:space="preserve"> Вера Васильевна,</w:t>
      </w:r>
    </w:p>
    <w:p w:rsidR="008C12F3" w:rsidRDefault="008C12F3" w:rsidP="008C12F3">
      <w:pPr>
        <w:pStyle w:val="a3"/>
        <w:spacing w:before="247" w:line="276" w:lineRule="auto"/>
        <w:ind w:left="1762" w:right="125"/>
        <w:jc w:val="right"/>
        <w:rPr>
          <w:sz w:val="30"/>
        </w:rPr>
      </w:pPr>
      <w:r>
        <w:t xml:space="preserve">                       педагог-психолог </w:t>
      </w:r>
      <w:r>
        <w:rPr>
          <w:spacing w:val="-67"/>
        </w:rPr>
        <w:t xml:space="preserve"> </w:t>
      </w:r>
      <w:r>
        <w:t xml:space="preserve">МБОУ «СОШ №15» </w:t>
      </w:r>
    </w:p>
    <w:p w:rsidR="00F27248" w:rsidRDefault="00F27248">
      <w:pPr>
        <w:pStyle w:val="a3"/>
        <w:rPr>
          <w:sz w:val="30"/>
        </w:rPr>
      </w:pPr>
    </w:p>
    <w:p w:rsidR="00F27248" w:rsidRDefault="00F27248">
      <w:pPr>
        <w:pStyle w:val="a3"/>
        <w:rPr>
          <w:sz w:val="30"/>
        </w:rPr>
      </w:pPr>
    </w:p>
    <w:p w:rsidR="00F27248" w:rsidRDefault="00F27248">
      <w:pPr>
        <w:pStyle w:val="a3"/>
        <w:rPr>
          <w:sz w:val="30"/>
        </w:rPr>
      </w:pPr>
    </w:p>
    <w:p w:rsidR="00F27248" w:rsidRDefault="00F27248">
      <w:pPr>
        <w:pStyle w:val="a3"/>
        <w:rPr>
          <w:sz w:val="30"/>
        </w:rPr>
      </w:pPr>
    </w:p>
    <w:p w:rsidR="00F27248" w:rsidRDefault="00F27248">
      <w:pPr>
        <w:pStyle w:val="a3"/>
        <w:spacing w:before="10"/>
        <w:rPr>
          <w:sz w:val="35"/>
        </w:rPr>
      </w:pPr>
    </w:p>
    <w:p w:rsidR="008C12F3" w:rsidRDefault="008C12F3">
      <w:pPr>
        <w:pStyle w:val="a3"/>
        <w:ind w:left="1172" w:right="521"/>
        <w:jc w:val="center"/>
      </w:pPr>
    </w:p>
    <w:p w:rsidR="008C12F3" w:rsidRDefault="008C12F3">
      <w:pPr>
        <w:pStyle w:val="a3"/>
        <w:ind w:left="1172" w:right="521"/>
        <w:jc w:val="center"/>
      </w:pPr>
    </w:p>
    <w:p w:rsidR="008C12F3" w:rsidRDefault="008C12F3">
      <w:pPr>
        <w:pStyle w:val="a3"/>
        <w:ind w:left="1172" w:right="521"/>
        <w:jc w:val="center"/>
      </w:pPr>
    </w:p>
    <w:p w:rsidR="008C12F3" w:rsidRDefault="008C12F3">
      <w:pPr>
        <w:pStyle w:val="a3"/>
        <w:ind w:left="1172" w:right="521"/>
        <w:jc w:val="center"/>
      </w:pPr>
    </w:p>
    <w:p w:rsidR="00F27248" w:rsidRDefault="008C12F3">
      <w:pPr>
        <w:pStyle w:val="a3"/>
        <w:ind w:left="1172" w:right="521"/>
        <w:jc w:val="center"/>
      </w:pPr>
      <w:r>
        <w:t>2023</w:t>
      </w:r>
      <w:r w:rsidR="00E24B4C">
        <w:rPr>
          <w:spacing w:val="-1"/>
        </w:rPr>
        <w:t xml:space="preserve"> </w:t>
      </w:r>
      <w:r w:rsidR="00E24B4C">
        <w:t>год</w:t>
      </w:r>
    </w:p>
    <w:p w:rsidR="00F27248" w:rsidRDefault="00F27248">
      <w:pPr>
        <w:jc w:val="center"/>
        <w:sectPr w:rsidR="00F27248">
          <w:type w:val="continuous"/>
          <w:pgSz w:w="11910" w:h="16840"/>
          <w:pgMar w:top="1040" w:right="1680" w:bottom="280" w:left="1600" w:header="720" w:footer="720" w:gutter="0"/>
          <w:cols w:space="720"/>
        </w:sectPr>
      </w:pPr>
    </w:p>
    <w:p w:rsidR="00F27248" w:rsidRDefault="00E24B4C">
      <w:pPr>
        <w:spacing w:before="72"/>
        <w:ind w:left="1172" w:right="52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8197610"/>
        <w:docPartObj>
          <w:docPartGallery w:val="Table of Contents"/>
          <w:docPartUnique/>
        </w:docPartObj>
      </w:sdtPr>
      <w:sdtContent>
        <w:p w:rsidR="00F27248" w:rsidRDefault="00E24B4C">
          <w:pPr>
            <w:pStyle w:val="TOC1"/>
            <w:tabs>
              <w:tab w:val="right" w:leader="dot" w:pos="8180"/>
            </w:tabs>
            <w:spacing w:before="826"/>
          </w:pPr>
          <w:r>
            <w:t>Паспорт</w:t>
          </w:r>
          <w:r>
            <w:rPr>
              <w:spacing w:val="-2"/>
            </w:rPr>
            <w:t xml:space="preserve"> </w:t>
          </w:r>
          <w:r>
            <w:t>проекта</w:t>
          </w:r>
          <w:r>
            <w:tab/>
            <w:t>3</w:t>
          </w:r>
        </w:p>
        <w:p w:rsidR="00F27248" w:rsidRDefault="00D63C26">
          <w:pPr>
            <w:pStyle w:val="TOC1"/>
            <w:tabs>
              <w:tab w:val="right" w:leader="dot" w:pos="8180"/>
            </w:tabs>
          </w:pPr>
          <w:hyperlink w:anchor="_TOC_250004" w:history="1">
            <w:r w:rsidR="00E24B4C">
              <w:t>Описание</w:t>
            </w:r>
            <w:r w:rsidR="00E24B4C">
              <w:rPr>
                <w:spacing w:val="-1"/>
              </w:rPr>
              <w:t xml:space="preserve"> </w:t>
            </w:r>
            <w:r w:rsidR="00E24B4C">
              <w:t>результатов и продуктов</w:t>
            </w:r>
            <w:r w:rsidR="00E24B4C">
              <w:rPr>
                <w:spacing w:val="-3"/>
              </w:rPr>
              <w:t xml:space="preserve"> </w:t>
            </w:r>
            <w:r w:rsidR="00E24B4C">
              <w:t>проекта</w:t>
            </w:r>
            <w:r w:rsidR="00E24B4C">
              <w:tab/>
              <w:t>5</w:t>
            </w:r>
          </w:hyperlink>
        </w:p>
        <w:p w:rsidR="00F27248" w:rsidRDefault="00D63C26">
          <w:pPr>
            <w:pStyle w:val="TOC1"/>
            <w:tabs>
              <w:tab w:val="right" w:leader="dot" w:pos="8180"/>
            </w:tabs>
          </w:pPr>
          <w:hyperlink w:anchor="_TOC_250003" w:history="1">
            <w:r w:rsidR="00E24B4C">
              <w:t>Возможные</w:t>
            </w:r>
            <w:r w:rsidR="00E24B4C">
              <w:rPr>
                <w:spacing w:val="-4"/>
              </w:rPr>
              <w:t xml:space="preserve"> </w:t>
            </w:r>
            <w:r w:rsidR="00E24B4C">
              <w:t>риски</w:t>
            </w:r>
            <w:r w:rsidR="00E24B4C">
              <w:rPr>
                <w:spacing w:val="-2"/>
              </w:rPr>
              <w:t xml:space="preserve"> </w:t>
            </w:r>
            <w:r w:rsidR="00E24B4C">
              <w:t>проекта</w:t>
            </w:r>
            <w:r w:rsidR="00E24B4C">
              <w:tab/>
              <w:t>7</w:t>
            </w:r>
          </w:hyperlink>
        </w:p>
        <w:p w:rsidR="00F27248" w:rsidRDefault="00D63C26">
          <w:pPr>
            <w:pStyle w:val="TOC1"/>
            <w:tabs>
              <w:tab w:val="right" w:leader="dot" w:pos="8180"/>
            </w:tabs>
            <w:spacing w:before="161"/>
          </w:pPr>
          <w:hyperlink w:anchor="_TOC_250002" w:history="1">
            <w:r w:rsidR="00E24B4C">
              <w:t>Структура</w:t>
            </w:r>
            <w:r w:rsidR="00E24B4C">
              <w:rPr>
                <w:spacing w:val="-1"/>
              </w:rPr>
              <w:t xml:space="preserve"> </w:t>
            </w:r>
            <w:proofErr w:type="gramStart"/>
            <w:r w:rsidR="00E24B4C">
              <w:t>ПОС</w:t>
            </w:r>
            <w:proofErr w:type="gramEnd"/>
            <w:r w:rsidR="00E24B4C">
              <w:tab/>
              <w:t>8</w:t>
            </w:r>
          </w:hyperlink>
        </w:p>
        <w:p w:rsidR="00F27248" w:rsidRDefault="00D63C26">
          <w:pPr>
            <w:pStyle w:val="TOC1"/>
            <w:tabs>
              <w:tab w:val="right" w:leader="dot" w:pos="8180"/>
            </w:tabs>
            <w:spacing w:before="163"/>
          </w:pPr>
          <w:hyperlink w:anchor="_TOC_250001" w:history="1">
            <w:r w:rsidR="00E24B4C">
              <w:t>Направления</w:t>
            </w:r>
            <w:r w:rsidR="00E24B4C">
              <w:rPr>
                <w:spacing w:val="-1"/>
              </w:rPr>
              <w:t xml:space="preserve"> </w:t>
            </w:r>
            <w:r w:rsidR="00E24B4C">
              <w:t xml:space="preserve">деятельности </w:t>
            </w:r>
            <w:proofErr w:type="gramStart"/>
            <w:r w:rsidR="00E24B4C">
              <w:t>ПОС</w:t>
            </w:r>
            <w:proofErr w:type="gramEnd"/>
            <w:r w:rsidR="00E24B4C">
              <w:tab/>
              <w:t>9</w:t>
            </w:r>
          </w:hyperlink>
        </w:p>
        <w:p w:rsidR="00F27248" w:rsidRDefault="00D63C26">
          <w:pPr>
            <w:pStyle w:val="TOC1"/>
            <w:tabs>
              <w:tab w:val="right" w:leader="dot" w:pos="8323"/>
            </w:tabs>
          </w:pPr>
          <w:hyperlink w:anchor="_TOC_250000" w:history="1">
            <w:r w:rsidR="00E24B4C">
              <w:t>Заключение</w:t>
            </w:r>
            <w:r w:rsidR="00E24B4C">
              <w:tab/>
              <w:t>10</w:t>
            </w:r>
          </w:hyperlink>
        </w:p>
      </w:sdtContent>
    </w:sdt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rPr>
          <w:sz w:val="22"/>
        </w:rPr>
      </w:pPr>
    </w:p>
    <w:p w:rsidR="00F27248" w:rsidRDefault="00F27248">
      <w:pPr>
        <w:pStyle w:val="a3"/>
        <w:spacing w:before="9"/>
        <w:rPr>
          <w:sz w:val="17"/>
        </w:rPr>
      </w:pPr>
    </w:p>
    <w:p w:rsidR="00F27248" w:rsidRDefault="00E24B4C">
      <w:pPr>
        <w:spacing w:before="1"/>
        <w:ind w:left="652"/>
        <w:jc w:val="center"/>
        <w:rPr>
          <w:rFonts w:ascii="Calibri"/>
        </w:rPr>
      </w:pPr>
      <w:r>
        <w:rPr>
          <w:rFonts w:ascii="Calibri"/>
        </w:rPr>
        <w:t>2</w:t>
      </w:r>
    </w:p>
    <w:p w:rsidR="00F27248" w:rsidRDefault="00F27248">
      <w:pPr>
        <w:jc w:val="center"/>
        <w:rPr>
          <w:rFonts w:ascii="Calibri"/>
        </w:rPr>
        <w:sectPr w:rsidR="00F27248">
          <w:pgSz w:w="11910" w:h="16840"/>
          <w:pgMar w:top="1040" w:right="1680" w:bottom="280" w:left="1600" w:header="720" w:footer="720" w:gutter="0"/>
          <w:cols w:space="720"/>
        </w:sectPr>
      </w:pPr>
    </w:p>
    <w:p w:rsidR="00F27248" w:rsidRDefault="00E24B4C">
      <w:pPr>
        <w:spacing w:before="73"/>
        <w:ind w:left="4951" w:right="5148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</w:p>
    <w:p w:rsidR="00F27248" w:rsidRDefault="00F27248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7"/>
        <w:gridCol w:w="10218"/>
      </w:tblGrid>
      <w:tr w:rsidR="00F27248">
        <w:trPr>
          <w:trHeight w:val="321"/>
        </w:trPr>
        <w:tc>
          <w:tcPr>
            <w:tcW w:w="15595" w:type="dxa"/>
            <w:gridSpan w:val="2"/>
          </w:tcPr>
          <w:p w:rsidR="00F27248" w:rsidRDefault="00E24B4C">
            <w:pPr>
              <w:pStyle w:val="TableParagraph"/>
              <w:spacing w:line="302" w:lineRule="exact"/>
              <w:ind w:left="659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</w:tr>
      <w:tr w:rsidR="00F27248">
        <w:trPr>
          <w:trHeight w:val="277"/>
        </w:trPr>
        <w:tc>
          <w:tcPr>
            <w:tcW w:w="5377" w:type="dxa"/>
          </w:tcPr>
          <w:p w:rsidR="00F27248" w:rsidRDefault="00E24B4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окончания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10218" w:type="dxa"/>
          </w:tcPr>
          <w:p w:rsidR="00F27248" w:rsidRDefault="00E2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04BD6">
              <w:rPr>
                <w:sz w:val="24"/>
              </w:rPr>
              <w:t>-2025</w:t>
            </w:r>
          </w:p>
        </w:tc>
      </w:tr>
      <w:tr w:rsidR="00F27248">
        <w:trPr>
          <w:trHeight w:val="321"/>
        </w:trPr>
        <w:tc>
          <w:tcPr>
            <w:tcW w:w="15595" w:type="dxa"/>
            <w:gridSpan w:val="2"/>
          </w:tcPr>
          <w:p w:rsidR="00F27248" w:rsidRDefault="00E24B4C">
            <w:pPr>
              <w:pStyle w:val="TableParagraph"/>
              <w:spacing w:line="301" w:lineRule="exact"/>
              <w:ind w:left="633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F27248">
        <w:trPr>
          <w:trHeight w:val="8281"/>
        </w:trPr>
        <w:tc>
          <w:tcPr>
            <w:tcW w:w="5377" w:type="dxa"/>
          </w:tcPr>
          <w:p w:rsidR="00F27248" w:rsidRDefault="00E24B4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проблемы:</w:t>
            </w:r>
          </w:p>
        </w:tc>
        <w:tc>
          <w:tcPr>
            <w:tcW w:w="10218" w:type="dxa"/>
          </w:tcPr>
          <w:p w:rsidR="00F27248" w:rsidRDefault="00E24B4C">
            <w:pPr>
              <w:pStyle w:val="TableParagraph"/>
              <w:ind w:left="155" w:right="269" w:firstLine="6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Предпосылкой создания данного наставнического проекта послужило то, что </w:t>
            </w:r>
            <w:proofErr w:type="spellStart"/>
            <w:r>
              <w:rPr>
                <w:sz w:val="24"/>
              </w:rPr>
              <w:t>управле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F27248" w:rsidRDefault="00E24B4C">
            <w:pPr>
              <w:pStyle w:val="TableParagraph"/>
              <w:ind w:left="155" w:right="269"/>
              <w:jc w:val="both"/>
              <w:rPr>
                <w:sz w:val="24"/>
              </w:rPr>
            </w:pPr>
            <w:r>
              <w:rPr>
                <w:sz w:val="24"/>
              </w:rPr>
              <w:t>«Управление личностно-развивающей образовательной средой» от Благотворительного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Сбербанка.</w:t>
            </w:r>
            <w:r w:rsidR="008C12F3">
              <w:rPr>
                <w:sz w:val="24"/>
              </w:rPr>
              <w:t xml:space="preserve"> В дальнейшем обучение прошли еще 3 педагога</w:t>
            </w:r>
            <w:r>
              <w:rPr>
                <w:sz w:val="24"/>
              </w:rPr>
              <w:t xml:space="preserve"> нашего образовательного учреждения по программе «Развитие личностного потенциала в системе взаимодействия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отношений». К нам в руки попали уникальные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программы по развитию 4К компетенций, которые так необходимы для формирования современного динамичного школьника, способного не просто решать задачи по известному алгоритму, но и личности, способной самостоятельно осуществлять поиск решений и 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 изменяющемся мире.</w:t>
            </w:r>
          </w:p>
          <w:p w:rsidR="00F27248" w:rsidRDefault="00E24B4C">
            <w:pPr>
              <w:pStyle w:val="TableParagraph"/>
              <w:ind w:left="155" w:right="267" w:firstLine="660"/>
              <w:jc w:val="both"/>
              <w:rPr>
                <w:sz w:val="24"/>
              </w:rPr>
            </w:pPr>
            <w:r>
              <w:rPr>
                <w:sz w:val="24"/>
              </w:rPr>
              <w:t>Нужно отметить, что школе имеется небольшой опыт для решения проблемы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потенциала, реализуется проектная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являются </w:t>
            </w:r>
            <w:proofErr w:type="spellStart"/>
            <w:r>
              <w:rPr>
                <w:sz w:val="24"/>
              </w:rPr>
              <w:t>участн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различных инновационных образовательных площадок. В то же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наблюдаются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противоречия:</w:t>
            </w:r>
          </w:p>
          <w:p w:rsidR="00F27248" w:rsidRDefault="00E24B4C">
            <w:pPr>
              <w:pStyle w:val="TableParagraph"/>
              <w:numPr>
                <w:ilvl w:val="0"/>
                <w:numId w:val="17"/>
              </w:numPr>
              <w:tabs>
                <w:tab w:val="left" w:pos="1047"/>
              </w:tabs>
              <w:ind w:right="275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наряду с владением инструментами по формированию 4К отсутствует 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педагогов-практиков к проектированию развивающей среды, что, в большинстве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вызвано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неготовностью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27248" w:rsidRDefault="00E24B4C">
            <w:pPr>
              <w:pStyle w:val="TableParagraph"/>
              <w:numPr>
                <w:ilvl w:val="0"/>
                <w:numId w:val="17"/>
              </w:numPr>
              <w:tabs>
                <w:tab w:val="left" w:pos="1056"/>
              </w:tabs>
              <w:ind w:right="271" w:firstLine="708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теоретическая разработанность вопросов проектирования среды, компетенций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и разрозненность (или отсутствие) практического опыта по реализации этих положений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учреждении.</w:t>
            </w:r>
          </w:p>
          <w:p w:rsidR="00F27248" w:rsidRDefault="00E24B4C">
            <w:pPr>
              <w:pStyle w:val="TableParagraph"/>
              <w:ind w:left="155" w:right="27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это усиливает актуальность и инновационную составляющую данного </w:t>
            </w:r>
            <w:proofErr w:type="spellStart"/>
            <w:r>
              <w:rPr>
                <w:sz w:val="24"/>
              </w:rPr>
              <w:t>наставнич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27248" w:rsidRDefault="00E24B4C">
            <w:pPr>
              <w:pStyle w:val="TableParagraph"/>
              <w:ind w:left="155" w:right="26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необходимо отметить ключевые проблемы, выявленные в рамках </w:t>
            </w:r>
            <w:proofErr w:type="spellStart"/>
            <w:r>
              <w:rPr>
                <w:sz w:val="24"/>
              </w:rPr>
              <w:t>управленч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образовательной организации:</w:t>
            </w:r>
          </w:p>
          <w:p w:rsidR="00F27248" w:rsidRDefault="00E24B4C">
            <w:pPr>
              <w:pStyle w:val="TableParagraph"/>
              <w:numPr>
                <w:ilvl w:val="0"/>
                <w:numId w:val="16"/>
              </w:numPr>
              <w:tabs>
                <w:tab w:val="left" w:pos="1118"/>
              </w:tabs>
              <w:ind w:right="267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творческой среды с характерными высокими показателями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27248" w:rsidRDefault="00E24B4C" w:rsidP="003F64A3">
            <w:pPr>
              <w:pStyle w:val="TableParagraph"/>
              <w:numPr>
                <w:ilvl w:val="0"/>
                <w:numId w:val="16"/>
              </w:numPr>
              <w:tabs>
                <w:tab w:val="left" w:pos="1104"/>
              </w:tabs>
              <w:spacing w:line="264" w:lineRule="exact"/>
              <w:ind w:left="1103" w:hanging="241"/>
              <w:jc w:val="both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осознаваемости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3F64A3">
              <w:rPr>
                <w:sz w:val="24"/>
              </w:rPr>
              <w:t>активности, мобильности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эмоциональности.</w:t>
            </w:r>
          </w:p>
        </w:tc>
      </w:tr>
    </w:tbl>
    <w:p w:rsidR="00F27248" w:rsidRDefault="00F27248">
      <w:pPr>
        <w:spacing w:line="264" w:lineRule="exact"/>
        <w:jc w:val="both"/>
        <w:rPr>
          <w:sz w:val="24"/>
        </w:rPr>
        <w:sectPr w:rsidR="00F27248">
          <w:footerReference w:type="default" r:id="rId7"/>
          <w:pgSz w:w="16840" w:h="11910" w:orient="landscape"/>
          <w:pgMar w:top="460" w:right="260" w:bottom="1120" w:left="460" w:header="0" w:footer="923" w:gutter="0"/>
          <w:pgNumType w:start="3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7"/>
        <w:gridCol w:w="10218"/>
      </w:tblGrid>
      <w:tr w:rsidR="00F27248">
        <w:trPr>
          <w:trHeight w:val="2483"/>
        </w:trPr>
        <w:tc>
          <w:tcPr>
            <w:tcW w:w="5377" w:type="dxa"/>
          </w:tcPr>
          <w:p w:rsidR="00F27248" w:rsidRDefault="00F272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8" w:type="dxa"/>
          </w:tcPr>
          <w:p w:rsidR="00F27248" w:rsidRDefault="00E24B4C" w:rsidP="003F64A3">
            <w:pPr>
              <w:pStyle w:val="TableParagraph"/>
              <w:ind w:left="155" w:right="271" w:firstLine="708"/>
              <w:jc w:val="both"/>
              <w:rPr>
                <w:sz w:val="24"/>
              </w:rPr>
            </w:pPr>
            <w:r>
              <w:rPr>
                <w:sz w:val="24"/>
              </w:rPr>
              <w:t>Возник вопрос: что будет инструментом для создания школьной среды с 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показателями </w:t>
            </w:r>
            <w:r w:rsidR="003F64A3">
              <w:rPr>
                <w:sz w:val="24"/>
              </w:rPr>
              <w:t>активности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осознаваемости</w:t>
            </w:r>
            <w:proofErr w:type="spellEnd"/>
            <w:r>
              <w:rPr>
                <w:sz w:val="24"/>
              </w:rPr>
              <w:t xml:space="preserve"> и эмоциональности, инструментом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по развитию 4К, формированию ЛРОС. Таким инструментом в нашей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организации станет ПОС. Важно отметить, что для успешной реализации проекта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помимо специальной подготовки педагогов, осуществляемой в рамках курсов повышения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лификации</w:t>
            </w:r>
            <w:proofErr w:type="spellEnd"/>
            <w:r>
              <w:rPr>
                <w:sz w:val="24"/>
              </w:rPr>
              <w:t>, необходима работа внутри коллектива по поддержке, корректировке и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</w:tr>
      <w:tr w:rsidR="00F27248">
        <w:trPr>
          <w:trHeight w:val="1104"/>
        </w:trPr>
        <w:tc>
          <w:tcPr>
            <w:tcW w:w="5377" w:type="dxa"/>
          </w:tcPr>
          <w:p w:rsidR="00F27248" w:rsidRDefault="00E24B4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 Цель проекта</w:t>
            </w:r>
          </w:p>
        </w:tc>
        <w:tc>
          <w:tcPr>
            <w:tcW w:w="10218" w:type="dxa"/>
          </w:tcPr>
          <w:p w:rsidR="00F27248" w:rsidRDefault="00E24B4C">
            <w:pPr>
              <w:pStyle w:val="TableParagraph"/>
              <w:ind w:left="155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 организация работы 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 xml:space="preserve"> с целью внедрения в общеобразовательной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педагогических практик построения личностно-развивающей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F27248" w:rsidRDefault="00E24B4C">
            <w:pPr>
              <w:pStyle w:val="TableParagraph"/>
              <w:spacing w:line="264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F27248">
        <w:trPr>
          <w:trHeight w:val="2208"/>
        </w:trPr>
        <w:tc>
          <w:tcPr>
            <w:tcW w:w="5377" w:type="dxa"/>
          </w:tcPr>
          <w:p w:rsidR="00F27248" w:rsidRDefault="00E24B4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10218" w:type="dxa"/>
          </w:tcPr>
          <w:p w:rsidR="00F27248" w:rsidRDefault="00E24B4C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3F64A3">
              <w:rPr>
                <w:spacing w:val="2"/>
                <w:sz w:val="24"/>
              </w:rPr>
              <w:t>«</w:t>
            </w:r>
            <w:r>
              <w:rPr>
                <w:sz w:val="24"/>
              </w:rPr>
              <w:t>СОШ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F64A3">
              <w:rPr>
                <w:sz w:val="24"/>
              </w:rPr>
              <w:t>15»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 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F27248" w:rsidRDefault="00E24B4C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left="395" w:hanging="241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27248" w:rsidRDefault="00E24B4C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(методические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сборники,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сайте)</w:t>
            </w:r>
          </w:p>
          <w:p w:rsidR="00F27248" w:rsidRDefault="00E24B4C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left="395" w:hanging="24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27248" w:rsidRDefault="00E24B4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</w:p>
        </w:tc>
      </w:tr>
    </w:tbl>
    <w:p w:rsidR="00F27248" w:rsidRDefault="00F27248">
      <w:pPr>
        <w:rPr>
          <w:sz w:val="24"/>
        </w:rPr>
        <w:sectPr w:rsidR="00F27248">
          <w:pgSz w:w="16840" w:h="11910" w:orient="landscape"/>
          <w:pgMar w:top="560" w:right="260" w:bottom="1120" w:left="460" w:header="0" w:footer="923" w:gutter="0"/>
          <w:cols w:space="720"/>
        </w:sectPr>
      </w:pPr>
    </w:p>
    <w:p w:rsidR="00F27248" w:rsidRDefault="00E24B4C">
      <w:pPr>
        <w:pStyle w:val="Heading1"/>
        <w:ind w:left="4950" w:right="5148"/>
        <w:jc w:val="center"/>
      </w:pPr>
      <w:bookmarkStart w:id="0" w:name="_TOC_250004"/>
      <w:r>
        <w:lastRenderedPageBreak/>
        <w:t>Описание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bookmarkEnd w:id="0"/>
      <w:r>
        <w:t>проекта</w:t>
      </w:r>
    </w:p>
    <w:p w:rsidR="00F27248" w:rsidRDefault="00F27248">
      <w:pPr>
        <w:pStyle w:val="a3"/>
        <w:spacing w:before="5"/>
        <w:rPr>
          <w:b/>
          <w:i/>
          <w:sz w:val="2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16"/>
        <w:gridCol w:w="3307"/>
        <w:gridCol w:w="3686"/>
        <w:gridCol w:w="2406"/>
        <w:gridCol w:w="3458"/>
      </w:tblGrid>
      <w:tr w:rsidR="00F27248">
        <w:trPr>
          <w:trHeight w:val="276"/>
        </w:trPr>
        <w:tc>
          <w:tcPr>
            <w:tcW w:w="439" w:type="dxa"/>
            <w:vMerge w:val="restart"/>
          </w:tcPr>
          <w:p w:rsidR="00F27248" w:rsidRDefault="00F27248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F27248" w:rsidRDefault="00E24B4C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316" w:type="dxa"/>
            <w:vMerge w:val="restart"/>
          </w:tcPr>
          <w:p w:rsidR="00F27248" w:rsidRDefault="00F27248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F27248" w:rsidRDefault="00E24B4C">
            <w:pPr>
              <w:pStyle w:val="TableParagraph"/>
              <w:spacing w:before="1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12857" w:type="dxa"/>
            <w:gridSpan w:val="4"/>
          </w:tcPr>
          <w:p w:rsidR="00F27248" w:rsidRDefault="00E24B4C">
            <w:pPr>
              <w:pStyle w:val="TableParagraph"/>
              <w:spacing w:line="256" w:lineRule="exact"/>
              <w:ind w:left="3943" w:right="3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</w:tr>
      <w:tr w:rsidR="00F27248">
        <w:trPr>
          <w:trHeight w:val="277"/>
        </w:trPr>
        <w:tc>
          <w:tcPr>
            <w:tcW w:w="439" w:type="dxa"/>
            <w:vMerge/>
            <w:tcBorders>
              <w:top w:val="nil"/>
            </w:tcBorders>
          </w:tcPr>
          <w:p w:rsidR="00F27248" w:rsidRDefault="00F27248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F27248" w:rsidRDefault="00F27248">
            <w:pPr>
              <w:rPr>
                <w:sz w:val="2"/>
                <w:szCs w:val="2"/>
              </w:rPr>
            </w:pPr>
          </w:p>
        </w:tc>
        <w:tc>
          <w:tcPr>
            <w:tcW w:w="6993" w:type="dxa"/>
            <w:gridSpan w:val="2"/>
          </w:tcPr>
          <w:p w:rsidR="00F27248" w:rsidRDefault="003F64A3">
            <w:pPr>
              <w:pStyle w:val="TableParagraph"/>
              <w:spacing w:line="258" w:lineRule="exact"/>
              <w:ind w:left="2956" w:right="2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2023</w:t>
            </w:r>
            <w:r w:rsidR="00E24B4C">
              <w:rPr>
                <w:b/>
                <w:i/>
                <w:sz w:val="24"/>
              </w:rPr>
              <w:t>-202</w:t>
            </w: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864" w:type="dxa"/>
            <w:gridSpan w:val="2"/>
          </w:tcPr>
          <w:p w:rsidR="00F27248" w:rsidRDefault="003F64A3">
            <w:pPr>
              <w:pStyle w:val="TableParagraph"/>
              <w:spacing w:line="258" w:lineRule="exact"/>
              <w:ind w:left="2396" w:right="2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</w:t>
            </w:r>
            <w:r w:rsidR="00E24B4C">
              <w:rPr>
                <w:b/>
                <w:i/>
                <w:sz w:val="24"/>
              </w:rPr>
              <w:t>-202</w:t>
            </w:r>
            <w:r>
              <w:rPr>
                <w:b/>
                <w:i/>
                <w:sz w:val="24"/>
              </w:rPr>
              <w:t>5</w:t>
            </w:r>
          </w:p>
        </w:tc>
      </w:tr>
      <w:tr w:rsidR="00F27248">
        <w:trPr>
          <w:trHeight w:val="275"/>
        </w:trPr>
        <w:tc>
          <w:tcPr>
            <w:tcW w:w="439" w:type="dxa"/>
            <w:vMerge/>
            <w:tcBorders>
              <w:top w:val="nil"/>
            </w:tcBorders>
          </w:tcPr>
          <w:p w:rsidR="00F27248" w:rsidRDefault="00F27248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F27248" w:rsidRDefault="00F27248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</w:tcPr>
          <w:p w:rsidR="00F27248" w:rsidRDefault="00E24B4C">
            <w:pPr>
              <w:pStyle w:val="TableParagraph"/>
              <w:spacing w:line="256" w:lineRule="exact"/>
              <w:ind w:left="9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3686" w:type="dxa"/>
          </w:tcPr>
          <w:p w:rsidR="00F27248" w:rsidRDefault="00E24B4C">
            <w:pPr>
              <w:pStyle w:val="TableParagraph"/>
              <w:spacing w:line="256" w:lineRule="exact"/>
              <w:ind w:left="1260" w:right="12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Продукты</w:t>
            </w: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spacing w:line="256" w:lineRule="exact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3458" w:type="dxa"/>
          </w:tcPr>
          <w:p w:rsidR="00F27248" w:rsidRDefault="00E24B4C">
            <w:pPr>
              <w:pStyle w:val="TableParagraph"/>
              <w:spacing w:line="256" w:lineRule="exact"/>
              <w:ind w:left="1148" w:right="1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Продукты</w:t>
            </w:r>
          </w:p>
        </w:tc>
      </w:tr>
      <w:tr w:rsidR="00F27248">
        <w:trPr>
          <w:trHeight w:val="5566"/>
        </w:trPr>
        <w:tc>
          <w:tcPr>
            <w:tcW w:w="439" w:type="dxa"/>
          </w:tcPr>
          <w:p w:rsidR="00F27248" w:rsidRDefault="00E24B4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left="143" w:right="172"/>
              <w:rPr>
                <w:sz w:val="24"/>
              </w:rPr>
            </w:pPr>
            <w:r>
              <w:rPr>
                <w:sz w:val="24"/>
              </w:rPr>
              <w:t xml:space="preserve">Создание профессионального обучающегося </w:t>
            </w:r>
            <w:proofErr w:type="spellStart"/>
            <w:proofErr w:type="gramStart"/>
            <w:r>
              <w:rPr>
                <w:sz w:val="24"/>
              </w:rPr>
              <w:t>соо</w:t>
            </w:r>
            <w:r w:rsidR="00004BD6">
              <w:rPr>
                <w:sz w:val="24"/>
              </w:rPr>
              <w:t>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proofErr w:type="gramEnd"/>
            <w:r>
              <w:rPr>
                <w:sz w:val="24"/>
              </w:rPr>
              <w:t xml:space="preserve"> и 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 первого потока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сообщество, организация </w:t>
            </w:r>
            <w:proofErr w:type="spellStart"/>
            <w:r>
              <w:rPr>
                <w:sz w:val="24"/>
              </w:rPr>
              <w:t>участни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проблеме ряда 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</w:p>
        </w:tc>
        <w:tc>
          <w:tcPr>
            <w:tcW w:w="3307" w:type="dxa"/>
          </w:tcPr>
          <w:p w:rsidR="00F27248" w:rsidRDefault="003F64A3">
            <w:pPr>
              <w:pStyle w:val="TableParagraph"/>
              <w:ind w:left="108" w:right="123"/>
            </w:pPr>
            <w:r>
              <w:t>На базе МБОУ «СОШ №15</w:t>
            </w:r>
            <w:r w:rsidR="00E24B4C">
              <w:t>»</w:t>
            </w:r>
            <w:r w:rsidR="00E24B4C">
              <w:rPr>
                <w:spacing w:val="1"/>
              </w:rPr>
              <w:t xml:space="preserve"> </w:t>
            </w:r>
            <w:r w:rsidR="00E24B4C">
              <w:t xml:space="preserve">организована работа </w:t>
            </w:r>
            <w:proofErr w:type="gramStart"/>
            <w:r w:rsidR="00E24B4C">
              <w:t>ПОС</w:t>
            </w:r>
            <w:proofErr w:type="gramEnd"/>
            <w:r w:rsidR="00E24B4C">
              <w:t>,</w:t>
            </w:r>
            <w:r w:rsidR="00E24B4C">
              <w:rPr>
                <w:spacing w:val="-52"/>
              </w:rPr>
              <w:t xml:space="preserve"> </w:t>
            </w:r>
            <w:r w:rsidR="00004BD6">
              <w:t>направление деятельности кото</w:t>
            </w:r>
            <w:r>
              <w:t>рого</w:t>
            </w:r>
            <w:r w:rsidR="00E24B4C">
              <w:t xml:space="preserve"> направлено на реализацию</w:t>
            </w:r>
            <w:r w:rsidR="00E24B4C">
              <w:rPr>
                <w:spacing w:val="1"/>
              </w:rPr>
              <w:t xml:space="preserve"> </w:t>
            </w:r>
            <w:r w:rsidR="00004BD6">
              <w:t>как «внутренней», так и «внеш</w:t>
            </w:r>
            <w:r w:rsidR="00E24B4C">
              <w:t>ней полит</w:t>
            </w:r>
            <w:r w:rsidR="00004BD6">
              <w:t>ики» образовательно</w:t>
            </w:r>
            <w:r w:rsidR="00E24B4C">
              <w:t>го</w:t>
            </w:r>
            <w:r w:rsidR="00E24B4C">
              <w:rPr>
                <w:spacing w:val="-4"/>
              </w:rPr>
              <w:t xml:space="preserve"> </w:t>
            </w:r>
            <w:r w:rsidR="00E24B4C">
              <w:t>и</w:t>
            </w:r>
            <w:r w:rsidR="00E24B4C">
              <w:rPr>
                <w:spacing w:val="-3"/>
              </w:rPr>
              <w:t xml:space="preserve"> </w:t>
            </w:r>
            <w:r w:rsidR="00E24B4C">
              <w:t>воспитательного</w:t>
            </w:r>
            <w:r w:rsidR="00E24B4C">
              <w:rPr>
                <w:spacing w:val="-3"/>
              </w:rPr>
              <w:t xml:space="preserve"> </w:t>
            </w:r>
            <w:r w:rsidR="00E24B4C">
              <w:t>процессов</w:t>
            </w:r>
          </w:p>
          <w:p w:rsidR="00F27248" w:rsidRDefault="00E24B4C" w:rsidP="003F64A3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138" w:firstLine="0"/>
            </w:pPr>
            <w:r>
              <w:t xml:space="preserve">обучение коллег, </w:t>
            </w:r>
          </w:p>
          <w:p w:rsidR="00F27248" w:rsidRDefault="00E24B4C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138" w:firstLine="0"/>
            </w:pPr>
            <w:r>
              <w:t>обеспечение мониторингово</w:t>
            </w:r>
            <w:r w:rsidRPr="003F64A3">
              <w:rPr>
                <w:spacing w:val="1"/>
              </w:rPr>
              <w:t>й</w:t>
            </w:r>
            <w:r>
              <w:rPr>
                <w:spacing w:val="1"/>
              </w:rPr>
              <w:t xml:space="preserve"> </w:t>
            </w:r>
            <w:r>
              <w:t xml:space="preserve">деятельности, разработка </w:t>
            </w:r>
            <w:proofErr w:type="spellStart"/>
            <w:r>
              <w:t>крит</w:t>
            </w:r>
            <w:proofErr w:type="gramStart"/>
            <w:r>
              <w:t>е</w:t>
            </w:r>
            <w:proofErr w:type="spellEnd"/>
            <w:r w:rsidRPr="003F64A3">
              <w:rPr>
                <w:spacing w:val="-52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рие</w:t>
            </w:r>
            <w:r w:rsidRPr="003F64A3">
              <w:rPr>
                <w:spacing w:val="-2"/>
              </w:rPr>
              <w:t>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оценивания;</w:t>
            </w:r>
          </w:p>
          <w:p w:rsidR="00F27248" w:rsidRDefault="00E24B4C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38" w:firstLine="0"/>
            </w:pPr>
            <w:r>
              <w:t>привлечение спо</w:t>
            </w:r>
            <w:r w:rsidR="003F64A3">
              <w:t>н</w:t>
            </w:r>
            <w:r>
              <w:t>соров, организаций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F27248" w:rsidRDefault="00E24B4C">
            <w:pPr>
              <w:pStyle w:val="TableParagraph"/>
              <w:ind w:left="108"/>
            </w:pPr>
            <w:r>
              <w:t>2. Применение</w:t>
            </w:r>
            <w:r>
              <w:rPr>
                <w:spacing w:val="1"/>
              </w:rPr>
              <w:t xml:space="preserve"> </w:t>
            </w:r>
            <w:r w:rsidR="003F64A3">
              <w:t>инструментами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 уроках</w:t>
            </w:r>
          </w:p>
        </w:tc>
        <w:tc>
          <w:tcPr>
            <w:tcW w:w="3686" w:type="dxa"/>
          </w:tcPr>
          <w:p w:rsidR="00F27248" w:rsidRDefault="00E24B4C">
            <w:pPr>
              <w:pStyle w:val="TableParagraph"/>
              <w:numPr>
                <w:ilvl w:val="1"/>
                <w:numId w:val="13"/>
              </w:numPr>
              <w:tabs>
                <w:tab w:val="left" w:pos="496"/>
              </w:tabs>
              <w:ind w:right="239"/>
            </w:pPr>
            <w:r>
              <w:t>Разработка Соглашения, в ра</w:t>
            </w:r>
            <w:proofErr w:type="gramStart"/>
            <w:r>
              <w:t>м-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ках</w:t>
            </w:r>
            <w:proofErr w:type="spellEnd"/>
            <w:r>
              <w:t xml:space="preserve"> которого реализуется работа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ПОС</w:t>
            </w:r>
          </w:p>
          <w:p w:rsidR="00F27248" w:rsidRDefault="00E24B4C">
            <w:pPr>
              <w:pStyle w:val="TableParagraph"/>
              <w:numPr>
                <w:ilvl w:val="1"/>
                <w:numId w:val="13"/>
              </w:numPr>
              <w:tabs>
                <w:tab w:val="left" w:pos="496"/>
              </w:tabs>
              <w:ind w:right="313"/>
            </w:pPr>
            <w:r>
              <w:t xml:space="preserve">Ознакомление педагогов </w:t>
            </w:r>
            <w:proofErr w:type="spellStart"/>
            <w:r>
              <w:t>шк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лы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обучившихся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  <w:p w:rsidR="00F27248" w:rsidRDefault="00E24B4C">
            <w:pPr>
              <w:pStyle w:val="TableParagraph"/>
              <w:ind w:left="109" w:right="162"/>
            </w:pPr>
            <w:r>
              <w:t>«Вклад в будущее» с линейкой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дуктов</w:t>
            </w:r>
            <w:proofErr w:type="spellEnd"/>
            <w:r>
              <w:t xml:space="preserve"> и инструментами по </w:t>
            </w:r>
            <w:proofErr w:type="spellStart"/>
            <w:r>
              <w:t>разви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тию</w:t>
            </w:r>
            <w:proofErr w:type="spellEnd"/>
            <w:r>
              <w:t xml:space="preserve"> 4К</w:t>
            </w:r>
          </w:p>
          <w:p w:rsidR="00F27248" w:rsidRDefault="00F2724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F27248" w:rsidRDefault="00E24B4C" w:rsidP="003F64A3">
            <w:pPr>
              <w:pStyle w:val="TableParagraph"/>
              <w:tabs>
                <w:tab w:val="left" w:pos="496"/>
              </w:tabs>
              <w:ind w:left="0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-4"/>
              </w:rPr>
              <w:t xml:space="preserve"> </w:t>
            </w:r>
            <w:r>
              <w:t>МБОУ</w:t>
            </w:r>
          </w:p>
          <w:p w:rsidR="00F27248" w:rsidRDefault="003F64A3">
            <w:pPr>
              <w:pStyle w:val="TableParagraph"/>
              <w:spacing w:before="2"/>
              <w:ind w:left="109" w:right="260"/>
            </w:pPr>
            <w:r>
              <w:t>«СОШ №15» муниципальных семина</w:t>
            </w:r>
            <w:r w:rsidR="00E24B4C">
              <w:t>ров-практикумов</w:t>
            </w:r>
            <w:r w:rsidR="00E24B4C">
              <w:rPr>
                <w:spacing w:val="-6"/>
              </w:rPr>
              <w:t xml:space="preserve"> </w:t>
            </w:r>
            <w:r w:rsidR="00E24B4C">
              <w:t>и</w:t>
            </w:r>
            <w:r w:rsidR="00E24B4C">
              <w:rPr>
                <w:spacing w:val="-5"/>
              </w:rPr>
              <w:t xml:space="preserve"> </w:t>
            </w:r>
            <w:r w:rsidR="00E24B4C">
              <w:t>мастер-классов</w:t>
            </w:r>
          </w:p>
          <w:p w:rsidR="00F27248" w:rsidRDefault="00E24B4C" w:rsidP="003F64A3">
            <w:pPr>
              <w:pStyle w:val="TableParagraph"/>
              <w:tabs>
                <w:tab w:val="left" w:pos="496"/>
              </w:tabs>
              <w:spacing w:line="252" w:lineRule="exact"/>
            </w:pP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</w:p>
          <w:p w:rsidR="00F27248" w:rsidRDefault="00E24B4C" w:rsidP="003F64A3">
            <w:pPr>
              <w:pStyle w:val="TableParagraph"/>
              <w:tabs>
                <w:tab w:val="left" w:pos="496"/>
              </w:tabs>
              <w:spacing w:line="252" w:lineRule="exact"/>
              <w:ind w:left="109" w:right="189"/>
            </w:pPr>
            <w:r>
              <w:t>Открытые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ind w:left="110" w:right="184"/>
            </w:pPr>
            <w:r>
              <w:t xml:space="preserve">1.Вовлеченность в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боту ПОС и </w:t>
            </w:r>
            <w:proofErr w:type="spellStart"/>
            <w:r>
              <w:t>реализа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программы по</w:t>
            </w:r>
            <w:r>
              <w:rPr>
                <w:spacing w:val="1"/>
              </w:rPr>
              <w:t xml:space="preserve"> </w:t>
            </w:r>
            <w:r>
              <w:t>развитию 4К не менее</w:t>
            </w:r>
            <w:r>
              <w:rPr>
                <w:spacing w:val="-52"/>
              </w:rPr>
              <w:t xml:space="preserve"> </w:t>
            </w:r>
            <w:r>
              <w:t>85% педагогического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458" w:type="dxa"/>
          </w:tcPr>
          <w:p w:rsidR="00F27248" w:rsidRDefault="00E24B4C">
            <w:pPr>
              <w:pStyle w:val="TableParagraph"/>
              <w:ind w:left="111" w:right="204"/>
            </w:pPr>
            <w:r>
              <w:t xml:space="preserve">1.1. </w:t>
            </w:r>
            <w:r>
              <w:rPr>
                <w:sz w:val="24"/>
              </w:rPr>
              <w:t>Широкое использование в</w:t>
            </w:r>
            <w:r>
              <w:rPr>
                <w:spacing w:val="-57"/>
                <w:sz w:val="24"/>
              </w:rPr>
              <w:t xml:space="preserve"> </w:t>
            </w:r>
            <w:r w:rsidR="003F64A3">
              <w:rPr>
                <w:sz w:val="24"/>
              </w:rPr>
              <w:t>МБОУ «СОШ №15</w:t>
            </w:r>
            <w:r>
              <w:rPr>
                <w:sz w:val="24"/>
              </w:rPr>
              <w:t>»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от Благотворительного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Фонда СБ пособий и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лов, необходимых для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программы переданных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Сбербанком,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РЛОС</w:t>
            </w:r>
            <w:r>
              <w:rPr>
                <w:spacing w:val="-57"/>
                <w:sz w:val="24"/>
              </w:rPr>
              <w:t xml:space="preserve"> </w:t>
            </w:r>
            <w:r>
              <w:t>1.2.Демонстрация опыта через</w:t>
            </w:r>
            <w:r>
              <w:rPr>
                <w:spacing w:val="1"/>
              </w:rPr>
              <w:t xml:space="preserve"> </w:t>
            </w:r>
            <w:r>
              <w:t>публикации в СМИ, интернет-</w:t>
            </w:r>
            <w:r>
              <w:rPr>
                <w:spacing w:val="1"/>
              </w:rPr>
              <w:t xml:space="preserve"> </w:t>
            </w:r>
            <w:r>
              <w:t>издания</w:t>
            </w:r>
          </w:p>
          <w:p w:rsidR="00F27248" w:rsidRDefault="00E24B4C">
            <w:pPr>
              <w:pStyle w:val="TableParagraph"/>
              <w:numPr>
                <w:ilvl w:val="1"/>
                <w:numId w:val="11"/>
              </w:numPr>
              <w:tabs>
                <w:tab w:val="left" w:pos="498"/>
              </w:tabs>
              <w:spacing w:line="252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-4"/>
              </w:rPr>
              <w:t xml:space="preserve"> </w:t>
            </w:r>
            <w:r>
              <w:t>МБОУ</w:t>
            </w:r>
          </w:p>
          <w:p w:rsidR="00F27248" w:rsidRDefault="003F64A3">
            <w:pPr>
              <w:pStyle w:val="TableParagraph"/>
              <w:ind w:left="111" w:right="246"/>
            </w:pPr>
            <w:r>
              <w:t>«СОШ №15</w:t>
            </w:r>
            <w:r w:rsidR="00004BD6">
              <w:t>» региональных семи</w:t>
            </w:r>
            <w:r w:rsidR="00E24B4C">
              <w:t>наров-практикумов</w:t>
            </w:r>
          </w:p>
          <w:p w:rsidR="00F27248" w:rsidRDefault="00E24B4C" w:rsidP="003F64A3">
            <w:pPr>
              <w:pStyle w:val="TableParagraph"/>
              <w:numPr>
                <w:ilvl w:val="1"/>
                <w:numId w:val="11"/>
              </w:numPr>
              <w:tabs>
                <w:tab w:val="left" w:pos="498"/>
              </w:tabs>
              <w:ind w:left="111" w:right="243"/>
            </w:pPr>
            <w:r>
              <w:t>Участие педагогов в</w:t>
            </w:r>
            <w:r w:rsidR="003F64A3">
              <w:t>о Всероссийских кон</w:t>
            </w:r>
            <w:r>
              <w:t>курсах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разработок</w:t>
            </w:r>
          </w:p>
        </w:tc>
      </w:tr>
      <w:tr w:rsidR="00F27248">
        <w:trPr>
          <w:trHeight w:val="2023"/>
        </w:trPr>
        <w:tc>
          <w:tcPr>
            <w:tcW w:w="439" w:type="dxa"/>
          </w:tcPr>
          <w:p w:rsidR="00F27248" w:rsidRDefault="00E24B4C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left="143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сетевого </w:t>
            </w:r>
            <w:proofErr w:type="spellStart"/>
            <w:proofErr w:type="gram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proofErr w:type="gramEnd"/>
          </w:p>
        </w:tc>
        <w:tc>
          <w:tcPr>
            <w:tcW w:w="3307" w:type="dxa"/>
          </w:tcPr>
          <w:p w:rsidR="00F27248" w:rsidRDefault="00E24B4C">
            <w:pPr>
              <w:pStyle w:val="TableParagraph"/>
              <w:ind w:left="108" w:right="409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Интернет-ресурс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3686" w:type="dxa"/>
          </w:tcPr>
          <w:p w:rsidR="00F27248" w:rsidRDefault="00E24B4C" w:rsidP="003F64A3">
            <w:pPr>
              <w:pStyle w:val="TableParagraph"/>
              <w:tabs>
                <w:tab w:val="left" w:pos="496"/>
                <w:tab w:val="left" w:pos="551"/>
              </w:tabs>
              <w:spacing w:line="253" w:lineRule="exact"/>
              <w:ind w:right="206"/>
            </w:pPr>
            <w:r>
              <w:t xml:space="preserve">Создана группа в </w:t>
            </w:r>
            <w:proofErr w:type="spellStart"/>
            <w:r w:rsidR="003F64A3">
              <w:t>Tele</w:t>
            </w:r>
            <w:r>
              <w:t>gramm</w:t>
            </w:r>
            <w:proofErr w:type="spellEnd"/>
            <w:r>
              <w:t xml:space="preserve"> для обмена опытом, идеями,</w:t>
            </w:r>
            <w:r w:rsidRPr="003F64A3">
              <w:rPr>
                <w:spacing w:val="-52"/>
              </w:rPr>
              <w:t xml:space="preserve"> </w:t>
            </w:r>
            <w:r>
              <w:t xml:space="preserve">разработками и т.п. </w:t>
            </w:r>
          </w:p>
          <w:p w:rsidR="00F27248" w:rsidRDefault="00E24B4C" w:rsidP="003F64A3">
            <w:pPr>
              <w:pStyle w:val="TableParagraph"/>
              <w:tabs>
                <w:tab w:val="left" w:pos="551"/>
              </w:tabs>
              <w:spacing w:line="253" w:lineRule="exact"/>
            </w:pPr>
            <w:r>
              <w:t>Методическа</w:t>
            </w:r>
            <w:r w:rsidRPr="003F64A3">
              <w:rPr>
                <w:spacing w:val="-8"/>
              </w:rPr>
              <w:t>я</w:t>
            </w:r>
            <w:r>
              <w:rPr>
                <w:spacing w:val="-8"/>
              </w:rPr>
              <w:t xml:space="preserve"> </w:t>
            </w:r>
            <w:r>
              <w:t>копилка</w:t>
            </w:r>
          </w:p>
          <w:p w:rsidR="00F27248" w:rsidRDefault="00E24B4C" w:rsidP="003F64A3">
            <w:pPr>
              <w:pStyle w:val="TableParagraph"/>
              <w:tabs>
                <w:tab w:val="left" w:pos="496"/>
              </w:tabs>
              <w:ind w:right="180"/>
            </w:pPr>
            <w:r>
              <w:t xml:space="preserve">Рабочий чат в </w:t>
            </w:r>
            <w:proofErr w:type="spellStart"/>
            <w:r>
              <w:t>WhatsApp</w:t>
            </w:r>
            <w:proofErr w:type="spellEnd"/>
            <w:r>
              <w:t xml:space="preserve"> и </w:t>
            </w:r>
            <w:proofErr w:type="spellStart"/>
            <w:r>
              <w:t>Tele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gramm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 срочного решения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слож</w:t>
            </w:r>
            <w:proofErr w:type="spellEnd"/>
            <w:r>
              <w:t>-</w:t>
            </w:r>
          </w:p>
          <w:p w:rsidR="00F27248" w:rsidRDefault="00E24B4C" w:rsidP="00004BD6">
            <w:pPr>
              <w:pStyle w:val="TableParagraph"/>
              <w:spacing w:line="238" w:lineRule="exact"/>
            </w:pPr>
            <w:proofErr w:type="spellStart"/>
            <w:r>
              <w:t>ных</w:t>
            </w:r>
            <w:proofErr w:type="spellEnd"/>
            <w:r>
              <w:t xml:space="preserve"> моментов</w:t>
            </w: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ind w:left="110" w:right="243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Интернет-ресурс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3458" w:type="dxa"/>
          </w:tcPr>
          <w:p w:rsidR="00F27248" w:rsidRDefault="00E24B4C">
            <w:pPr>
              <w:pStyle w:val="TableParagraph"/>
              <w:ind w:left="111" w:right="137"/>
              <w:jc w:val="both"/>
              <w:rPr>
                <w:sz w:val="24"/>
              </w:rPr>
            </w:pPr>
            <w:r>
              <w:rPr>
                <w:sz w:val="24"/>
              </w:rPr>
              <w:t>1.1. Авторские материалы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стников</w:t>
            </w:r>
            <w:proofErr w:type="spellEnd"/>
            <w:r>
              <w:rPr>
                <w:sz w:val="24"/>
              </w:rPr>
              <w:t xml:space="preserve"> проекта (сайт школы),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 выпуск сборника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методических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работок</w:t>
            </w:r>
          </w:p>
        </w:tc>
      </w:tr>
      <w:tr w:rsidR="00F27248">
        <w:trPr>
          <w:trHeight w:val="1012"/>
        </w:trPr>
        <w:tc>
          <w:tcPr>
            <w:tcW w:w="439" w:type="dxa"/>
          </w:tcPr>
          <w:p w:rsidR="00F27248" w:rsidRDefault="00E24B4C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left="143" w:right="300"/>
              <w:rPr>
                <w:sz w:val="24"/>
              </w:rPr>
            </w:pPr>
            <w:r>
              <w:rPr>
                <w:sz w:val="24"/>
              </w:rPr>
              <w:t>Создана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307" w:type="dxa"/>
          </w:tcPr>
          <w:p w:rsidR="00F27248" w:rsidRDefault="00E24B4C">
            <w:pPr>
              <w:pStyle w:val="TableParagraph"/>
              <w:ind w:left="108" w:right="181"/>
            </w:pPr>
            <w:r>
              <w:t>1. Разработаны критерии и п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казатели</w:t>
            </w:r>
            <w:proofErr w:type="spellEnd"/>
            <w:r>
              <w:t xml:space="preserve"> эффективности </w:t>
            </w:r>
            <w:proofErr w:type="spellStart"/>
            <w:r>
              <w:t>проек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та,</w:t>
            </w:r>
            <w:r>
              <w:rPr>
                <w:spacing w:val="-3"/>
              </w:rPr>
              <w:t xml:space="preserve"> </w:t>
            </w:r>
            <w:r>
              <w:t>инструментария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мониторин</w:t>
            </w:r>
            <w:proofErr w:type="spellEnd"/>
            <w:r>
              <w:t>-</w:t>
            </w:r>
          </w:p>
          <w:p w:rsidR="00F27248" w:rsidRDefault="00E24B4C">
            <w:pPr>
              <w:pStyle w:val="TableParagraph"/>
              <w:spacing w:line="238" w:lineRule="exact"/>
              <w:ind w:left="108"/>
            </w:pPr>
            <w:r>
              <w:t>га</w:t>
            </w:r>
          </w:p>
        </w:tc>
        <w:tc>
          <w:tcPr>
            <w:tcW w:w="3686" w:type="dxa"/>
          </w:tcPr>
          <w:p w:rsidR="00F27248" w:rsidRDefault="00E24B4C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1.1. Концепция мониторинга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пакетом диагностик, </w:t>
            </w:r>
            <w:proofErr w:type="spellStart"/>
            <w:r>
              <w:rPr>
                <w:sz w:val="24"/>
              </w:rPr>
              <w:t>аналитич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1.Корректировка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</w:t>
            </w:r>
            <w:proofErr w:type="spellStart"/>
            <w:r>
              <w:rPr>
                <w:sz w:val="24"/>
              </w:rPr>
              <w:t>монит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58" w:type="dxa"/>
          </w:tcPr>
          <w:p w:rsidR="00F27248" w:rsidRDefault="00E24B4C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1.1. Откорректированная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цепция</w:t>
            </w:r>
            <w:proofErr w:type="spellEnd"/>
            <w:r>
              <w:rPr>
                <w:sz w:val="24"/>
              </w:rPr>
              <w:t xml:space="preserve"> мониторинга, </w:t>
            </w:r>
            <w:proofErr w:type="spellStart"/>
            <w:r>
              <w:rPr>
                <w:sz w:val="24"/>
              </w:rPr>
              <w:t>аналити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F27248" w:rsidRDefault="00F27248">
      <w:pPr>
        <w:rPr>
          <w:sz w:val="24"/>
        </w:rPr>
        <w:sectPr w:rsidR="00F27248">
          <w:pgSz w:w="16840" w:h="11910" w:orient="landscape"/>
          <w:pgMar w:top="500" w:right="260" w:bottom="1180" w:left="460" w:header="0" w:footer="92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16"/>
        <w:gridCol w:w="3307"/>
        <w:gridCol w:w="3686"/>
        <w:gridCol w:w="2406"/>
        <w:gridCol w:w="3458"/>
      </w:tblGrid>
      <w:tr w:rsidR="00F27248">
        <w:trPr>
          <w:trHeight w:val="1103"/>
        </w:trPr>
        <w:tc>
          <w:tcPr>
            <w:tcW w:w="439" w:type="dxa"/>
          </w:tcPr>
          <w:p w:rsidR="00F27248" w:rsidRDefault="00F27248">
            <w:pPr>
              <w:pStyle w:val="TableParagraph"/>
              <w:ind w:left="0"/>
            </w:pP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left="143" w:right="320"/>
              <w:rPr>
                <w:sz w:val="24"/>
              </w:rPr>
            </w:pPr>
            <w:r>
              <w:rPr>
                <w:sz w:val="24"/>
              </w:rPr>
              <w:t>(продуктивность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>, 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</w:t>
            </w:r>
            <w:proofErr w:type="spellEnd"/>
            <w:r>
              <w:rPr>
                <w:sz w:val="24"/>
              </w:rPr>
              <w:t>-</w:t>
            </w:r>
          </w:p>
          <w:p w:rsidR="00F27248" w:rsidRDefault="00E24B4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тенций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307" w:type="dxa"/>
          </w:tcPr>
          <w:p w:rsidR="00F27248" w:rsidRDefault="00F27248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F27248" w:rsidRDefault="00F27248">
            <w:pPr>
              <w:pStyle w:val="TableParagraph"/>
              <w:ind w:left="0"/>
            </w:pP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ind w:left="110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</w:p>
        </w:tc>
        <w:tc>
          <w:tcPr>
            <w:tcW w:w="3458" w:type="dxa"/>
          </w:tcPr>
          <w:p w:rsidR="00F27248" w:rsidRDefault="00F27248">
            <w:pPr>
              <w:pStyle w:val="TableParagraph"/>
              <w:ind w:left="0"/>
            </w:pPr>
          </w:p>
        </w:tc>
      </w:tr>
      <w:tr w:rsidR="00F27248">
        <w:trPr>
          <w:trHeight w:val="2760"/>
        </w:trPr>
        <w:tc>
          <w:tcPr>
            <w:tcW w:w="439" w:type="dxa"/>
          </w:tcPr>
          <w:p w:rsidR="00F27248" w:rsidRDefault="00E24B4C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оценивания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3307" w:type="dxa"/>
          </w:tcPr>
          <w:p w:rsidR="00F27248" w:rsidRDefault="00E24B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686" w:type="dxa"/>
          </w:tcPr>
          <w:p w:rsidR="00F27248" w:rsidRDefault="00E24B4C" w:rsidP="003F64A3">
            <w:pPr>
              <w:pStyle w:val="TableParagraph"/>
              <w:tabs>
                <w:tab w:val="left" w:pos="558"/>
              </w:tabs>
              <w:ind w:left="135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</w:t>
            </w:r>
            <w:r>
              <w:rPr>
                <w:spacing w:val="1"/>
                <w:sz w:val="24"/>
              </w:rPr>
              <w:t xml:space="preserve"> </w:t>
            </w:r>
            <w:r w:rsidR="003F64A3">
              <w:rPr>
                <w:sz w:val="24"/>
              </w:rPr>
              <w:t>анализ уроков в рамках раци</w:t>
            </w:r>
            <w:r>
              <w:rPr>
                <w:sz w:val="24"/>
              </w:rPr>
              <w:t>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инстру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 4К</w:t>
            </w:r>
          </w:p>
          <w:p w:rsidR="00F27248" w:rsidRDefault="00E24B4C" w:rsidP="003F64A3">
            <w:pPr>
              <w:pStyle w:val="TableParagraph"/>
              <w:tabs>
                <w:tab w:val="left" w:pos="558"/>
              </w:tabs>
              <w:ind w:left="13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критериев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стандартизированной 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F27248" w:rsidRDefault="00E24B4C">
            <w:pPr>
              <w:pStyle w:val="TableParagraph"/>
              <w:spacing w:line="270" w:lineRule="atLeast"/>
              <w:ind w:left="109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метное</w:t>
            </w:r>
            <w:proofErr w:type="spellEnd"/>
            <w:r>
              <w:rPr>
                <w:sz w:val="24"/>
              </w:rPr>
              <w:t xml:space="preserve"> оценивание, оценивание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</w:p>
        </w:tc>
        <w:tc>
          <w:tcPr>
            <w:tcW w:w="2406" w:type="dxa"/>
          </w:tcPr>
          <w:p w:rsidR="00F27248" w:rsidRDefault="00F27248">
            <w:pPr>
              <w:pStyle w:val="TableParagraph"/>
              <w:ind w:left="0"/>
            </w:pPr>
          </w:p>
        </w:tc>
        <w:tc>
          <w:tcPr>
            <w:tcW w:w="3458" w:type="dxa"/>
          </w:tcPr>
          <w:p w:rsidR="00F27248" w:rsidRDefault="00F27248">
            <w:pPr>
              <w:pStyle w:val="TableParagraph"/>
              <w:ind w:left="0"/>
            </w:pPr>
          </w:p>
        </w:tc>
      </w:tr>
      <w:tr w:rsidR="00F27248">
        <w:trPr>
          <w:trHeight w:val="1932"/>
        </w:trPr>
        <w:tc>
          <w:tcPr>
            <w:tcW w:w="439" w:type="dxa"/>
          </w:tcPr>
          <w:p w:rsidR="00F27248" w:rsidRDefault="00E24B4C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Проектная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3307" w:type="dxa"/>
          </w:tcPr>
          <w:p w:rsidR="00F27248" w:rsidRDefault="00F27248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F27248" w:rsidRDefault="00F27248">
            <w:pPr>
              <w:pStyle w:val="TableParagraph"/>
              <w:ind w:left="0"/>
            </w:pP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ind w:left="14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1.Организация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ты по созданию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единенных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раллелям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</w:p>
          <w:p w:rsidR="00F27248" w:rsidRDefault="00E24B4C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proofErr w:type="gramEnd"/>
          </w:p>
        </w:tc>
        <w:tc>
          <w:tcPr>
            <w:tcW w:w="3458" w:type="dxa"/>
          </w:tcPr>
          <w:p w:rsidR="00F27248" w:rsidRDefault="00E24B4C" w:rsidP="003F64A3">
            <w:pPr>
              <w:pStyle w:val="TableParagraph"/>
              <w:tabs>
                <w:tab w:val="left" w:pos="473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Банк проектных работ учащихся</w:t>
            </w:r>
          </w:p>
          <w:p w:rsidR="00F27248" w:rsidRDefault="00E24B4C" w:rsidP="003F64A3">
            <w:pPr>
              <w:pStyle w:val="TableParagraph"/>
              <w:tabs>
                <w:tab w:val="left" w:pos="532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64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27248">
        <w:trPr>
          <w:trHeight w:val="2207"/>
        </w:trPr>
        <w:tc>
          <w:tcPr>
            <w:tcW w:w="439" w:type="dxa"/>
          </w:tcPr>
          <w:p w:rsidR="00F27248" w:rsidRDefault="00E24B4C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2316" w:type="dxa"/>
          </w:tcPr>
          <w:p w:rsidR="00F27248" w:rsidRDefault="00E24B4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Включенность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 xml:space="preserve"> в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граммы по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ЛРОС</w:t>
            </w:r>
          </w:p>
        </w:tc>
        <w:tc>
          <w:tcPr>
            <w:tcW w:w="3307" w:type="dxa"/>
          </w:tcPr>
          <w:p w:rsidR="00F27248" w:rsidRDefault="00E24B4C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27248" w:rsidRDefault="00E24B4C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и проектной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3686" w:type="dxa"/>
          </w:tcPr>
          <w:p w:rsidR="00F27248" w:rsidRDefault="00E24B4C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F27248" w:rsidRDefault="00E24B4C">
            <w:pPr>
              <w:pStyle w:val="TableParagraph"/>
              <w:numPr>
                <w:ilvl w:val="1"/>
                <w:numId w:val="6"/>
              </w:numPr>
              <w:tabs>
                <w:tab w:val="left" w:pos="55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</w:p>
          <w:p w:rsidR="00F27248" w:rsidRDefault="00E24B4C">
            <w:pPr>
              <w:pStyle w:val="TableParagraph"/>
              <w:numPr>
                <w:ilvl w:val="1"/>
                <w:numId w:val="6"/>
              </w:numPr>
              <w:tabs>
                <w:tab w:val="left" w:pos="558"/>
              </w:tabs>
              <w:ind w:left="109" w:right="509" w:firstLine="28"/>
              <w:rPr>
                <w:sz w:val="24"/>
              </w:rPr>
            </w:pPr>
            <w:r>
              <w:rPr>
                <w:sz w:val="24"/>
              </w:rPr>
              <w:t>Отчетное мероприятие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406" w:type="dxa"/>
          </w:tcPr>
          <w:p w:rsidR="00F27248" w:rsidRDefault="00E24B4C">
            <w:pPr>
              <w:pStyle w:val="TableParagraph"/>
              <w:numPr>
                <w:ilvl w:val="0"/>
                <w:numId w:val="5"/>
              </w:numPr>
              <w:tabs>
                <w:tab w:val="left" w:pos="578"/>
              </w:tabs>
              <w:ind w:left="14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F27248" w:rsidRDefault="00E24B4C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spacing w:line="270" w:lineRule="atLeast"/>
              <w:ind w:left="14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58" w:type="dxa"/>
          </w:tcPr>
          <w:p w:rsidR="00F27248" w:rsidRDefault="00E24B4C" w:rsidP="003F64A3">
            <w:pPr>
              <w:pStyle w:val="TableParagraph"/>
              <w:tabs>
                <w:tab w:val="left" w:pos="532"/>
              </w:tabs>
              <w:ind w:right="584"/>
              <w:rPr>
                <w:sz w:val="24"/>
              </w:rPr>
            </w:pPr>
            <w:r>
              <w:rPr>
                <w:sz w:val="24"/>
              </w:rPr>
              <w:t>Демонстрация опыта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  <w:p w:rsidR="00F27248" w:rsidRDefault="00E24B4C" w:rsidP="003F64A3">
            <w:pPr>
              <w:pStyle w:val="TableParagraph"/>
              <w:tabs>
                <w:tab w:val="left" w:pos="532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Издание школьного 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F27248" w:rsidRDefault="00F27248">
      <w:pPr>
        <w:rPr>
          <w:sz w:val="24"/>
        </w:rPr>
        <w:sectPr w:rsidR="00F27248">
          <w:pgSz w:w="16840" w:h="11910" w:orient="landscape"/>
          <w:pgMar w:top="560" w:right="260" w:bottom="1120" w:left="460" w:header="0" w:footer="923" w:gutter="0"/>
          <w:cols w:space="720"/>
        </w:sectPr>
      </w:pPr>
    </w:p>
    <w:p w:rsidR="00F27248" w:rsidRDefault="00E24B4C">
      <w:pPr>
        <w:pStyle w:val="Heading1"/>
        <w:ind w:left="4951" w:right="5147"/>
        <w:jc w:val="center"/>
      </w:pPr>
      <w:bookmarkStart w:id="1" w:name="_TOC_250003"/>
      <w:r>
        <w:lastRenderedPageBreak/>
        <w:t>Возможные</w:t>
      </w:r>
      <w:r>
        <w:rPr>
          <w:spacing w:val="-5"/>
        </w:rPr>
        <w:t xml:space="preserve"> </w:t>
      </w:r>
      <w:r>
        <w:t>риски</w:t>
      </w:r>
      <w:r>
        <w:rPr>
          <w:spacing w:val="-5"/>
        </w:rPr>
        <w:t xml:space="preserve"> </w:t>
      </w:r>
      <w:bookmarkEnd w:id="1"/>
      <w:r>
        <w:t>проекта</w:t>
      </w:r>
    </w:p>
    <w:p w:rsidR="00F27248" w:rsidRDefault="00F27248">
      <w:pPr>
        <w:pStyle w:val="a3"/>
        <w:spacing w:before="5"/>
        <w:rPr>
          <w:b/>
          <w:i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7"/>
        <w:gridCol w:w="10384"/>
      </w:tblGrid>
      <w:tr w:rsidR="00F27248">
        <w:trPr>
          <w:trHeight w:val="276"/>
        </w:trPr>
        <w:tc>
          <w:tcPr>
            <w:tcW w:w="4217" w:type="dxa"/>
          </w:tcPr>
          <w:p w:rsidR="00F27248" w:rsidRDefault="00E24B4C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0384" w:type="dxa"/>
          </w:tcPr>
          <w:p w:rsidR="00F27248" w:rsidRDefault="00E24B4C">
            <w:pPr>
              <w:pStyle w:val="TableParagraph"/>
              <w:spacing w:line="256" w:lineRule="exact"/>
              <w:ind w:left="3436" w:right="3397"/>
              <w:jc w:val="center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</w:tr>
      <w:tr w:rsidR="00F27248">
        <w:trPr>
          <w:trHeight w:val="829"/>
        </w:trPr>
        <w:tc>
          <w:tcPr>
            <w:tcW w:w="4217" w:type="dxa"/>
          </w:tcPr>
          <w:p w:rsidR="00F27248" w:rsidRDefault="00E24B4C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 xml:space="preserve">Непринятие формы работы и </w:t>
            </w:r>
            <w:proofErr w:type="spellStart"/>
            <w:r>
              <w:rPr>
                <w:sz w:val="24"/>
              </w:rPr>
              <w:t>инстр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384" w:type="dxa"/>
          </w:tcPr>
          <w:p w:rsidR="00F27248" w:rsidRDefault="00E24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F27248" w:rsidRDefault="00E24B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потребностям)</w:t>
            </w:r>
          </w:p>
        </w:tc>
      </w:tr>
      <w:tr w:rsidR="00F27248">
        <w:trPr>
          <w:trHeight w:val="551"/>
        </w:trPr>
        <w:tc>
          <w:tcPr>
            <w:tcW w:w="4217" w:type="dxa"/>
          </w:tcPr>
          <w:p w:rsidR="00F27248" w:rsidRDefault="00E24B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</w:p>
          <w:p w:rsidR="00F27248" w:rsidRDefault="00E24B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384" w:type="dxa"/>
          </w:tcPr>
          <w:p w:rsidR="00F27248" w:rsidRDefault="00E24B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спонсоров</w:t>
            </w:r>
          </w:p>
          <w:p w:rsidR="00F27248" w:rsidRDefault="00E24B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F27248">
        <w:trPr>
          <w:trHeight w:val="551"/>
        </w:trPr>
        <w:tc>
          <w:tcPr>
            <w:tcW w:w="4217" w:type="dxa"/>
          </w:tcPr>
          <w:p w:rsidR="00F27248" w:rsidRDefault="00E24B4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27248" w:rsidRDefault="00E24B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384" w:type="dxa"/>
          </w:tcPr>
          <w:p w:rsidR="00F27248" w:rsidRDefault="00E24B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F27248" w:rsidRDefault="00F27248">
      <w:pPr>
        <w:spacing w:line="268" w:lineRule="exact"/>
        <w:rPr>
          <w:sz w:val="24"/>
        </w:rPr>
        <w:sectPr w:rsidR="00F27248">
          <w:pgSz w:w="16840" w:h="11910" w:orient="landscape"/>
          <w:pgMar w:top="500" w:right="260" w:bottom="1120" w:left="460" w:header="0" w:footer="923" w:gutter="0"/>
          <w:cols w:space="720"/>
        </w:sectPr>
      </w:pPr>
    </w:p>
    <w:p w:rsidR="00F27248" w:rsidRDefault="00F27248">
      <w:pPr>
        <w:pStyle w:val="a3"/>
        <w:rPr>
          <w:b/>
          <w:i/>
          <w:sz w:val="40"/>
        </w:rPr>
      </w:pPr>
    </w:p>
    <w:p w:rsidR="00F27248" w:rsidRDefault="00F27248">
      <w:pPr>
        <w:pStyle w:val="a3"/>
        <w:spacing w:before="1"/>
        <w:rPr>
          <w:b/>
          <w:i/>
          <w:sz w:val="34"/>
        </w:rPr>
      </w:pPr>
    </w:p>
    <w:p w:rsidR="00F27248" w:rsidRDefault="00D63C26">
      <w:pPr>
        <w:jc w:val="right"/>
        <w:rPr>
          <w:rFonts w:ascii="Calibri" w:hAnsi="Calibri"/>
          <w:b/>
          <w:sz w:val="40"/>
        </w:rPr>
      </w:pPr>
      <w:r w:rsidRPr="00D63C26">
        <w:pict>
          <v:group id="_x0000_s2061" style="position:absolute;left:0;text-align:left;margin-left:118.95pt;margin-top:-16.85pt;width:631pt;height:460.1pt;z-index:-16049664;mso-position-horizontal-relative:page" coordorigin="2379,-337" coordsize="12620,9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3694;top:-338;width:10293;height:8858">
              <v:imagedata r:id="rId8" o:title=""/>
            </v:shape>
            <v:shape id="_x0000_s2064" style="position:absolute;left:2394;top:625;width:12371;height:7888" coordorigin="2394,626" coordsize="12371,7888" o:spt="100" adj="0,,0" path="m3890,1764r-24,-34l3804,1640r-22,40l2523,993r6,-11l2545,954r-151,-6l2480,1072r22,-39l3761,1719r-22,40l3890,1764xm6383,7138r-16,-5l6239,7092r7,44l4226,7446r-7,-44l4096,7489r144,46l4233,7494r,-3l6253,7181r7,44l6383,7138xm6726,7575r-147,35l6608,7645r-908,764l5671,8375r-60,138l5758,8478r-17,-20l5729,8444r908,-765l6666,7714r36,-84l6726,7575xm12600,8473r-24,-35l12515,8348r-22,40l11309,7727r6,-11l11331,7688r-151,-7l11265,7806r22,-39l12471,8427r-22,39l12600,8473xm13276,7204r-15,-14l13170,7097r-15,43l12002,6751r2,-7l12016,6708r-149,21l11973,6836r15,-42l13141,7182r-14,43l13276,7204xm14765,665r-22,-39l13718,1201r-22,-40l13611,1286r151,-7l13746,1251r-6,-11l14765,665xe" fillcolor="black" stroked="f">
              <v:stroke joinstyle="round"/>
              <v:formulas/>
              <v:path arrowok="t" o:connecttype="segments"/>
            </v:shape>
            <v:shape id="_x0000_s2063" type="#_x0000_t75" style="position:absolute;left:8882;top:8513;width:135;height:351">
              <v:imagedata r:id="rId9" o:title=""/>
            </v:shape>
            <v:shape id="_x0000_s2062" style="position:absolute;left:2378;top:2331;width:12620;height:4143" coordorigin="2379,2331" coordsize="12620,4143" o:spt="100" adj="0,,0" path="m3702,2634r-145,42l3588,2709,2379,3828r30,33l3618,2742r31,33l3679,2694r23,-60xm6014,6452r-14,-14l5907,6346r-14,43l2632,5311r-14,43l5879,6431r-14,43l6014,6452xm13484,5332r-148,-29l13348,5347r-1081,301l12255,5605r-112,101l12291,5735r-10,-37l12279,5692r1081,-302l13372,5433r102,-92l13484,5332xm14999,2885r-958,-510l14046,2364r16,-29l13911,2331r87,123l14019,2415r958,510l14999,288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D63C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44.75pt;margin-top:-16.5pt;width:131.95pt;height:61.25pt;z-index:15733760;mso-position-horizontal-relative:page" fillcolor="#daedf3">
            <v:textbox style="mso-next-textbox:#_x0000_s2060" inset="0,0,0,0">
              <w:txbxContent>
                <w:p w:rsidR="00F27248" w:rsidRDefault="00F27248">
                  <w:pPr>
                    <w:pStyle w:val="a3"/>
                    <w:spacing w:before="3"/>
                    <w:rPr>
                      <w:sz w:val="26"/>
                    </w:rPr>
                  </w:pPr>
                </w:p>
                <w:p w:rsidR="00F27248" w:rsidRDefault="00ED1E0C">
                  <w:pPr>
                    <w:ind w:left="981" w:right="208" w:hanging="764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</w:rPr>
                    <w:t>Педсоветы</w:t>
                  </w:r>
                </w:p>
              </w:txbxContent>
            </v:textbox>
            <w10:wrap anchorx="page"/>
          </v:shape>
        </w:pict>
      </w:r>
      <w:proofErr w:type="gramStart"/>
      <w:r w:rsidR="00E24B4C">
        <w:rPr>
          <w:rFonts w:ascii="Calibri" w:hAnsi="Calibri"/>
          <w:b/>
          <w:sz w:val="40"/>
        </w:rPr>
        <w:t>ПОС</w:t>
      </w:r>
      <w:proofErr w:type="gramEnd"/>
    </w:p>
    <w:p w:rsidR="00ED1E0C" w:rsidRDefault="00ED1E0C">
      <w:pPr>
        <w:jc w:val="right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   «Информация»</w:t>
      </w:r>
    </w:p>
    <w:p w:rsidR="00F27248" w:rsidRDefault="00E24B4C">
      <w:pPr>
        <w:pStyle w:val="Heading1"/>
        <w:spacing w:before="102"/>
        <w:ind w:left="443"/>
      </w:pPr>
      <w:bookmarkStart w:id="2" w:name="_TOC_250002"/>
      <w:r>
        <w:rPr>
          <w:b w:val="0"/>
          <w:i w:val="0"/>
        </w:rPr>
        <w:br w:type="column"/>
      </w:r>
      <w:r>
        <w:lastRenderedPageBreak/>
        <w:t>Структура</w:t>
      </w:r>
      <w:r>
        <w:rPr>
          <w:spacing w:val="-18"/>
        </w:rPr>
        <w:t xml:space="preserve"> </w:t>
      </w:r>
      <w:bookmarkEnd w:id="2"/>
      <w:proofErr w:type="gramStart"/>
      <w:r>
        <w:t>ПОС</w:t>
      </w:r>
      <w:proofErr w:type="gramEnd"/>
    </w:p>
    <w:p w:rsidR="00F27248" w:rsidRDefault="00E24B4C">
      <w:pPr>
        <w:pStyle w:val="a3"/>
        <w:rPr>
          <w:b/>
          <w:i/>
          <w:sz w:val="40"/>
        </w:rPr>
      </w:pPr>
      <w:r>
        <w:br w:type="column"/>
      </w:r>
    </w:p>
    <w:p w:rsidR="00F27248" w:rsidRDefault="00F27248">
      <w:pPr>
        <w:pStyle w:val="a3"/>
        <w:spacing w:before="7"/>
        <w:rPr>
          <w:b/>
          <w:i/>
          <w:sz w:val="36"/>
        </w:rPr>
      </w:pPr>
    </w:p>
    <w:p w:rsidR="00F27248" w:rsidRDefault="00D63C26">
      <w:pPr>
        <w:spacing w:line="462" w:lineRule="exact"/>
        <w:ind w:left="1002"/>
        <w:rPr>
          <w:rFonts w:ascii="Calibri" w:hAnsi="Calibri"/>
          <w:b/>
          <w:sz w:val="40"/>
        </w:rPr>
      </w:pPr>
      <w:r w:rsidRPr="00D63C26">
        <w:pict>
          <v:shape id="_x0000_s2059" type="#_x0000_t202" style="position:absolute;left:0;text-align:left;margin-left:663.8pt;margin-top:-43.6pt;width:160.05pt;height:74.4pt;z-index:15734272;mso-position-horizontal-relative:page" fillcolor="#daedf3">
            <v:textbox style="mso-next-textbox:#_x0000_s2059" inset="0,0,0,0">
              <w:txbxContent>
                <w:p w:rsidR="00F27248" w:rsidRDefault="00F27248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F27248" w:rsidRDefault="00E24B4C">
                  <w:pPr>
                    <w:spacing w:line="328" w:lineRule="exact"/>
                    <w:ind w:left="155" w:right="155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5"/>
                      <w:sz w:val="28"/>
                    </w:rPr>
                    <w:t>Наставники</w:t>
                  </w:r>
                </w:p>
                <w:p w:rsidR="00F27248" w:rsidRDefault="00E24B4C">
                  <w:pPr>
                    <w:spacing w:line="328" w:lineRule="exact"/>
                    <w:ind w:left="155" w:right="154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«Вклад</w:t>
                  </w:r>
                  <w:r>
                    <w:rPr>
                      <w:rFonts w:ascii="Cambria" w:hAnsi="Cambria"/>
                      <w:b/>
                      <w:spacing w:val="-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в</w:t>
                  </w:r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будущее»</w:t>
                  </w:r>
                </w:p>
              </w:txbxContent>
            </v:textbox>
            <w10:wrap anchorx="page"/>
          </v:shape>
        </w:pict>
      </w:r>
      <w:proofErr w:type="gramStart"/>
      <w:r w:rsidR="00E24B4C">
        <w:rPr>
          <w:rFonts w:ascii="Calibri" w:hAnsi="Calibri"/>
          <w:b/>
          <w:sz w:val="40"/>
        </w:rPr>
        <w:t>ПОС</w:t>
      </w:r>
      <w:proofErr w:type="gramEnd"/>
    </w:p>
    <w:p w:rsidR="00ED1E0C" w:rsidRDefault="00ED1E0C">
      <w:pPr>
        <w:spacing w:line="462" w:lineRule="exact"/>
        <w:ind w:left="1002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«ИТОГИ»</w:t>
      </w:r>
    </w:p>
    <w:p w:rsidR="00F27248" w:rsidRDefault="00F27248">
      <w:pPr>
        <w:spacing w:line="462" w:lineRule="exact"/>
        <w:rPr>
          <w:rFonts w:ascii="Calibri" w:hAnsi="Calibri"/>
          <w:sz w:val="40"/>
        </w:rPr>
        <w:sectPr w:rsidR="00F27248">
          <w:footerReference w:type="default" r:id="rId10"/>
          <w:pgSz w:w="16840" w:h="11910" w:orient="landscape"/>
          <w:pgMar w:top="460" w:right="260" w:bottom="280" w:left="460" w:header="0" w:footer="0" w:gutter="0"/>
          <w:cols w:num="3" w:space="720" w:equalWidth="0">
            <w:col w:w="6421" w:space="40"/>
            <w:col w:w="2556" w:space="39"/>
            <w:col w:w="7064"/>
          </w:cols>
        </w:sectPr>
      </w:pPr>
    </w:p>
    <w:p w:rsidR="00F27248" w:rsidRDefault="00E24B4C">
      <w:pPr>
        <w:pStyle w:val="a5"/>
        <w:numPr>
          <w:ilvl w:val="0"/>
          <w:numId w:val="3"/>
        </w:numPr>
        <w:tabs>
          <w:tab w:val="left" w:pos="3815"/>
        </w:tabs>
        <w:spacing w:before="394"/>
        <w:ind w:right="99" w:firstLine="0"/>
      </w:pPr>
      <w:r>
        <w:lastRenderedPageBreak/>
        <w:t xml:space="preserve">Формирование команды из числа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чившихся</w:t>
      </w:r>
      <w:proofErr w:type="spellEnd"/>
      <w:r>
        <w:rPr>
          <w:spacing w:val="-1"/>
        </w:rPr>
        <w:t xml:space="preserve"> </w:t>
      </w:r>
      <w:r>
        <w:t>на КПК</w:t>
      </w:r>
    </w:p>
    <w:p w:rsidR="00F27248" w:rsidRDefault="00E24B4C">
      <w:pPr>
        <w:pStyle w:val="a5"/>
        <w:numPr>
          <w:ilvl w:val="0"/>
          <w:numId w:val="3"/>
        </w:numPr>
        <w:tabs>
          <w:tab w:val="left" w:pos="3815"/>
        </w:tabs>
        <w:spacing w:before="1" w:line="177" w:lineRule="exact"/>
        <w:ind w:left="3814"/>
      </w:pPr>
      <w:r>
        <w:t>Соглашение</w:t>
      </w:r>
      <w:r>
        <w:rPr>
          <w:spacing w:val="-6"/>
        </w:rPr>
        <w:t xml:space="preserve"> </w:t>
      </w:r>
      <w:r>
        <w:t>(потребности,</w:t>
      </w:r>
      <w:r>
        <w:rPr>
          <w:spacing w:val="-5"/>
        </w:rPr>
        <w:t xml:space="preserve"> </w:t>
      </w:r>
      <w:r>
        <w:t>реализация)</w:t>
      </w:r>
    </w:p>
    <w:p w:rsidR="00F27248" w:rsidRDefault="00E24B4C">
      <w:pPr>
        <w:pStyle w:val="a3"/>
        <w:rPr>
          <w:sz w:val="22"/>
        </w:rPr>
      </w:pPr>
      <w:r>
        <w:br w:type="column"/>
      </w:r>
    </w:p>
    <w:p w:rsidR="00F27248" w:rsidRDefault="00E24B4C">
      <w:pPr>
        <w:spacing w:before="131" w:line="234" w:lineRule="exact"/>
        <w:ind w:left="472"/>
        <w:jc w:val="center"/>
        <w:rPr>
          <w:rFonts w:ascii="Cambria"/>
          <w:b/>
          <w:sz w:val="20"/>
        </w:rPr>
      </w:pPr>
      <w:r>
        <w:rPr>
          <w:rFonts w:ascii="Cambria"/>
          <w:b/>
          <w:w w:val="115"/>
          <w:sz w:val="20"/>
        </w:rPr>
        <w:t>VK</w:t>
      </w:r>
    </w:p>
    <w:p w:rsidR="00F27248" w:rsidRDefault="00E24B4C">
      <w:pPr>
        <w:ind w:left="470"/>
        <w:jc w:val="center"/>
        <w:rPr>
          <w:rFonts w:ascii="Cambria"/>
          <w:b/>
          <w:sz w:val="20"/>
        </w:rPr>
      </w:pPr>
      <w:proofErr w:type="spellStart"/>
      <w:r>
        <w:rPr>
          <w:rFonts w:ascii="Cambria"/>
          <w:b/>
          <w:spacing w:val="-1"/>
          <w:w w:val="110"/>
          <w:sz w:val="20"/>
        </w:rPr>
        <w:t>Telegramm</w:t>
      </w:r>
      <w:proofErr w:type="spellEnd"/>
      <w:r>
        <w:rPr>
          <w:rFonts w:ascii="Cambria"/>
          <w:b/>
          <w:spacing w:val="-46"/>
          <w:w w:val="110"/>
          <w:sz w:val="20"/>
        </w:rPr>
        <w:t xml:space="preserve"> </w:t>
      </w:r>
      <w:proofErr w:type="spellStart"/>
      <w:r>
        <w:rPr>
          <w:rFonts w:ascii="Cambria"/>
          <w:b/>
          <w:w w:val="110"/>
          <w:sz w:val="20"/>
        </w:rPr>
        <w:t>WhatsApp</w:t>
      </w:r>
      <w:proofErr w:type="spellEnd"/>
      <w:r>
        <w:rPr>
          <w:rFonts w:ascii="Cambria"/>
          <w:b/>
          <w:spacing w:val="1"/>
          <w:w w:val="110"/>
          <w:sz w:val="20"/>
        </w:rPr>
        <w:t xml:space="preserve"> </w:t>
      </w:r>
      <w:proofErr w:type="spellStart"/>
      <w:r>
        <w:rPr>
          <w:rFonts w:ascii="Cambria"/>
          <w:b/>
          <w:w w:val="110"/>
          <w:sz w:val="20"/>
        </w:rPr>
        <w:t>YouTube</w:t>
      </w:r>
      <w:proofErr w:type="spellEnd"/>
      <w:r>
        <w:rPr>
          <w:rFonts w:ascii="Cambria"/>
          <w:b/>
          <w:spacing w:val="1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</w:rPr>
        <w:t>ZOOM</w:t>
      </w:r>
    </w:p>
    <w:p w:rsidR="00F27248" w:rsidRDefault="00E24B4C" w:rsidP="00ED1E0C">
      <w:pPr>
        <w:spacing w:before="29"/>
        <w:ind w:left="-3"/>
      </w:pPr>
      <w:r>
        <w:br w:type="column"/>
      </w:r>
      <w:r w:rsidR="00ED1E0C">
        <w:lastRenderedPageBreak/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команды</w:t>
      </w:r>
    </w:p>
    <w:p w:rsidR="00F27248" w:rsidRDefault="00E24B4C">
      <w:pPr>
        <w:pStyle w:val="a5"/>
        <w:numPr>
          <w:ilvl w:val="0"/>
          <w:numId w:val="2"/>
        </w:numPr>
        <w:tabs>
          <w:tab w:val="left" w:pos="1126"/>
        </w:tabs>
        <w:ind w:left="904" w:right="3242" w:firstLine="0"/>
        <w:jc w:val="left"/>
      </w:pPr>
      <w:r>
        <w:t>Соглашение (потребности,</w:t>
      </w:r>
      <w:r>
        <w:rPr>
          <w:spacing w:val="-52"/>
        </w:rPr>
        <w:t xml:space="preserve"> </w:t>
      </w:r>
      <w:r>
        <w:t>реализация)</w:t>
      </w:r>
    </w:p>
    <w:p w:rsidR="00F27248" w:rsidRDefault="00E24B4C">
      <w:pPr>
        <w:pStyle w:val="a5"/>
        <w:numPr>
          <w:ilvl w:val="0"/>
          <w:numId w:val="2"/>
        </w:numPr>
        <w:tabs>
          <w:tab w:val="left" w:pos="1126"/>
        </w:tabs>
        <w:ind w:hanging="222"/>
        <w:jc w:val="left"/>
      </w:pPr>
      <w:r>
        <w:t>Расписание</w:t>
      </w:r>
      <w:r>
        <w:rPr>
          <w:spacing w:val="-3"/>
        </w:rPr>
        <w:t xml:space="preserve"> </w:t>
      </w:r>
      <w:r>
        <w:t>встреч</w:t>
      </w:r>
    </w:p>
    <w:p w:rsidR="00F27248" w:rsidRDefault="00F27248">
      <w:pPr>
        <w:sectPr w:rsidR="00F27248">
          <w:type w:val="continuous"/>
          <w:pgSz w:w="16840" w:h="11910" w:orient="landscape"/>
          <w:pgMar w:top="1040" w:right="260" w:bottom="280" w:left="460" w:header="720" w:footer="720" w:gutter="0"/>
          <w:cols w:num="3" w:space="720" w:equalWidth="0">
            <w:col w:w="7517" w:space="40"/>
            <w:col w:w="1632" w:space="39"/>
            <w:col w:w="6892"/>
          </w:cols>
        </w:sectPr>
      </w:pPr>
    </w:p>
    <w:p w:rsidR="00F27248" w:rsidRDefault="00E24B4C">
      <w:pPr>
        <w:pStyle w:val="a5"/>
        <w:numPr>
          <w:ilvl w:val="1"/>
          <w:numId w:val="2"/>
        </w:numPr>
        <w:tabs>
          <w:tab w:val="left" w:pos="3815"/>
        </w:tabs>
        <w:spacing w:before="66"/>
      </w:pPr>
      <w:r>
        <w:lastRenderedPageBreak/>
        <w:t>Расписание</w:t>
      </w:r>
      <w:r>
        <w:rPr>
          <w:spacing w:val="-3"/>
        </w:rPr>
        <w:t xml:space="preserve"> </w:t>
      </w:r>
      <w:r>
        <w:t>встреч</w:t>
      </w:r>
    </w:p>
    <w:p w:rsidR="00F27248" w:rsidRDefault="00E24B4C">
      <w:pPr>
        <w:pStyle w:val="a5"/>
        <w:numPr>
          <w:ilvl w:val="1"/>
          <w:numId w:val="2"/>
        </w:numPr>
        <w:tabs>
          <w:tab w:val="left" w:pos="3815"/>
        </w:tabs>
        <w:spacing w:before="5"/>
      </w:pPr>
      <w:r>
        <w:t>Организация</w:t>
      </w:r>
      <w:r>
        <w:rPr>
          <w:spacing w:val="-4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</w:p>
    <w:p w:rsidR="00F27248" w:rsidRDefault="00F27248">
      <w:pPr>
        <w:pStyle w:val="a3"/>
        <w:rPr>
          <w:sz w:val="24"/>
        </w:rPr>
      </w:pPr>
    </w:p>
    <w:p w:rsidR="00F27248" w:rsidRDefault="00F27248">
      <w:pPr>
        <w:pStyle w:val="a3"/>
        <w:rPr>
          <w:sz w:val="24"/>
        </w:rPr>
      </w:pPr>
    </w:p>
    <w:p w:rsidR="00F27248" w:rsidRDefault="00F27248">
      <w:pPr>
        <w:pStyle w:val="a3"/>
        <w:spacing w:before="9"/>
        <w:rPr>
          <w:sz w:val="23"/>
        </w:rPr>
      </w:pPr>
    </w:p>
    <w:p w:rsidR="00F27248" w:rsidRDefault="00D63C26">
      <w:pPr>
        <w:spacing w:line="234" w:lineRule="exact"/>
        <w:ind w:left="6354"/>
        <w:jc w:val="center"/>
        <w:rPr>
          <w:rFonts w:ascii="Cambria"/>
          <w:b/>
          <w:sz w:val="20"/>
        </w:rPr>
      </w:pPr>
      <w:r w:rsidRPr="00D63C26">
        <w:rPr>
          <w:noProof/>
          <w:sz w:val="23"/>
          <w:lang w:eastAsia="ru-RU"/>
        </w:rPr>
        <w:pict>
          <v:shape id="_x0000_s2067" type="#_x0000_t202" style="position:absolute;left:0;text-align:left;margin-left:28.8pt;margin-top:1.5pt;width:131.95pt;height:61.25pt;z-index:487589888;mso-position-horizontal-relative:page" fillcolor="#daedf3">
            <v:textbox style="mso-next-textbox:#_x0000_s2067" inset="0,0,0,0">
              <w:txbxContent>
                <w:p w:rsidR="00ED1E0C" w:rsidRDefault="00ED1E0C" w:rsidP="00ED1E0C">
                  <w:pPr>
                    <w:pStyle w:val="a3"/>
                    <w:spacing w:before="8"/>
                    <w:rPr>
                      <w:sz w:val="34"/>
                    </w:rPr>
                  </w:pPr>
                </w:p>
                <w:p w:rsidR="00ED1E0C" w:rsidRDefault="00ED1E0C" w:rsidP="00ED1E0C">
                  <w:pPr>
                    <w:ind w:left="936" w:right="936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E24B4C">
        <w:rPr>
          <w:rFonts w:ascii="Cambria"/>
          <w:b/>
          <w:w w:val="115"/>
          <w:sz w:val="20"/>
        </w:rPr>
        <w:t>VK</w:t>
      </w:r>
    </w:p>
    <w:p w:rsidR="00F27248" w:rsidRDefault="00E24B4C">
      <w:pPr>
        <w:ind w:left="6352"/>
        <w:jc w:val="center"/>
        <w:rPr>
          <w:rFonts w:ascii="Cambria"/>
          <w:b/>
          <w:sz w:val="20"/>
        </w:rPr>
      </w:pPr>
      <w:proofErr w:type="spellStart"/>
      <w:r>
        <w:rPr>
          <w:rFonts w:ascii="Cambria"/>
          <w:b/>
          <w:spacing w:val="-1"/>
          <w:w w:val="110"/>
          <w:sz w:val="20"/>
        </w:rPr>
        <w:t>Telegramm</w:t>
      </w:r>
      <w:proofErr w:type="spellEnd"/>
      <w:r>
        <w:rPr>
          <w:rFonts w:ascii="Cambria"/>
          <w:b/>
          <w:spacing w:val="-46"/>
          <w:w w:val="110"/>
          <w:sz w:val="20"/>
        </w:rPr>
        <w:t xml:space="preserve"> </w:t>
      </w:r>
      <w:proofErr w:type="spellStart"/>
      <w:r>
        <w:rPr>
          <w:rFonts w:ascii="Cambria"/>
          <w:b/>
          <w:w w:val="110"/>
          <w:sz w:val="20"/>
        </w:rPr>
        <w:t>WhatsApp</w:t>
      </w:r>
      <w:proofErr w:type="spellEnd"/>
      <w:r>
        <w:rPr>
          <w:rFonts w:ascii="Cambria"/>
          <w:b/>
          <w:spacing w:val="1"/>
          <w:w w:val="110"/>
          <w:sz w:val="20"/>
        </w:rPr>
        <w:t xml:space="preserve"> </w:t>
      </w:r>
      <w:proofErr w:type="spellStart"/>
      <w:r>
        <w:rPr>
          <w:rFonts w:ascii="Cambria"/>
          <w:b/>
          <w:w w:val="110"/>
          <w:sz w:val="20"/>
        </w:rPr>
        <w:t>YouTube</w:t>
      </w:r>
      <w:proofErr w:type="spellEnd"/>
    </w:p>
    <w:p w:rsidR="00F27248" w:rsidRDefault="00E24B4C">
      <w:pPr>
        <w:spacing w:before="6" w:line="235" w:lineRule="auto"/>
        <w:ind w:left="483" w:hanging="286"/>
        <w:rPr>
          <w:rFonts w:ascii="Cambria" w:hAnsi="Cambria"/>
          <w:b/>
          <w:sz w:val="20"/>
        </w:rPr>
      </w:pPr>
      <w:r>
        <w:br w:type="column"/>
      </w:r>
      <w:r>
        <w:rPr>
          <w:rFonts w:ascii="Cambria" w:hAnsi="Cambria"/>
          <w:b/>
          <w:w w:val="110"/>
          <w:sz w:val="20"/>
        </w:rPr>
        <w:lastRenderedPageBreak/>
        <w:t>Мастер-классы,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Семинары</w:t>
      </w:r>
    </w:p>
    <w:p w:rsidR="00F27248" w:rsidRDefault="00F27248">
      <w:pPr>
        <w:pStyle w:val="a3"/>
        <w:rPr>
          <w:rFonts w:ascii="Cambria"/>
          <w:b/>
          <w:sz w:val="22"/>
        </w:rPr>
      </w:pPr>
    </w:p>
    <w:p w:rsidR="00F27248" w:rsidRDefault="00F27248">
      <w:pPr>
        <w:pStyle w:val="a3"/>
        <w:spacing w:before="8"/>
        <w:rPr>
          <w:rFonts w:ascii="Cambria"/>
          <w:b/>
          <w:sz w:val="26"/>
        </w:rPr>
      </w:pPr>
    </w:p>
    <w:p w:rsidR="00F27248" w:rsidRDefault="00E24B4C">
      <w:pPr>
        <w:ind w:left="385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ЛРОС</w:t>
      </w:r>
    </w:p>
    <w:p w:rsidR="00F27248" w:rsidRDefault="00E24B4C">
      <w:pPr>
        <w:pStyle w:val="a5"/>
        <w:numPr>
          <w:ilvl w:val="0"/>
          <w:numId w:val="2"/>
        </w:numPr>
        <w:tabs>
          <w:tab w:val="left" w:pos="848"/>
        </w:tabs>
        <w:spacing w:line="233" w:lineRule="exact"/>
        <w:ind w:left="847" w:hanging="222"/>
        <w:jc w:val="left"/>
      </w:pPr>
      <w:r>
        <w:rPr>
          <w:spacing w:val="-1"/>
        </w:rPr>
        <w:br w:type="column"/>
      </w:r>
      <w:r>
        <w:lastRenderedPageBreak/>
        <w:t>Разработка</w:t>
      </w:r>
      <w:r>
        <w:rPr>
          <w:spacing w:val="-3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proofErr w:type="spellStart"/>
      <w:r>
        <w:t>оце</w:t>
      </w:r>
      <w:proofErr w:type="spellEnd"/>
      <w:r>
        <w:t>-</w:t>
      </w:r>
    </w:p>
    <w:p w:rsidR="00F27248" w:rsidRDefault="00E24B4C">
      <w:pPr>
        <w:spacing w:before="2" w:line="252" w:lineRule="exact"/>
        <w:ind w:left="626"/>
      </w:pPr>
      <w:proofErr w:type="spellStart"/>
      <w:r>
        <w:t>нивания</w:t>
      </w:r>
      <w:proofErr w:type="spellEnd"/>
    </w:p>
    <w:p w:rsidR="00F27248" w:rsidRDefault="00D63C26">
      <w:pPr>
        <w:pStyle w:val="a5"/>
        <w:numPr>
          <w:ilvl w:val="0"/>
          <w:numId w:val="2"/>
        </w:numPr>
        <w:tabs>
          <w:tab w:val="left" w:pos="848"/>
        </w:tabs>
        <w:spacing w:line="244" w:lineRule="auto"/>
        <w:ind w:left="626" w:right="3248" w:firstLine="0"/>
        <w:jc w:val="left"/>
      </w:pPr>
      <w:r>
        <w:pict>
          <v:shape id="_x0000_s2057" type="#_x0000_t202" style="position:absolute;left:0;text-align:left;margin-left:709.6pt;margin-top:18.6pt;width:114.25pt;height:76.8pt;z-index:15733248;mso-position-horizontal-relative:page" fillcolor="#daedf3">
            <v:textbox style="mso-next-textbox:#_x0000_s2057" inset="0,0,0,0">
              <w:txbxContent>
                <w:p w:rsidR="00F27248" w:rsidRDefault="00F27248">
                  <w:pPr>
                    <w:pStyle w:val="a3"/>
                    <w:spacing w:before="4"/>
                    <w:rPr>
                      <w:sz w:val="26"/>
                    </w:rPr>
                  </w:pPr>
                </w:p>
                <w:p w:rsidR="00F27248" w:rsidRDefault="00E24B4C">
                  <w:pPr>
                    <w:ind w:left="233" w:right="224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Центр</w:t>
                  </w:r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зан</w:t>
                  </w:r>
                  <w:proofErr w:type="gramStart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я</w:t>
                  </w:r>
                  <w:proofErr w:type="spellEnd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-</w:t>
                  </w:r>
                  <w:proofErr w:type="gramEnd"/>
                  <w:r>
                    <w:rPr>
                      <w:rFonts w:ascii="Cambria" w:hAnsi="Cambria"/>
                      <w:b/>
                      <w:spacing w:val="-65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тости</w:t>
                  </w:r>
                  <w:proofErr w:type="spellEnd"/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насе</w:t>
                  </w:r>
                  <w:proofErr w:type="spellEnd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-</w:t>
                  </w:r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ления</w:t>
                  </w:r>
                  <w:proofErr w:type="spellEnd"/>
                </w:p>
              </w:txbxContent>
            </v:textbox>
            <w10:wrap anchorx="page"/>
          </v:shape>
        </w:pict>
      </w:r>
      <w:r w:rsidR="00E24B4C">
        <w:t xml:space="preserve">Мониторинговые </w:t>
      </w:r>
      <w:proofErr w:type="spellStart"/>
      <w:r w:rsidR="00E24B4C">
        <w:t>исслед</w:t>
      </w:r>
      <w:proofErr w:type="gramStart"/>
      <w:r w:rsidR="00E24B4C">
        <w:t>о</w:t>
      </w:r>
      <w:proofErr w:type="spellEnd"/>
      <w:r w:rsidR="00E24B4C">
        <w:t>-</w:t>
      </w:r>
      <w:proofErr w:type="gramEnd"/>
      <w:r w:rsidR="00E24B4C">
        <w:rPr>
          <w:spacing w:val="-52"/>
        </w:rPr>
        <w:t xml:space="preserve"> </w:t>
      </w:r>
      <w:proofErr w:type="spellStart"/>
      <w:r w:rsidR="00E24B4C">
        <w:t>вания</w:t>
      </w:r>
      <w:proofErr w:type="spellEnd"/>
      <w:r w:rsidR="00E24B4C">
        <w:rPr>
          <w:spacing w:val="-3"/>
        </w:rPr>
        <w:t xml:space="preserve"> </w:t>
      </w:r>
      <w:r w:rsidR="00E24B4C">
        <w:t>(организация,</w:t>
      </w:r>
      <w:r w:rsidR="00E24B4C">
        <w:rPr>
          <w:spacing w:val="-1"/>
        </w:rPr>
        <w:t xml:space="preserve"> </w:t>
      </w:r>
      <w:r w:rsidR="00E24B4C">
        <w:t>анализ)</w:t>
      </w:r>
    </w:p>
    <w:p w:rsidR="00F27248" w:rsidRDefault="00F27248">
      <w:pPr>
        <w:pStyle w:val="a3"/>
        <w:spacing w:before="9"/>
        <w:rPr>
          <w:sz w:val="23"/>
        </w:rPr>
      </w:pPr>
    </w:p>
    <w:p w:rsidR="00F27248" w:rsidRPr="008C12F3" w:rsidRDefault="00E24B4C">
      <w:pPr>
        <w:spacing w:line="234" w:lineRule="exact"/>
        <w:ind w:left="149" w:right="5298"/>
        <w:jc w:val="center"/>
        <w:rPr>
          <w:rFonts w:ascii="Cambria"/>
          <w:b/>
          <w:sz w:val="20"/>
          <w:lang w:val="en-US"/>
        </w:rPr>
      </w:pPr>
      <w:r w:rsidRPr="008C12F3">
        <w:rPr>
          <w:rFonts w:ascii="Cambria"/>
          <w:b/>
          <w:w w:val="115"/>
          <w:sz w:val="20"/>
          <w:lang w:val="en-US"/>
        </w:rPr>
        <w:t>VK</w:t>
      </w:r>
    </w:p>
    <w:p w:rsidR="00F27248" w:rsidRPr="008C12F3" w:rsidRDefault="00D63C26">
      <w:pPr>
        <w:spacing w:line="236" w:lineRule="exact"/>
        <w:ind w:left="149" w:right="5300"/>
        <w:jc w:val="center"/>
        <w:rPr>
          <w:rFonts w:ascii="Cambria"/>
          <w:b/>
          <w:sz w:val="20"/>
          <w:lang w:val="en-US"/>
        </w:rPr>
      </w:pPr>
      <w:r w:rsidRPr="00D63C26">
        <w:pict>
          <v:shape id="_x0000_s2056" type="#_x0000_t202" style="position:absolute;left:0;text-align:left;margin-left:674.2pt;margin-top:57.45pt;width:131.95pt;height:61.25pt;z-index:15732224;mso-position-horizontal-relative:page" fillcolor="#daedf3">
            <v:textbox style="mso-next-textbox:#_x0000_s2056" inset="0,0,0,0">
              <w:txbxContent>
                <w:p w:rsidR="00F27248" w:rsidRDefault="00F27248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F27248" w:rsidRDefault="00E24B4C">
                  <w:pPr>
                    <w:ind w:left="591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Родители</w:t>
                  </w:r>
                </w:p>
              </w:txbxContent>
            </v:textbox>
            <w10:wrap anchorx="page"/>
          </v:shape>
        </w:pict>
      </w:r>
      <w:proofErr w:type="spellStart"/>
      <w:r w:rsidR="00E24B4C" w:rsidRPr="008C12F3">
        <w:rPr>
          <w:rFonts w:ascii="Cambria"/>
          <w:b/>
          <w:spacing w:val="-1"/>
          <w:w w:val="110"/>
          <w:sz w:val="20"/>
          <w:lang w:val="en-US"/>
        </w:rPr>
        <w:t>Telegramm</w:t>
      </w:r>
      <w:proofErr w:type="spellEnd"/>
      <w:r w:rsidR="00E24B4C" w:rsidRPr="008C12F3">
        <w:rPr>
          <w:rFonts w:ascii="Cambria"/>
          <w:b/>
          <w:spacing w:val="-46"/>
          <w:w w:val="110"/>
          <w:sz w:val="20"/>
          <w:lang w:val="en-US"/>
        </w:rPr>
        <w:t xml:space="preserve"> </w:t>
      </w:r>
      <w:proofErr w:type="spellStart"/>
      <w:r w:rsidR="00E24B4C" w:rsidRPr="008C12F3">
        <w:rPr>
          <w:rFonts w:ascii="Cambria"/>
          <w:b/>
          <w:w w:val="110"/>
          <w:sz w:val="20"/>
          <w:lang w:val="en-US"/>
        </w:rPr>
        <w:t>WhatsApp</w:t>
      </w:r>
      <w:proofErr w:type="spellEnd"/>
      <w:r w:rsidR="00E24B4C" w:rsidRPr="008C12F3">
        <w:rPr>
          <w:rFonts w:ascii="Cambria"/>
          <w:b/>
          <w:spacing w:val="1"/>
          <w:w w:val="110"/>
          <w:sz w:val="20"/>
          <w:lang w:val="en-US"/>
        </w:rPr>
        <w:t xml:space="preserve"> </w:t>
      </w:r>
      <w:r w:rsidR="00E24B4C" w:rsidRPr="008C12F3">
        <w:rPr>
          <w:rFonts w:ascii="Cambria"/>
          <w:b/>
          <w:w w:val="110"/>
          <w:sz w:val="20"/>
          <w:lang w:val="en-US"/>
        </w:rPr>
        <w:t>YouTube</w:t>
      </w:r>
      <w:r w:rsidR="00E24B4C" w:rsidRPr="008C12F3">
        <w:rPr>
          <w:rFonts w:ascii="Cambria"/>
          <w:b/>
          <w:spacing w:val="1"/>
          <w:w w:val="110"/>
          <w:sz w:val="20"/>
          <w:lang w:val="en-US"/>
        </w:rPr>
        <w:t xml:space="preserve"> </w:t>
      </w:r>
      <w:r w:rsidR="00E24B4C" w:rsidRPr="008C12F3">
        <w:rPr>
          <w:rFonts w:ascii="Cambria"/>
          <w:b/>
          <w:w w:val="110"/>
          <w:sz w:val="20"/>
          <w:lang w:val="en-US"/>
        </w:rPr>
        <w:t>ZOOM</w:t>
      </w:r>
    </w:p>
    <w:p w:rsidR="00F27248" w:rsidRPr="008C12F3" w:rsidRDefault="00F27248">
      <w:pPr>
        <w:spacing w:line="236" w:lineRule="exact"/>
        <w:jc w:val="center"/>
        <w:rPr>
          <w:rFonts w:ascii="Cambria"/>
          <w:sz w:val="20"/>
          <w:lang w:val="en-US"/>
        </w:rPr>
        <w:sectPr w:rsidR="00F27248" w:rsidRPr="008C12F3">
          <w:type w:val="continuous"/>
          <w:pgSz w:w="16840" w:h="11910" w:orient="landscape"/>
          <w:pgMar w:top="1040" w:right="260" w:bottom="280" w:left="460" w:header="720" w:footer="720" w:gutter="0"/>
          <w:cols w:num="3" w:space="720" w:equalWidth="0">
            <w:col w:w="7514" w:space="40"/>
            <w:col w:w="1913" w:space="39"/>
            <w:col w:w="6614"/>
          </w:cols>
        </w:sectPr>
      </w:pPr>
    </w:p>
    <w:p w:rsidR="00F27248" w:rsidRPr="008C12F3" w:rsidRDefault="00E24B4C">
      <w:pPr>
        <w:spacing w:line="121" w:lineRule="exact"/>
        <w:ind w:left="6082" w:right="7"/>
        <w:jc w:val="center"/>
        <w:rPr>
          <w:rFonts w:ascii="Cambria"/>
          <w:b/>
          <w:sz w:val="20"/>
          <w:lang w:val="en-US"/>
        </w:rPr>
      </w:pPr>
      <w:r w:rsidRPr="008C12F3">
        <w:rPr>
          <w:rFonts w:ascii="Cambria"/>
          <w:b/>
          <w:w w:val="115"/>
          <w:sz w:val="20"/>
          <w:lang w:val="en-US"/>
        </w:rPr>
        <w:lastRenderedPageBreak/>
        <w:t>ZOOM</w:t>
      </w:r>
    </w:p>
    <w:p w:rsidR="00F27248" w:rsidRDefault="00E24B4C">
      <w:pPr>
        <w:ind w:left="6083" w:right="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0"/>
          <w:sz w:val="20"/>
        </w:rPr>
        <w:t>Мастер-классы,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Семинары</w:t>
      </w:r>
    </w:p>
    <w:p w:rsidR="00F27248" w:rsidRDefault="00E24B4C">
      <w:pPr>
        <w:pStyle w:val="a3"/>
        <w:spacing w:before="7"/>
        <w:rPr>
          <w:rFonts w:ascii="Cambria"/>
          <w:b/>
          <w:sz w:val="34"/>
        </w:rPr>
      </w:pPr>
      <w:r>
        <w:br w:type="column"/>
      </w:r>
    </w:p>
    <w:p w:rsidR="00F27248" w:rsidRDefault="00E24B4C">
      <w:pPr>
        <w:ind w:left="465"/>
        <w:rPr>
          <w:rFonts w:ascii="Calibri" w:hAnsi="Calibri"/>
          <w:b/>
          <w:sz w:val="40"/>
        </w:rPr>
      </w:pPr>
      <w:proofErr w:type="gramStart"/>
      <w:r>
        <w:rPr>
          <w:rFonts w:ascii="Calibri" w:hAnsi="Calibri"/>
          <w:b/>
          <w:sz w:val="40"/>
        </w:rPr>
        <w:t>ПОС</w:t>
      </w:r>
      <w:proofErr w:type="gramEnd"/>
    </w:p>
    <w:p w:rsidR="00ED1E0C" w:rsidRDefault="00ED1E0C" w:rsidP="00ED1E0C">
      <w:pPr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«НОУ»</w:t>
      </w:r>
    </w:p>
    <w:p w:rsidR="00F27248" w:rsidRDefault="00E24B4C">
      <w:pPr>
        <w:spacing w:line="235" w:lineRule="auto"/>
        <w:ind w:left="592" w:right="3953" w:hanging="286"/>
        <w:rPr>
          <w:rFonts w:ascii="Cambria" w:hAnsi="Cambria"/>
          <w:b/>
          <w:sz w:val="20"/>
        </w:rPr>
      </w:pPr>
      <w:r>
        <w:br w:type="column"/>
      </w:r>
      <w:r>
        <w:rPr>
          <w:rFonts w:ascii="Cambria" w:hAnsi="Cambria"/>
          <w:b/>
          <w:w w:val="110"/>
          <w:sz w:val="20"/>
        </w:rPr>
        <w:lastRenderedPageBreak/>
        <w:t>Мастер-классы,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Семинары</w:t>
      </w:r>
    </w:p>
    <w:p w:rsidR="00F27248" w:rsidRDefault="00F27248">
      <w:pPr>
        <w:spacing w:line="235" w:lineRule="auto"/>
        <w:rPr>
          <w:rFonts w:ascii="Cambria" w:hAnsi="Cambria"/>
          <w:sz w:val="20"/>
        </w:rPr>
        <w:sectPr w:rsidR="00F27248">
          <w:type w:val="continuous"/>
          <w:pgSz w:w="16840" w:h="11910" w:orient="landscape"/>
          <w:pgMar w:top="1040" w:right="260" w:bottom="280" w:left="460" w:header="720" w:footer="720" w:gutter="0"/>
          <w:cols w:num="3" w:space="720" w:equalWidth="0">
            <w:col w:w="7791" w:space="40"/>
            <w:col w:w="1202" w:space="39"/>
            <w:col w:w="7048"/>
          </w:cols>
        </w:sectPr>
      </w:pPr>
    </w:p>
    <w:p w:rsidR="00F27248" w:rsidRDefault="00D63C26">
      <w:pPr>
        <w:pStyle w:val="a5"/>
        <w:numPr>
          <w:ilvl w:val="0"/>
          <w:numId w:val="1"/>
        </w:numPr>
        <w:tabs>
          <w:tab w:val="left" w:pos="6828"/>
        </w:tabs>
        <w:spacing w:before="25"/>
        <w:ind w:hanging="222"/>
      </w:pPr>
      <w:r>
        <w:lastRenderedPageBreak/>
        <w:pict>
          <v:shape id="_x0000_s2054" type="#_x0000_t202" style="position:absolute;left:0;text-align:left;margin-left:59.9pt;margin-top:5.35pt;width:131.95pt;height:61.25pt;z-index:15731200;mso-position-horizontal-relative:page" fillcolor="#daedf3">
            <v:textbox style="mso-next-textbox:#_x0000_s2054" inset="0,0,0,0">
              <w:txbxContent>
                <w:p w:rsidR="00F27248" w:rsidRDefault="00F27248">
                  <w:pPr>
                    <w:pStyle w:val="a3"/>
                    <w:spacing w:before="8"/>
                    <w:rPr>
                      <w:sz w:val="34"/>
                    </w:rPr>
                  </w:pPr>
                </w:p>
                <w:p w:rsidR="00F27248" w:rsidRDefault="00F27248">
                  <w:pPr>
                    <w:ind w:left="936" w:right="936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E24B4C">
        <w:t>Формирование</w:t>
      </w:r>
      <w:r w:rsidR="00E24B4C">
        <w:rPr>
          <w:spacing w:val="-3"/>
        </w:rPr>
        <w:t xml:space="preserve"> </w:t>
      </w:r>
      <w:r w:rsidR="00E24B4C">
        <w:t>команды</w:t>
      </w:r>
    </w:p>
    <w:p w:rsidR="00F27248" w:rsidRDefault="00E24B4C">
      <w:pPr>
        <w:pStyle w:val="a5"/>
        <w:numPr>
          <w:ilvl w:val="0"/>
          <w:numId w:val="1"/>
        </w:numPr>
        <w:tabs>
          <w:tab w:val="left" w:pos="6828"/>
        </w:tabs>
        <w:spacing w:before="1" w:line="252" w:lineRule="exact"/>
        <w:ind w:hanging="222"/>
      </w:pPr>
      <w:r>
        <w:t>Соглашение</w:t>
      </w:r>
      <w:r>
        <w:rPr>
          <w:spacing w:val="-5"/>
        </w:rPr>
        <w:t xml:space="preserve"> </w:t>
      </w:r>
      <w:r>
        <w:t>(потребности,</w:t>
      </w:r>
      <w:r>
        <w:rPr>
          <w:spacing w:val="-3"/>
        </w:rPr>
        <w:t xml:space="preserve"> </w:t>
      </w:r>
      <w:r>
        <w:t>реализация)</w:t>
      </w:r>
    </w:p>
    <w:p w:rsidR="00F27248" w:rsidRDefault="00E24B4C">
      <w:pPr>
        <w:pStyle w:val="a5"/>
        <w:numPr>
          <w:ilvl w:val="0"/>
          <w:numId w:val="1"/>
        </w:numPr>
        <w:tabs>
          <w:tab w:val="left" w:pos="6828"/>
        </w:tabs>
        <w:spacing w:line="252" w:lineRule="exact"/>
        <w:ind w:hanging="222"/>
      </w:pPr>
      <w:r>
        <w:t>Расписание</w:t>
      </w:r>
      <w:r>
        <w:rPr>
          <w:spacing w:val="-3"/>
        </w:rPr>
        <w:t xml:space="preserve"> </w:t>
      </w:r>
      <w:r>
        <w:t>встреч</w:t>
      </w:r>
    </w:p>
    <w:p w:rsidR="00F27248" w:rsidRDefault="00E24B4C">
      <w:pPr>
        <w:pStyle w:val="a5"/>
        <w:numPr>
          <w:ilvl w:val="0"/>
          <w:numId w:val="1"/>
        </w:numPr>
        <w:tabs>
          <w:tab w:val="left" w:pos="6828"/>
        </w:tabs>
        <w:spacing w:before="2" w:line="252" w:lineRule="exact"/>
        <w:ind w:hanging="222"/>
      </w:pPr>
      <w:r>
        <w:t>Организация</w:t>
      </w:r>
      <w:r>
        <w:rPr>
          <w:spacing w:val="-4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</w:p>
    <w:p w:rsidR="00F27248" w:rsidRDefault="00E24B4C">
      <w:pPr>
        <w:pStyle w:val="a5"/>
        <w:numPr>
          <w:ilvl w:val="0"/>
          <w:numId w:val="1"/>
        </w:numPr>
        <w:tabs>
          <w:tab w:val="left" w:pos="6828"/>
        </w:tabs>
        <w:ind w:left="6606" w:right="5485" w:firstLine="0"/>
      </w:pPr>
      <w:r>
        <w:t xml:space="preserve">Проектная деятельность через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цию</w:t>
      </w:r>
      <w:proofErr w:type="spellEnd"/>
      <w:r>
        <w:rPr>
          <w:spacing w:val="-1"/>
        </w:rPr>
        <w:t xml:space="preserve"> </w:t>
      </w:r>
      <w:r>
        <w:t>работы НОУ</w:t>
      </w:r>
    </w:p>
    <w:p w:rsidR="00F27248" w:rsidRDefault="00D63C26">
      <w:pPr>
        <w:pStyle w:val="a5"/>
        <w:numPr>
          <w:ilvl w:val="0"/>
          <w:numId w:val="1"/>
        </w:numPr>
        <w:tabs>
          <w:tab w:val="left" w:pos="6828"/>
        </w:tabs>
        <w:ind w:left="6606" w:right="5480" w:firstLine="0"/>
      </w:pPr>
      <w:r>
        <w:pict>
          <v:shape id="_x0000_s2053" type="#_x0000_t202" style="position:absolute;left:0;text-align:left;margin-left:418.25pt;margin-top:98.85pt;width:5.6pt;height:11.05pt;z-index:-16050176;mso-position-horizontal-relative:page" filled="f" stroked="f">
            <v:textbox style="mso-next-textbox:#_x0000_s2053" inset="0,0,0,0">
              <w:txbxContent>
                <w:p w:rsidR="00F27248" w:rsidRDefault="00E24B4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E24B4C">
        <w:t xml:space="preserve">Включение родителей в события по </w:t>
      </w:r>
      <w:proofErr w:type="spellStart"/>
      <w:r w:rsidR="00E24B4C">
        <w:t>ре</w:t>
      </w:r>
      <w:proofErr w:type="gramStart"/>
      <w:r w:rsidR="00E24B4C">
        <w:t>а</w:t>
      </w:r>
      <w:proofErr w:type="spellEnd"/>
      <w:r w:rsidR="00E24B4C">
        <w:t>-</w:t>
      </w:r>
      <w:proofErr w:type="gramEnd"/>
      <w:r w:rsidR="00E24B4C">
        <w:rPr>
          <w:spacing w:val="-52"/>
        </w:rPr>
        <w:t xml:space="preserve"> </w:t>
      </w:r>
      <w:proofErr w:type="spellStart"/>
      <w:r w:rsidR="00E24B4C">
        <w:t>лизации</w:t>
      </w:r>
      <w:proofErr w:type="spellEnd"/>
      <w:r w:rsidR="00E24B4C">
        <w:rPr>
          <w:spacing w:val="-1"/>
        </w:rPr>
        <w:t xml:space="preserve"> </w:t>
      </w:r>
      <w:r w:rsidR="00E24B4C">
        <w:t>программы</w:t>
      </w:r>
    </w:p>
    <w:p w:rsidR="00F27248" w:rsidRDefault="00F27248">
      <w:pPr>
        <w:pStyle w:val="a3"/>
        <w:rPr>
          <w:sz w:val="20"/>
        </w:rPr>
      </w:pPr>
    </w:p>
    <w:p w:rsidR="00F27248" w:rsidRDefault="00D63C26">
      <w:pPr>
        <w:pStyle w:val="a3"/>
        <w:spacing w:before="6"/>
        <w:rPr>
          <w:sz w:val="24"/>
        </w:rPr>
      </w:pPr>
      <w:r w:rsidRPr="00D63C26">
        <w:pict>
          <v:shape id="_x0000_s2052" type="#_x0000_t202" style="position:absolute;margin-left:160.75pt;margin-top:18.45pt;width:189.85pt;height:78.8pt;z-index:-15728640;mso-wrap-distance-left:0;mso-wrap-distance-right:0;mso-position-horizontal-relative:page" fillcolor="#daedf3">
            <v:textbox style="mso-next-textbox:#_x0000_s2052" inset="0,0,0,0">
              <w:txbxContent>
                <w:p w:rsidR="00F27248" w:rsidRDefault="00F27248">
                  <w:pPr>
                    <w:pStyle w:val="a3"/>
                    <w:spacing w:before="6"/>
                    <w:rPr>
                      <w:sz w:val="26"/>
                    </w:rPr>
                  </w:pPr>
                </w:p>
                <w:p w:rsidR="00F27248" w:rsidRDefault="00ED1E0C">
                  <w:pPr>
                    <w:ind w:left="279" w:right="275" w:hanging="3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РДДМ</w:t>
                  </w:r>
                </w:p>
              </w:txbxContent>
            </v:textbox>
            <w10:wrap type="topAndBottom" anchorx="page"/>
          </v:shape>
        </w:pict>
      </w:r>
      <w:r w:rsidRPr="00D63C26">
        <w:pict>
          <v:shape id="_x0000_s2051" type="#_x0000_t202" style="position:absolute;margin-left:382.35pt;margin-top:36pt;width:131.95pt;height:61.25pt;z-index:-15728128;mso-wrap-distance-left:0;mso-wrap-distance-right:0;mso-position-horizontal-relative:page" fillcolor="#daedf3">
            <v:textbox style="mso-next-textbox:#_x0000_s2051" inset="0,0,0,0">
              <w:txbxContent>
                <w:p w:rsidR="00F27248" w:rsidRDefault="00F27248">
                  <w:pPr>
                    <w:pStyle w:val="a3"/>
                    <w:spacing w:before="4"/>
                    <w:rPr>
                      <w:sz w:val="34"/>
                    </w:rPr>
                  </w:pPr>
                </w:p>
                <w:p w:rsidR="00F27248" w:rsidRDefault="00E24B4C">
                  <w:pPr>
                    <w:ind w:left="537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5"/>
                      <w:sz w:val="28"/>
                    </w:rPr>
                    <w:t>Спонсоры</w:t>
                  </w:r>
                </w:p>
              </w:txbxContent>
            </v:textbox>
            <w10:wrap type="topAndBottom" anchorx="page"/>
          </v:shape>
        </w:pict>
      </w:r>
      <w:r w:rsidRPr="00D63C26">
        <w:pict>
          <v:shape id="_x0000_s2050" type="#_x0000_t202" style="position:absolute;margin-left:547.5pt;margin-top:16.45pt;width:187.2pt;height:80.8pt;z-index:-15727616;mso-wrap-distance-left:0;mso-wrap-distance-right:0;mso-position-horizontal-relative:page" fillcolor="#daedf3">
            <v:textbox style="mso-next-textbox:#_x0000_s2050" inset="0,0,0,0">
              <w:txbxContent>
                <w:p w:rsidR="00F27248" w:rsidRDefault="00E24B4C">
                  <w:pPr>
                    <w:spacing w:before="69"/>
                    <w:ind w:left="225" w:right="217" w:firstLine="1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Организации</w:t>
                  </w:r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дополнительного</w:t>
                  </w:r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w w:val="110"/>
                      <w:sz w:val="28"/>
                    </w:rPr>
                    <w:t>образования</w:t>
                  </w:r>
                  <w:r>
                    <w:rPr>
                      <w:rFonts w:ascii="Cambria" w:hAnsi="Cambria"/>
                      <w:b/>
                      <w:spacing w:val="1"/>
                      <w:w w:val="110"/>
                      <w:sz w:val="28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F27248" w:rsidRDefault="00F27248">
      <w:pPr>
        <w:rPr>
          <w:sz w:val="24"/>
        </w:rPr>
        <w:sectPr w:rsidR="00F27248">
          <w:type w:val="continuous"/>
          <w:pgSz w:w="16840" w:h="11910" w:orient="landscape"/>
          <w:pgMar w:top="1040" w:right="260" w:bottom="280" w:left="460" w:header="720" w:footer="720" w:gutter="0"/>
          <w:cols w:space="720"/>
        </w:sectPr>
      </w:pPr>
    </w:p>
    <w:p w:rsidR="00F27248" w:rsidRDefault="00E24B4C">
      <w:pPr>
        <w:spacing w:before="72"/>
        <w:ind w:left="2521" w:right="2524"/>
        <w:jc w:val="center"/>
        <w:rPr>
          <w:b/>
          <w:sz w:val="28"/>
        </w:rPr>
      </w:pPr>
      <w:bookmarkStart w:id="3" w:name="_TOC_250001"/>
      <w:r>
        <w:rPr>
          <w:b/>
          <w:sz w:val="28"/>
          <w:u w:val="thick"/>
        </w:rPr>
        <w:lastRenderedPageBreak/>
        <w:t>Направления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1"/>
          <w:sz w:val="28"/>
          <w:u w:val="thick"/>
        </w:rPr>
        <w:t xml:space="preserve"> </w:t>
      </w:r>
      <w:bookmarkEnd w:id="3"/>
      <w:proofErr w:type="gramStart"/>
      <w:r>
        <w:rPr>
          <w:b/>
          <w:sz w:val="28"/>
          <w:u w:val="thick"/>
        </w:rPr>
        <w:t>ПОС</w:t>
      </w:r>
      <w:proofErr w:type="gramEnd"/>
    </w:p>
    <w:p w:rsidR="00F27248" w:rsidRDefault="00E24B4C">
      <w:pPr>
        <w:pStyle w:val="a3"/>
        <w:spacing w:before="245" w:line="276" w:lineRule="auto"/>
        <w:ind w:left="102" w:right="102" w:firstLine="851"/>
        <w:jc w:val="both"/>
      </w:pPr>
      <w:r>
        <w:t xml:space="preserve">Распределение педагогов в </w:t>
      </w:r>
      <w:proofErr w:type="gramStart"/>
      <w:r>
        <w:t>ПОС</w:t>
      </w:r>
      <w:proofErr w:type="gramEnd"/>
      <w:r>
        <w:t xml:space="preserve"> </w:t>
      </w:r>
      <w:r w:rsidR="00FA1F0E">
        <w:t>будет осуществляться после опро</w:t>
      </w:r>
      <w:r>
        <w:t xml:space="preserve">са (Google-форма, в группе учителей </w:t>
      </w:r>
      <w:proofErr w:type="spellStart"/>
      <w:r>
        <w:t>WhatsApp</w:t>
      </w:r>
      <w:proofErr w:type="spellEnd"/>
      <w:r>
        <w:t>, опрос планируется про-</w:t>
      </w:r>
      <w:r>
        <w:rPr>
          <w:spacing w:val="1"/>
        </w:rPr>
        <w:t xml:space="preserve"> </w:t>
      </w:r>
      <w:r>
        <w:t>вести на педагогическом совете, посвященном завершению учебного года,</w:t>
      </w:r>
      <w:r>
        <w:rPr>
          <w:spacing w:val="1"/>
        </w:rPr>
        <w:t xml:space="preserve"> </w:t>
      </w:r>
      <w:r>
        <w:t>подведению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т.о.мы</w:t>
      </w:r>
      <w:r>
        <w:rPr>
          <w:spacing w:val="1"/>
        </w:rPr>
        <w:t xml:space="preserve"> </w:t>
      </w:r>
      <w:r>
        <w:t>прогнозируем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будущий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 xml:space="preserve">год). Целью опроса будет выявление дефицита знаний, </w:t>
      </w:r>
      <w:r w:rsidR="00FA1F0E">
        <w:t>а также возможно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поделиться знаниями</w:t>
      </w:r>
      <w:r>
        <w:rPr>
          <w:spacing w:val="-4"/>
        </w:rPr>
        <w:t xml:space="preserve"> </w:t>
      </w:r>
      <w:r>
        <w:t>и инструментами</w:t>
      </w:r>
      <w:r>
        <w:rPr>
          <w:spacing w:val="-1"/>
        </w:rPr>
        <w:t xml:space="preserve"> </w:t>
      </w:r>
      <w:r>
        <w:t>работы.</w:t>
      </w:r>
    </w:p>
    <w:p w:rsidR="00F27248" w:rsidRDefault="00E24B4C">
      <w:pPr>
        <w:pStyle w:val="a3"/>
        <w:spacing w:before="200" w:line="276" w:lineRule="auto"/>
        <w:ind w:left="102" w:right="105" w:firstLine="851"/>
        <w:jc w:val="both"/>
      </w:pPr>
      <w:r>
        <w:t xml:space="preserve">Отдельный этап работы – это </w:t>
      </w:r>
      <w:r w:rsidR="00FA1F0E">
        <w:t xml:space="preserve">формирование </w:t>
      </w:r>
      <w:proofErr w:type="gramStart"/>
      <w:r w:rsidR="00FA1F0E">
        <w:t>ПОС</w:t>
      </w:r>
      <w:proofErr w:type="gramEnd"/>
      <w:r w:rsidR="00FA1F0E">
        <w:t>, заключение Со</w:t>
      </w:r>
      <w:r>
        <w:t>глашения с обязательным указание прав</w:t>
      </w:r>
      <w:r w:rsidR="00FA1F0E">
        <w:t>ил, в рамках которого будет осу</w:t>
      </w:r>
      <w:r>
        <w:t>ществляться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 w:rsidR="00FA1F0E">
        <w:t>более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месяц)</w:t>
      </w:r>
    </w:p>
    <w:p w:rsidR="00F27248" w:rsidRDefault="00E24B4C">
      <w:pPr>
        <w:spacing w:before="209"/>
        <w:ind w:left="102"/>
        <w:rPr>
          <w:b/>
          <w:i/>
          <w:sz w:val="28"/>
        </w:rPr>
      </w:pPr>
      <w:proofErr w:type="gramStart"/>
      <w:r>
        <w:rPr>
          <w:b/>
          <w:i/>
          <w:sz w:val="28"/>
        </w:rPr>
        <w:t>ПОС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</w:t>
      </w:r>
      <w:r w:rsidR="00ED1E0C">
        <w:rPr>
          <w:b/>
          <w:i/>
          <w:sz w:val="28"/>
        </w:rPr>
        <w:t>Информация</w:t>
      </w:r>
      <w:r>
        <w:rPr>
          <w:b/>
          <w:i/>
          <w:sz w:val="28"/>
        </w:rPr>
        <w:t>»</w:t>
      </w:r>
    </w:p>
    <w:p w:rsidR="00F27248" w:rsidRDefault="00E24B4C">
      <w:pPr>
        <w:pStyle w:val="a3"/>
        <w:spacing w:before="239" w:line="276" w:lineRule="auto"/>
        <w:ind w:left="102" w:right="105" w:firstLine="851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коллегам, не обучившимся по програ</w:t>
      </w:r>
      <w:r w:rsidR="00FA1F0E">
        <w:t>мме «Развитие личностного потен</w:t>
      </w:r>
      <w:r>
        <w:t>циала в системе взаимодействия ключевых участников образовательных</w:t>
      </w:r>
      <w:r>
        <w:rPr>
          <w:spacing w:val="1"/>
        </w:rPr>
        <w:t xml:space="preserve"> </w:t>
      </w:r>
      <w:r>
        <w:t>отношений»: рабочие инструменты про</w:t>
      </w:r>
      <w:r w:rsidR="00FA1F0E">
        <w:t xml:space="preserve">граммы, линейка продуктов; </w:t>
      </w:r>
      <w:proofErr w:type="spellStart"/>
      <w:r w:rsidR="00FA1F0E">
        <w:t>взаи</w:t>
      </w:r>
      <w:r>
        <w:t>мопосещение</w:t>
      </w:r>
      <w:proofErr w:type="spellEnd"/>
      <w:r>
        <w:t xml:space="preserve"> уроков, мастер-классы на </w:t>
      </w:r>
      <w:proofErr w:type="spellStart"/>
      <w:r w:rsidR="00FA1F0E">
        <w:t>пед</w:t>
      </w:r>
      <w:proofErr w:type="gramStart"/>
      <w:r w:rsidR="00FA1F0E">
        <w:t>.с</w:t>
      </w:r>
      <w:proofErr w:type="gramEnd"/>
      <w:r w:rsidR="00FA1F0E">
        <w:t>оветах</w:t>
      </w:r>
      <w:proofErr w:type="spellEnd"/>
      <w:r w:rsidR="00FA1F0E">
        <w:t xml:space="preserve"> и августовском сове</w:t>
      </w:r>
      <w:r>
        <w:t>щании освещение линейки продуктов чер</w:t>
      </w:r>
      <w:r w:rsidR="00FA1F0E">
        <w:t>ез выступления на заседаниях го</w:t>
      </w:r>
      <w:r>
        <w:t>родских методических</w:t>
      </w:r>
      <w:r>
        <w:rPr>
          <w:spacing w:val="-3"/>
        </w:rPr>
        <w:t xml:space="preserve"> </w:t>
      </w:r>
      <w:r>
        <w:t>объединений</w:t>
      </w:r>
    </w:p>
    <w:p w:rsidR="00F27248" w:rsidRDefault="00E24B4C">
      <w:pPr>
        <w:spacing w:before="207"/>
        <w:ind w:left="102"/>
        <w:rPr>
          <w:b/>
          <w:i/>
          <w:sz w:val="28"/>
        </w:rPr>
      </w:pPr>
      <w:proofErr w:type="gramStart"/>
      <w:r>
        <w:rPr>
          <w:b/>
          <w:i/>
          <w:sz w:val="28"/>
        </w:rPr>
        <w:t>ПОС</w:t>
      </w:r>
      <w:proofErr w:type="gram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</w:t>
      </w:r>
      <w:r w:rsidR="00ED1E0C">
        <w:rPr>
          <w:b/>
          <w:i/>
          <w:sz w:val="28"/>
        </w:rPr>
        <w:t>Итоги</w:t>
      </w:r>
      <w:r>
        <w:rPr>
          <w:b/>
          <w:i/>
          <w:sz w:val="28"/>
        </w:rPr>
        <w:t>»</w:t>
      </w:r>
    </w:p>
    <w:p w:rsidR="00F27248" w:rsidRDefault="00E24B4C">
      <w:pPr>
        <w:pStyle w:val="a3"/>
        <w:spacing w:before="242" w:line="276" w:lineRule="auto"/>
        <w:ind w:left="102" w:right="103" w:firstLine="851"/>
        <w:jc w:val="both"/>
      </w:pPr>
      <w:r>
        <w:t>Основным направлением деятел</w:t>
      </w:r>
      <w:r w:rsidR="00FA1F0E">
        <w:t>ьности является проведение мони</w:t>
      </w:r>
      <w:r>
        <w:t xml:space="preserve">торинга, разработка критериев </w:t>
      </w:r>
      <w:proofErr w:type="gramStart"/>
      <w:r>
        <w:t>оценивания</w:t>
      </w:r>
      <w:proofErr w:type="gramEnd"/>
      <w:r>
        <w:t xml:space="preserve"> как уроков, так и включенности</w:t>
      </w:r>
      <w:r>
        <w:rPr>
          <w:spacing w:val="-67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урока, критериев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учащихся.</w:t>
      </w:r>
    </w:p>
    <w:p w:rsidR="00F27248" w:rsidRDefault="00E24B4C">
      <w:pPr>
        <w:spacing w:before="207"/>
        <w:ind w:left="102"/>
        <w:rPr>
          <w:b/>
          <w:i/>
          <w:sz w:val="28"/>
        </w:rPr>
      </w:pPr>
      <w:proofErr w:type="gramStart"/>
      <w:r>
        <w:rPr>
          <w:b/>
          <w:i/>
          <w:sz w:val="28"/>
        </w:rPr>
        <w:t>ПОС</w:t>
      </w:r>
      <w:proofErr w:type="gramEnd"/>
      <w:r>
        <w:rPr>
          <w:b/>
          <w:i/>
          <w:spacing w:val="-3"/>
          <w:sz w:val="28"/>
        </w:rPr>
        <w:t xml:space="preserve"> </w:t>
      </w:r>
      <w:r w:rsidR="00ED1E0C">
        <w:rPr>
          <w:b/>
          <w:i/>
          <w:sz w:val="28"/>
        </w:rPr>
        <w:t>«НОУ</w:t>
      </w:r>
      <w:r>
        <w:rPr>
          <w:b/>
          <w:i/>
          <w:sz w:val="28"/>
        </w:rPr>
        <w:t>»</w:t>
      </w:r>
    </w:p>
    <w:p w:rsidR="00F27248" w:rsidRDefault="00E24B4C" w:rsidP="00ED1E0C">
      <w:pPr>
        <w:pStyle w:val="a3"/>
        <w:spacing w:before="242" w:line="276" w:lineRule="auto"/>
        <w:ind w:left="102" w:right="102" w:firstLine="851"/>
        <w:jc w:val="both"/>
        <w:sectPr w:rsidR="00F27248">
          <w:footerReference w:type="default" r:id="rId11"/>
          <w:pgSz w:w="11910" w:h="16840"/>
          <w:pgMar w:top="1040" w:right="1020" w:bottom="1200" w:left="1600" w:header="0" w:footer="1003" w:gutter="0"/>
          <w:pgNumType w:start="9"/>
          <w:cols w:space="720"/>
        </w:sectPr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 w:rsidR="00FA1F0E">
        <w:t>про</w:t>
      </w:r>
      <w:r>
        <w:t>ектной, научно-исследовательской деят</w:t>
      </w:r>
      <w:r w:rsidR="00FA1F0E">
        <w:t>ельности, привлечение к реализа</w:t>
      </w:r>
      <w:r>
        <w:t>ции общественных молодежных орган</w:t>
      </w:r>
      <w:r w:rsidR="00FA1F0E">
        <w:t>изаций, объединений дополнитель</w:t>
      </w:r>
      <w:r>
        <w:t>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спонсоров,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 w:rsidR="00FA1F0E">
        <w:t>про</w:t>
      </w:r>
      <w:r w:rsidR="00ED1E0C">
        <w:t>граммы</w:t>
      </w:r>
      <w:r w:rsidR="00FA1F0E">
        <w:t>.</w:t>
      </w:r>
    </w:p>
    <w:p w:rsidR="00F27248" w:rsidRDefault="00F27248" w:rsidP="0035788B">
      <w:pPr>
        <w:pStyle w:val="a3"/>
        <w:spacing w:before="247"/>
      </w:pPr>
      <w:bookmarkStart w:id="4" w:name="_TOC_250000"/>
      <w:bookmarkEnd w:id="4"/>
    </w:p>
    <w:sectPr w:rsidR="00F27248" w:rsidSect="00F27248">
      <w:pgSz w:w="11910" w:h="16840"/>
      <w:pgMar w:top="1040" w:right="1020" w:bottom="1200" w:left="16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4C" w:rsidRDefault="00E24B4C" w:rsidP="00F27248">
      <w:r>
        <w:separator/>
      </w:r>
    </w:p>
  </w:endnote>
  <w:endnote w:type="continuationSeparator" w:id="1">
    <w:p w:rsidR="00E24B4C" w:rsidRDefault="00E24B4C" w:rsidP="00F2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48" w:rsidRDefault="00D63C26">
    <w:pPr>
      <w:pStyle w:val="a3"/>
      <w:spacing w:line="14" w:lineRule="auto"/>
      <w:rPr>
        <w:sz w:val="20"/>
      </w:rPr>
    </w:pPr>
    <w:r w:rsidRPr="00D63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.25pt;margin-top:534.2pt;width:11.6pt;height:13.05pt;z-index:-16051712;mso-position-horizontal-relative:page;mso-position-vertical-relative:page" filled="f" stroked="f">
          <v:textbox inset="0,0,0,0">
            <w:txbxContent>
              <w:p w:rsidR="00F27248" w:rsidRDefault="00D63C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24B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788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48" w:rsidRDefault="00F27248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48" w:rsidRDefault="00D63C26">
    <w:pPr>
      <w:pStyle w:val="a3"/>
      <w:spacing w:line="14" w:lineRule="auto"/>
      <w:rPr>
        <w:sz w:val="20"/>
      </w:rPr>
    </w:pPr>
    <w:r w:rsidRPr="00D63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780.8pt;width:17.3pt;height:13.05pt;z-index:-16051200;mso-position-horizontal-relative:page;mso-position-vertical-relative:page" filled="f" stroked="f">
          <v:textbox style="mso-next-textbox:#_x0000_s1025" inset="0,0,0,0">
            <w:txbxContent>
              <w:p w:rsidR="00F27248" w:rsidRDefault="00D63C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24B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788B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4C" w:rsidRDefault="00E24B4C" w:rsidP="00F27248">
      <w:r>
        <w:separator/>
      </w:r>
    </w:p>
  </w:footnote>
  <w:footnote w:type="continuationSeparator" w:id="1">
    <w:p w:rsidR="00E24B4C" w:rsidRDefault="00E24B4C" w:rsidP="00F27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9E4"/>
    <w:multiLevelType w:val="hybridMultilevel"/>
    <w:tmpl w:val="4BB4AAB8"/>
    <w:lvl w:ilvl="0" w:tplc="E57C577E">
      <w:start w:val="1"/>
      <w:numFmt w:val="decimal"/>
      <w:lvlText w:val="%1."/>
      <w:lvlJc w:val="left"/>
      <w:pPr>
        <w:ind w:left="155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87A22">
      <w:numFmt w:val="bullet"/>
      <w:lvlText w:val="•"/>
      <w:lvlJc w:val="left"/>
      <w:pPr>
        <w:ind w:left="1164" w:hanging="247"/>
      </w:pPr>
      <w:rPr>
        <w:rFonts w:hint="default"/>
        <w:lang w:val="ru-RU" w:eastAsia="en-US" w:bidi="ar-SA"/>
      </w:rPr>
    </w:lvl>
    <w:lvl w:ilvl="2" w:tplc="F5A2EAC0">
      <w:numFmt w:val="bullet"/>
      <w:lvlText w:val="•"/>
      <w:lvlJc w:val="left"/>
      <w:pPr>
        <w:ind w:left="2169" w:hanging="247"/>
      </w:pPr>
      <w:rPr>
        <w:rFonts w:hint="default"/>
        <w:lang w:val="ru-RU" w:eastAsia="en-US" w:bidi="ar-SA"/>
      </w:rPr>
    </w:lvl>
    <w:lvl w:ilvl="3" w:tplc="553073BA">
      <w:numFmt w:val="bullet"/>
      <w:lvlText w:val="•"/>
      <w:lvlJc w:val="left"/>
      <w:pPr>
        <w:ind w:left="3174" w:hanging="247"/>
      </w:pPr>
      <w:rPr>
        <w:rFonts w:hint="default"/>
        <w:lang w:val="ru-RU" w:eastAsia="en-US" w:bidi="ar-SA"/>
      </w:rPr>
    </w:lvl>
    <w:lvl w:ilvl="4" w:tplc="1570C8BA">
      <w:numFmt w:val="bullet"/>
      <w:lvlText w:val="•"/>
      <w:lvlJc w:val="left"/>
      <w:pPr>
        <w:ind w:left="4179" w:hanging="247"/>
      </w:pPr>
      <w:rPr>
        <w:rFonts w:hint="default"/>
        <w:lang w:val="ru-RU" w:eastAsia="en-US" w:bidi="ar-SA"/>
      </w:rPr>
    </w:lvl>
    <w:lvl w:ilvl="5" w:tplc="42C4C16C">
      <w:numFmt w:val="bullet"/>
      <w:lvlText w:val="•"/>
      <w:lvlJc w:val="left"/>
      <w:pPr>
        <w:ind w:left="5184" w:hanging="247"/>
      </w:pPr>
      <w:rPr>
        <w:rFonts w:hint="default"/>
        <w:lang w:val="ru-RU" w:eastAsia="en-US" w:bidi="ar-SA"/>
      </w:rPr>
    </w:lvl>
    <w:lvl w:ilvl="6" w:tplc="E662C842">
      <w:numFmt w:val="bullet"/>
      <w:lvlText w:val="•"/>
      <w:lvlJc w:val="left"/>
      <w:pPr>
        <w:ind w:left="6188" w:hanging="247"/>
      </w:pPr>
      <w:rPr>
        <w:rFonts w:hint="default"/>
        <w:lang w:val="ru-RU" w:eastAsia="en-US" w:bidi="ar-SA"/>
      </w:rPr>
    </w:lvl>
    <w:lvl w:ilvl="7" w:tplc="212E5360">
      <w:numFmt w:val="bullet"/>
      <w:lvlText w:val="•"/>
      <w:lvlJc w:val="left"/>
      <w:pPr>
        <w:ind w:left="7193" w:hanging="247"/>
      </w:pPr>
      <w:rPr>
        <w:rFonts w:hint="default"/>
        <w:lang w:val="ru-RU" w:eastAsia="en-US" w:bidi="ar-SA"/>
      </w:rPr>
    </w:lvl>
    <w:lvl w:ilvl="8" w:tplc="0B4E2332">
      <w:numFmt w:val="bullet"/>
      <w:lvlText w:val="•"/>
      <w:lvlJc w:val="left"/>
      <w:pPr>
        <w:ind w:left="8198" w:hanging="247"/>
      </w:pPr>
      <w:rPr>
        <w:rFonts w:hint="default"/>
        <w:lang w:val="ru-RU" w:eastAsia="en-US" w:bidi="ar-SA"/>
      </w:rPr>
    </w:lvl>
  </w:abstractNum>
  <w:abstractNum w:abstractNumId="1">
    <w:nsid w:val="0A2A275A"/>
    <w:multiLevelType w:val="hybridMultilevel"/>
    <w:tmpl w:val="8C9E3006"/>
    <w:lvl w:ilvl="0" w:tplc="B0843D9E">
      <w:start w:val="1"/>
      <w:numFmt w:val="decimal"/>
      <w:lvlText w:val="%1"/>
      <w:lvlJc w:val="left"/>
      <w:pPr>
        <w:ind w:left="111" w:hanging="361"/>
        <w:jc w:val="left"/>
      </w:pPr>
      <w:rPr>
        <w:rFonts w:hint="default"/>
        <w:lang w:val="ru-RU" w:eastAsia="en-US" w:bidi="ar-SA"/>
      </w:rPr>
    </w:lvl>
    <w:lvl w:ilvl="1" w:tplc="5BA66278">
      <w:numFmt w:val="none"/>
      <w:lvlText w:val=""/>
      <w:lvlJc w:val="left"/>
      <w:pPr>
        <w:tabs>
          <w:tab w:val="num" w:pos="360"/>
        </w:tabs>
      </w:pPr>
    </w:lvl>
    <w:lvl w:ilvl="2" w:tplc="2FDC52AE">
      <w:numFmt w:val="bullet"/>
      <w:lvlText w:val="•"/>
      <w:lvlJc w:val="left"/>
      <w:pPr>
        <w:ind w:left="785" w:hanging="361"/>
      </w:pPr>
      <w:rPr>
        <w:rFonts w:hint="default"/>
        <w:lang w:val="ru-RU" w:eastAsia="en-US" w:bidi="ar-SA"/>
      </w:rPr>
    </w:lvl>
    <w:lvl w:ilvl="3" w:tplc="680E609C">
      <w:numFmt w:val="bullet"/>
      <w:lvlText w:val="•"/>
      <w:lvlJc w:val="left"/>
      <w:pPr>
        <w:ind w:left="1118" w:hanging="361"/>
      </w:pPr>
      <w:rPr>
        <w:rFonts w:hint="default"/>
        <w:lang w:val="ru-RU" w:eastAsia="en-US" w:bidi="ar-SA"/>
      </w:rPr>
    </w:lvl>
    <w:lvl w:ilvl="4" w:tplc="AD9E1A7C">
      <w:numFmt w:val="bullet"/>
      <w:lvlText w:val="•"/>
      <w:lvlJc w:val="left"/>
      <w:pPr>
        <w:ind w:left="1451" w:hanging="361"/>
      </w:pPr>
      <w:rPr>
        <w:rFonts w:hint="default"/>
        <w:lang w:val="ru-RU" w:eastAsia="en-US" w:bidi="ar-SA"/>
      </w:rPr>
    </w:lvl>
    <w:lvl w:ilvl="5" w:tplc="5ACCB19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6" w:tplc="4A865490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7" w:tplc="B254F120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8" w:tplc="1346EAF8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</w:abstractNum>
  <w:abstractNum w:abstractNumId="2">
    <w:nsid w:val="10E5574A"/>
    <w:multiLevelType w:val="hybridMultilevel"/>
    <w:tmpl w:val="AA703E98"/>
    <w:lvl w:ilvl="0" w:tplc="B3A07668">
      <w:start w:val="1"/>
      <w:numFmt w:val="decimal"/>
      <w:lvlText w:val="%1"/>
      <w:lvlJc w:val="left"/>
      <w:pPr>
        <w:ind w:left="109" w:hanging="420"/>
        <w:jc w:val="left"/>
      </w:pPr>
      <w:rPr>
        <w:rFonts w:hint="default"/>
        <w:lang w:val="ru-RU" w:eastAsia="en-US" w:bidi="ar-SA"/>
      </w:rPr>
    </w:lvl>
    <w:lvl w:ilvl="1" w:tplc="F5A2F3AE">
      <w:numFmt w:val="none"/>
      <w:lvlText w:val=""/>
      <w:lvlJc w:val="left"/>
      <w:pPr>
        <w:tabs>
          <w:tab w:val="num" w:pos="360"/>
        </w:tabs>
      </w:pPr>
    </w:lvl>
    <w:lvl w:ilvl="2" w:tplc="E3D86870">
      <w:numFmt w:val="bullet"/>
      <w:lvlText w:val="•"/>
      <w:lvlJc w:val="left"/>
      <w:pPr>
        <w:ind w:left="815" w:hanging="420"/>
      </w:pPr>
      <w:rPr>
        <w:rFonts w:hint="default"/>
        <w:lang w:val="ru-RU" w:eastAsia="en-US" w:bidi="ar-SA"/>
      </w:rPr>
    </w:lvl>
    <w:lvl w:ilvl="3" w:tplc="217A8836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4" w:tplc="0040D58C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5" w:tplc="ECB8EE94">
      <w:numFmt w:val="bullet"/>
      <w:lvlText w:val="•"/>
      <w:lvlJc w:val="left"/>
      <w:pPr>
        <w:ind w:left="1888" w:hanging="420"/>
      </w:pPr>
      <w:rPr>
        <w:rFonts w:hint="default"/>
        <w:lang w:val="ru-RU" w:eastAsia="en-US" w:bidi="ar-SA"/>
      </w:rPr>
    </w:lvl>
    <w:lvl w:ilvl="6" w:tplc="6C0A495C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7" w:tplc="BF8E5566">
      <w:numFmt w:val="bullet"/>
      <w:lvlText w:val="•"/>
      <w:lvlJc w:val="left"/>
      <w:pPr>
        <w:ind w:left="2603" w:hanging="420"/>
      </w:pPr>
      <w:rPr>
        <w:rFonts w:hint="default"/>
        <w:lang w:val="ru-RU" w:eastAsia="en-US" w:bidi="ar-SA"/>
      </w:rPr>
    </w:lvl>
    <w:lvl w:ilvl="8" w:tplc="AC3CFD2C">
      <w:numFmt w:val="bullet"/>
      <w:lvlText w:val="•"/>
      <w:lvlJc w:val="left"/>
      <w:pPr>
        <w:ind w:left="2960" w:hanging="420"/>
      </w:pPr>
      <w:rPr>
        <w:rFonts w:hint="default"/>
        <w:lang w:val="ru-RU" w:eastAsia="en-US" w:bidi="ar-SA"/>
      </w:rPr>
    </w:lvl>
  </w:abstractNum>
  <w:abstractNum w:abstractNumId="3">
    <w:nsid w:val="14B92EAC"/>
    <w:multiLevelType w:val="hybridMultilevel"/>
    <w:tmpl w:val="54C6C7E4"/>
    <w:lvl w:ilvl="0" w:tplc="EE6E9558">
      <w:start w:val="1"/>
      <w:numFmt w:val="decimal"/>
      <w:lvlText w:val="%1."/>
      <w:lvlJc w:val="left"/>
      <w:pPr>
        <w:ind w:left="682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407D2E">
      <w:numFmt w:val="bullet"/>
      <w:lvlText w:val="•"/>
      <w:lvlJc w:val="left"/>
      <w:pPr>
        <w:ind w:left="7749" w:hanging="221"/>
      </w:pPr>
      <w:rPr>
        <w:rFonts w:hint="default"/>
        <w:lang w:val="ru-RU" w:eastAsia="en-US" w:bidi="ar-SA"/>
      </w:rPr>
    </w:lvl>
    <w:lvl w:ilvl="2" w:tplc="E3DE6F7C">
      <w:numFmt w:val="bullet"/>
      <w:lvlText w:val="•"/>
      <w:lvlJc w:val="left"/>
      <w:pPr>
        <w:ind w:left="8679" w:hanging="221"/>
      </w:pPr>
      <w:rPr>
        <w:rFonts w:hint="default"/>
        <w:lang w:val="ru-RU" w:eastAsia="en-US" w:bidi="ar-SA"/>
      </w:rPr>
    </w:lvl>
    <w:lvl w:ilvl="3" w:tplc="8B3ACEEA">
      <w:numFmt w:val="bullet"/>
      <w:lvlText w:val="•"/>
      <w:lvlJc w:val="left"/>
      <w:pPr>
        <w:ind w:left="9609" w:hanging="221"/>
      </w:pPr>
      <w:rPr>
        <w:rFonts w:hint="default"/>
        <w:lang w:val="ru-RU" w:eastAsia="en-US" w:bidi="ar-SA"/>
      </w:rPr>
    </w:lvl>
    <w:lvl w:ilvl="4" w:tplc="8946BC74">
      <w:numFmt w:val="bullet"/>
      <w:lvlText w:val="•"/>
      <w:lvlJc w:val="left"/>
      <w:pPr>
        <w:ind w:left="10539" w:hanging="221"/>
      </w:pPr>
      <w:rPr>
        <w:rFonts w:hint="default"/>
        <w:lang w:val="ru-RU" w:eastAsia="en-US" w:bidi="ar-SA"/>
      </w:rPr>
    </w:lvl>
    <w:lvl w:ilvl="5" w:tplc="2B90BC46">
      <w:numFmt w:val="bullet"/>
      <w:lvlText w:val="•"/>
      <w:lvlJc w:val="left"/>
      <w:pPr>
        <w:ind w:left="11469" w:hanging="221"/>
      </w:pPr>
      <w:rPr>
        <w:rFonts w:hint="default"/>
        <w:lang w:val="ru-RU" w:eastAsia="en-US" w:bidi="ar-SA"/>
      </w:rPr>
    </w:lvl>
    <w:lvl w:ilvl="6" w:tplc="56CE6F30">
      <w:numFmt w:val="bullet"/>
      <w:lvlText w:val="•"/>
      <w:lvlJc w:val="left"/>
      <w:pPr>
        <w:ind w:left="12399" w:hanging="221"/>
      </w:pPr>
      <w:rPr>
        <w:rFonts w:hint="default"/>
        <w:lang w:val="ru-RU" w:eastAsia="en-US" w:bidi="ar-SA"/>
      </w:rPr>
    </w:lvl>
    <w:lvl w:ilvl="7" w:tplc="EB247C3E">
      <w:numFmt w:val="bullet"/>
      <w:lvlText w:val="•"/>
      <w:lvlJc w:val="left"/>
      <w:pPr>
        <w:ind w:left="13328" w:hanging="221"/>
      </w:pPr>
      <w:rPr>
        <w:rFonts w:hint="default"/>
        <w:lang w:val="ru-RU" w:eastAsia="en-US" w:bidi="ar-SA"/>
      </w:rPr>
    </w:lvl>
    <w:lvl w:ilvl="8" w:tplc="C7B4CA3A">
      <w:numFmt w:val="bullet"/>
      <w:lvlText w:val="•"/>
      <w:lvlJc w:val="left"/>
      <w:pPr>
        <w:ind w:left="14258" w:hanging="221"/>
      </w:pPr>
      <w:rPr>
        <w:rFonts w:hint="default"/>
        <w:lang w:val="ru-RU" w:eastAsia="en-US" w:bidi="ar-SA"/>
      </w:rPr>
    </w:lvl>
  </w:abstractNum>
  <w:abstractNum w:abstractNumId="4">
    <w:nsid w:val="2FE70095"/>
    <w:multiLevelType w:val="hybridMultilevel"/>
    <w:tmpl w:val="2AB4A698"/>
    <w:lvl w:ilvl="0" w:tplc="C164B844">
      <w:start w:val="1"/>
      <w:numFmt w:val="decimal"/>
      <w:lvlText w:val="%1"/>
      <w:lvlJc w:val="left"/>
      <w:pPr>
        <w:ind w:left="109" w:hanging="387"/>
        <w:jc w:val="left"/>
      </w:pPr>
      <w:rPr>
        <w:rFonts w:hint="default"/>
        <w:lang w:val="ru-RU" w:eastAsia="en-US" w:bidi="ar-SA"/>
      </w:rPr>
    </w:lvl>
    <w:lvl w:ilvl="1" w:tplc="84CAA1E8">
      <w:numFmt w:val="none"/>
      <w:lvlText w:val=""/>
      <w:lvlJc w:val="left"/>
      <w:pPr>
        <w:tabs>
          <w:tab w:val="num" w:pos="360"/>
        </w:tabs>
      </w:pPr>
    </w:lvl>
    <w:lvl w:ilvl="2" w:tplc="E1D2C334">
      <w:numFmt w:val="bullet"/>
      <w:lvlText w:val="•"/>
      <w:lvlJc w:val="left"/>
      <w:pPr>
        <w:ind w:left="815" w:hanging="387"/>
      </w:pPr>
      <w:rPr>
        <w:rFonts w:hint="default"/>
        <w:lang w:val="ru-RU" w:eastAsia="en-US" w:bidi="ar-SA"/>
      </w:rPr>
    </w:lvl>
    <w:lvl w:ilvl="3" w:tplc="158A9B92">
      <w:numFmt w:val="bullet"/>
      <w:lvlText w:val="•"/>
      <w:lvlJc w:val="left"/>
      <w:pPr>
        <w:ind w:left="1172" w:hanging="387"/>
      </w:pPr>
      <w:rPr>
        <w:rFonts w:hint="default"/>
        <w:lang w:val="ru-RU" w:eastAsia="en-US" w:bidi="ar-SA"/>
      </w:rPr>
    </w:lvl>
    <w:lvl w:ilvl="4" w:tplc="D6D8DF18">
      <w:numFmt w:val="bullet"/>
      <w:lvlText w:val="•"/>
      <w:lvlJc w:val="left"/>
      <w:pPr>
        <w:ind w:left="1530" w:hanging="387"/>
      </w:pPr>
      <w:rPr>
        <w:rFonts w:hint="default"/>
        <w:lang w:val="ru-RU" w:eastAsia="en-US" w:bidi="ar-SA"/>
      </w:rPr>
    </w:lvl>
    <w:lvl w:ilvl="5" w:tplc="578C2C0A">
      <w:numFmt w:val="bullet"/>
      <w:lvlText w:val="•"/>
      <w:lvlJc w:val="left"/>
      <w:pPr>
        <w:ind w:left="1888" w:hanging="387"/>
      </w:pPr>
      <w:rPr>
        <w:rFonts w:hint="default"/>
        <w:lang w:val="ru-RU" w:eastAsia="en-US" w:bidi="ar-SA"/>
      </w:rPr>
    </w:lvl>
    <w:lvl w:ilvl="6" w:tplc="DEFC2A14">
      <w:numFmt w:val="bullet"/>
      <w:lvlText w:val="•"/>
      <w:lvlJc w:val="left"/>
      <w:pPr>
        <w:ind w:left="2245" w:hanging="387"/>
      </w:pPr>
      <w:rPr>
        <w:rFonts w:hint="default"/>
        <w:lang w:val="ru-RU" w:eastAsia="en-US" w:bidi="ar-SA"/>
      </w:rPr>
    </w:lvl>
    <w:lvl w:ilvl="7" w:tplc="A9EAEAA0">
      <w:numFmt w:val="bullet"/>
      <w:lvlText w:val="•"/>
      <w:lvlJc w:val="left"/>
      <w:pPr>
        <w:ind w:left="2603" w:hanging="387"/>
      </w:pPr>
      <w:rPr>
        <w:rFonts w:hint="default"/>
        <w:lang w:val="ru-RU" w:eastAsia="en-US" w:bidi="ar-SA"/>
      </w:rPr>
    </w:lvl>
    <w:lvl w:ilvl="8" w:tplc="B9C2F284">
      <w:numFmt w:val="bullet"/>
      <w:lvlText w:val="•"/>
      <w:lvlJc w:val="left"/>
      <w:pPr>
        <w:ind w:left="2960" w:hanging="387"/>
      </w:pPr>
      <w:rPr>
        <w:rFonts w:hint="default"/>
        <w:lang w:val="ru-RU" w:eastAsia="en-US" w:bidi="ar-SA"/>
      </w:rPr>
    </w:lvl>
  </w:abstractNum>
  <w:abstractNum w:abstractNumId="5">
    <w:nsid w:val="386C3EAD"/>
    <w:multiLevelType w:val="hybridMultilevel"/>
    <w:tmpl w:val="7B06F9FA"/>
    <w:lvl w:ilvl="0" w:tplc="A9406F4E">
      <w:start w:val="2"/>
      <w:numFmt w:val="decimal"/>
      <w:lvlText w:val="%1"/>
      <w:lvlJc w:val="left"/>
      <w:pPr>
        <w:ind w:left="495" w:hanging="387"/>
        <w:jc w:val="left"/>
      </w:pPr>
      <w:rPr>
        <w:rFonts w:hint="default"/>
        <w:lang w:val="ru-RU" w:eastAsia="en-US" w:bidi="ar-SA"/>
      </w:rPr>
    </w:lvl>
    <w:lvl w:ilvl="1" w:tplc="6D527744">
      <w:numFmt w:val="none"/>
      <w:lvlText w:val=""/>
      <w:lvlJc w:val="left"/>
      <w:pPr>
        <w:tabs>
          <w:tab w:val="num" w:pos="360"/>
        </w:tabs>
      </w:pPr>
    </w:lvl>
    <w:lvl w:ilvl="2" w:tplc="DDA2122C">
      <w:numFmt w:val="bullet"/>
      <w:lvlText w:val="•"/>
      <w:lvlJc w:val="left"/>
      <w:pPr>
        <w:ind w:left="1135" w:hanging="387"/>
      </w:pPr>
      <w:rPr>
        <w:rFonts w:hint="default"/>
        <w:lang w:val="ru-RU" w:eastAsia="en-US" w:bidi="ar-SA"/>
      </w:rPr>
    </w:lvl>
    <w:lvl w:ilvl="3" w:tplc="8632C358">
      <w:numFmt w:val="bullet"/>
      <w:lvlText w:val="•"/>
      <w:lvlJc w:val="left"/>
      <w:pPr>
        <w:ind w:left="1452" w:hanging="387"/>
      </w:pPr>
      <w:rPr>
        <w:rFonts w:hint="default"/>
        <w:lang w:val="ru-RU" w:eastAsia="en-US" w:bidi="ar-SA"/>
      </w:rPr>
    </w:lvl>
    <w:lvl w:ilvl="4" w:tplc="B82AB952">
      <w:numFmt w:val="bullet"/>
      <w:lvlText w:val="•"/>
      <w:lvlJc w:val="left"/>
      <w:pPr>
        <w:ind w:left="1770" w:hanging="387"/>
      </w:pPr>
      <w:rPr>
        <w:rFonts w:hint="default"/>
        <w:lang w:val="ru-RU" w:eastAsia="en-US" w:bidi="ar-SA"/>
      </w:rPr>
    </w:lvl>
    <w:lvl w:ilvl="5" w:tplc="21FAB428">
      <w:numFmt w:val="bullet"/>
      <w:lvlText w:val="•"/>
      <w:lvlJc w:val="left"/>
      <w:pPr>
        <w:ind w:left="2088" w:hanging="387"/>
      </w:pPr>
      <w:rPr>
        <w:rFonts w:hint="default"/>
        <w:lang w:val="ru-RU" w:eastAsia="en-US" w:bidi="ar-SA"/>
      </w:rPr>
    </w:lvl>
    <w:lvl w:ilvl="6" w:tplc="D6C4B5FA">
      <w:numFmt w:val="bullet"/>
      <w:lvlText w:val="•"/>
      <w:lvlJc w:val="left"/>
      <w:pPr>
        <w:ind w:left="2405" w:hanging="387"/>
      </w:pPr>
      <w:rPr>
        <w:rFonts w:hint="default"/>
        <w:lang w:val="ru-RU" w:eastAsia="en-US" w:bidi="ar-SA"/>
      </w:rPr>
    </w:lvl>
    <w:lvl w:ilvl="7" w:tplc="AB7AD96E">
      <w:numFmt w:val="bullet"/>
      <w:lvlText w:val="•"/>
      <w:lvlJc w:val="left"/>
      <w:pPr>
        <w:ind w:left="2723" w:hanging="387"/>
      </w:pPr>
      <w:rPr>
        <w:rFonts w:hint="default"/>
        <w:lang w:val="ru-RU" w:eastAsia="en-US" w:bidi="ar-SA"/>
      </w:rPr>
    </w:lvl>
    <w:lvl w:ilvl="8" w:tplc="DEF6FDC6">
      <w:numFmt w:val="bullet"/>
      <w:lvlText w:val="•"/>
      <w:lvlJc w:val="left"/>
      <w:pPr>
        <w:ind w:left="3040" w:hanging="387"/>
      </w:pPr>
      <w:rPr>
        <w:rFonts w:hint="default"/>
        <w:lang w:val="ru-RU" w:eastAsia="en-US" w:bidi="ar-SA"/>
      </w:rPr>
    </w:lvl>
  </w:abstractNum>
  <w:abstractNum w:abstractNumId="6">
    <w:nsid w:val="3A342208"/>
    <w:multiLevelType w:val="hybridMultilevel"/>
    <w:tmpl w:val="8FAEA240"/>
    <w:lvl w:ilvl="0" w:tplc="FD566D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461D6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CEBA52A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3" w:tplc="9F146A86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284679C0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5" w:tplc="4D728DA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6" w:tplc="1D408BF8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7" w:tplc="25E6331A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8" w:tplc="B748B23C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</w:abstractNum>
  <w:abstractNum w:abstractNumId="7">
    <w:nsid w:val="3C69473F"/>
    <w:multiLevelType w:val="hybridMultilevel"/>
    <w:tmpl w:val="0540DC9A"/>
    <w:lvl w:ilvl="0" w:tplc="90A21752">
      <w:numFmt w:val="bullet"/>
      <w:lvlText w:val="-"/>
      <w:lvlJc w:val="left"/>
      <w:pPr>
        <w:ind w:left="15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044C8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2" w:tplc="323C9E6A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3" w:tplc="E706705A">
      <w:numFmt w:val="bullet"/>
      <w:lvlText w:val="•"/>
      <w:lvlJc w:val="left"/>
      <w:pPr>
        <w:ind w:left="3174" w:hanging="183"/>
      </w:pPr>
      <w:rPr>
        <w:rFonts w:hint="default"/>
        <w:lang w:val="ru-RU" w:eastAsia="en-US" w:bidi="ar-SA"/>
      </w:rPr>
    </w:lvl>
    <w:lvl w:ilvl="4" w:tplc="A1D630F4">
      <w:numFmt w:val="bullet"/>
      <w:lvlText w:val="•"/>
      <w:lvlJc w:val="left"/>
      <w:pPr>
        <w:ind w:left="4179" w:hanging="183"/>
      </w:pPr>
      <w:rPr>
        <w:rFonts w:hint="default"/>
        <w:lang w:val="ru-RU" w:eastAsia="en-US" w:bidi="ar-SA"/>
      </w:rPr>
    </w:lvl>
    <w:lvl w:ilvl="5" w:tplc="8D045344">
      <w:numFmt w:val="bullet"/>
      <w:lvlText w:val="•"/>
      <w:lvlJc w:val="left"/>
      <w:pPr>
        <w:ind w:left="5184" w:hanging="183"/>
      </w:pPr>
      <w:rPr>
        <w:rFonts w:hint="default"/>
        <w:lang w:val="ru-RU" w:eastAsia="en-US" w:bidi="ar-SA"/>
      </w:rPr>
    </w:lvl>
    <w:lvl w:ilvl="6" w:tplc="B560C5B6">
      <w:numFmt w:val="bullet"/>
      <w:lvlText w:val="•"/>
      <w:lvlJc w:val="left"/>
      <w:pPr>
        <w:ind w:left="6188" w:hanging="183"/>
      </w:pPr>
      <w:rPr>
        <w:rFonts w:hint="default"/>
        <w:lang w:val="ru-RU" w:eastAsia="en-US" w:bidi="ar-SA"/>
      </w:rPr>
    </w:lvl>
    <w:lvl w:ilvl="7" w:tplc="820EB9D4">
      <w:numFmt w:val="bullet"/>
      <w:lvlText w:val="•"/>
      <w:lvlJc w:val="left"/>
      <w:pPr>
        <w:ind w:left="7193" w:hanging="183"/>
      </w:pPr>
      <w:rPr>
        <w:rFonts w:hint="default"/>
        <w:lang w:val="ru-RU" w:eastAsia="en-US" w:bidi="ar-SA"/>
      </w:rPr>
    </w:lvl>
    <w:lvl w:ilvl="8" w:tplc="A3DA588A">
      <w:numFmt w:val="bullet"/>
      <w:lvlText w:val="•"/>
      <w:lvlJc w:val="left"/>
      <w:pPr>
        <w:ind w:left="8198" w:hanging="183"/>
      </w:pPr>
      <w:rPr>
        <w:rFonts w:hint="default"/>
        <w:lang w:val="ru-RU" w:eastAsia="en-US" w:bidi="ar-SA"/>
      </w:rPr>
    </w:lvl>
  </w:abstractNum>
  <w:abstractNum w:abstractNumId="8">
    <w:nsid w:val="411506A8"/>
    <w:multiLevelType w:val="hybridMultilevel"/>
    <w:tmpl w:val="F9BE79C6"/>
    <w:lvl w:ilvl="0" w:tplc="2624B5A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8A097E">
      <w:numFmt w:val="bullet"/>
      <w:lvlText w:val="•"/>
      <w:lvlJc w:val="left"/>
      <w:pPr>
        <w:ind w:left="419" w:hanging="125"/>
      </w:pPr>
      <w:rPr>
        <w:rFonts w:hint="default"/>
        <w:lang w:val="ru-RU" w:eastAsia="en-US" w:bidi="ar-SA"/>
      </w:rPr>
    </w:lvl>
    <w:lvl w:ilvl="2" w:tplc="611244AE">
      <w:numFmt w:val="bullet"/>
      <w:lvlText w:val="•"/>
      <w:lvlJc w:val="left"/>
      <w:pPr>
        <w:ind w:left="739" w:hanging="125"/>
      </w:pPr>
      <w:rPr>
        <w:rFonts w:hint="default"/>
        <w:lang w:val="ru-RU" w:eastAsia="en-US" w:bidi="ar-SA"/>
      </w:rPr>
    </w:lvl>
    <w:lvl w:ilvl="3" w:tplc="14B83996">
      <w:numFmt w:val="bullet"/>
      <w:lvlText w:val="•"/>
      <w:lvlJc w:val="left"/>
      <w:pPr>
        <w:ind w:left="1059" w:hanging="125"/>
      </w:pPr>
      <w:rPr>
        <w:rFonts w:hint="default"/>
        <w:lang w:val="ru-RU" w:eastAsia="en-US" w:bidi="ar-SA"/>
      </w:rPr>
    </w:lvl>
    <w:lvl w:ilvl="4" w:tplc="8DFECB74">
      <w:numFmt w:val="bullet"/>
      <w:lvlText w:val="•"/>
      <w:lvlJc w:val="left"/>
      <w:pPr>
        <w:ind w:left="1378" w:hanging="125"/>
      </w:pPr>
      <w:rPr>
        <w:rFonts w:hint="default"/>
        <w:lang w:val="ru-RU" w:eastAsia="en-US" w:bidi="ar-SA"/>
      </w:rPr>
    </w:lvl>
    <w:lvl w:ilvl="5" w:tplc="CC94FB0E">
      <w:numFmt w:val="bullet"/>
      <w:lvlText w:val="•"/>
      <w:lvlJc w:val="left"/>
      <w:pPr>
        <w:ind w:left="1698" w:hanging="125"/>
      </w:pPr>
      <w:rPr>
        <w:rFonts w:hint="default"/>
        <w:lang w:val="ru-RU" w:eastAsia="en-US" w:bidi="ar-SA"/>
      </w:rPr>
    </w:lvl>
    <w:lvl w:ilvl="6" w:tplc="FA4E27CC">
      <w:numFmt w:val="bullet"/>
      <w:lvlText w:val="•"/>
      <w:lvlJc w:val="left"/>
      <w:pPr>
        <w:ind w:left="2018" w:hanging="125"/>
      </w:pPr>
      <w:rPr>
        <w:rFonts w:hint="default"/>
        <w:lang w:val="ru-RU" w:eastAsia="en-US" w:bidi="ar-SA"/>
      </w:rPr>
    </w:lvl>
    <w:lvl w:ilvl="7" w:tplc="174E51DA">
      <w:numFmt w:val="bullet"/>
      <w:lvlText w:val="•"/>
      <w:lvlJc w:val="left"/>
      <w:pPr>
        <w:ind w:left="2337" w:hanging="125"/>
      </w:pPr>
      <w:rPr>
        <w:rFonts w:hint="default"/>
        <w:lang w:val="ru-RU" w:eastAsia="en-US" w:bidi="ar-SA"/>
      </w:rPr>
    </w:lvl>
    <w:lvl w:ilvl="8" w:tplc="6C9E450E">
      <w:numFmt w:val="bullet"/>
      <w:lvlText w:val="•"/>
      <w:lvlJc w:val="left"/>
      <w:pPr>
        <w:ind w:left="2657" w:hanging="125"/>
      </w:pPr>
      <w:rPr>
        <w:rFonts w:hint="default"/>
        <w:lang w:val="ru-RU" w:eastAsia="en-US" w:bidi="ar-SA"/>
      </w:rPr>
    </w:lvl>
  </w:abstractNum>
  <w:abstractNum w:abstractNumId="9">
    <w:nsid w:val="44E71DE6"/>
    <w:multiLevelType w:val="hybridMultilevel"/>
    <w:tmpl w:val="8416E4A4"/>
    <w:lvl w:ilvl="0" w:tplc="2A3A6220">
      <w:start w:val="1"/>
      <w:numFmt w:val="decimal"/>
      <w:lvlText w:val="%1."/>
      <w:lvlJc w:val="left"/>
      <w:pPr>
        <w:ind w:left="1125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C65C98">
      <w:start w:val="3"/>
      <w:numFmt w:val="decimal"/>
      <w:lvlText w:val="%2."/>
      <w:lvlJc w:val="left"/>
      <w:pPr>
        <w:ind w:left="381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8707068">
      <w:numFmt w:val="bullet"/>
      <w:lvlText w:val="•"/>
      <w:lvlJc w:val="left"/>
      <w:pPr>
        <w:ind w:left="3204" w:hanging="221"/>
      </w:pPr>
      <w:rPr>
        <w:rFonts w:hint="default"/>
        <w:lang w:val="ru-RU" w:eastAsia="en-US" w:bidi="ar-SA"/>
      </w:rPr>
    </w:lvl>
    <w:lvl w:ilvl="3" w:tplc="BC3CF8B2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4" w:tplc="77323068">
      <w:numFmt w:val="bullet"/>
      <w:lvlText w:val="•"/>
      <w:lvlJc w:val="left"/>
      <w:pPr>
        <w:ind w:left="1974" w:hanging="221"/>
      </w:pPr>
      <w:rPr>
        <w:rFonts w:hint="default"/>
        <w:lang w:val="ru-RU" w:eastAsia="en-US" w:bidi="ar-SA"/>
      </w:rPr>
    </w:lvl>
    <w:lvl w:ilvl="5" w:tplc="7324B07C">
      <w:numFmt w:val="bullet"/>
      <w:lvlText w:val="•"/>
      <w:lvlJc w:val="left"/>
      <w:pPr>
        <w:ind w:left="1359" w:hanging="221"/>
      </w:pPr>
      <w:rPr>
        <w:rFonts w:hint="default"/>
        <w:lang w:val="ru-RU" w:eastAsia="en-US" w:bidi="ar-SA"/>
      </w:rPr>
    </w:lvl>
    <w:lvl w:ilvl="6" w:tplc="2F18367A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7" w:tplc="49722DB4">
      <w:numFmt w:val="bullet"/>
      <w:lvlText w:val="•"/>
      <w:lvlJc w:val="left"/>
      <w:pPr>
        <w:ind w:left="129" w:hanging="221"/>
      </w:pPr>
      <w:rPr>
        <w:rFonts w:hint="default"/>
        <w:lang w:val="ru-RU" w:eastAsia="en-US" w:bidi="ar-SA"/>
      </w:rPr>
    </w:lvl>
    <w:lvl w:ilvl="8" w:tplc="C0889EDA">
      <w:numFmt w:val="bullet"/>
      <w:lvlText w:val="•"/>
      <w:lvlJc w:val="left"/>
      <w:pPr>
        <w:ind w:left="-486" w:hanging="221"/>
      </w:pPr>
      <w:rPr>
        <w:rFonts w:hint="default"/>
        <w:lang w:val="ru-RU" w:eastAsia="en-US" w:bidi="ar-SA"/>
      </w:rPr>
    </w:lvl>
  </w:abstractNum>
  <w:abstractNum w:abstractNumId="10">
    <w:nsid w:val="50CD21D6"/>
    <w:multiLevelType w:val="hybridMultilevel"/>
    <w:tmpl w:val="ACCC9CB6"/>
    <w:lvl w:ilvl="0" w:tplc="86B08078">
      <w:start w:val="1"/>
      <w:numFmt w:val="decimal"/>
      <w:lvlText w:val="%1."/>
      <w:lvlJc w:val="left"/>
      <w:pPr>
        <w:ind w:left="14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A8A70">
      <w:numFmt w:val="bullet"/>
      <w:lvlText w:val="•"/>
      <w:lvlJc w:val="left"/>
      <w:pPr>
        <w:ind w:left="365" w:hanging="432"/>
      </w:pPr>
      <w:rPr>
        <w:rFonts w:hint="default"/>
        <w:lang w:val="ru-RU" w:eastAsia="en-US" w:bidi="ar-SA"/>
      </w:rPr>
    </w:lvl>
    <w:lvl w:ilvl="2" w:tplc="8B0CE4BE">
      <w:numFmt w:val="bullet"/>
      <w:lvlText w:val="•"/>
      <w:lvlJc w:val="left"/>
      <w:pPr>
        <w:ind w:left="591" w:hanging="432"/>
      </w:pPr>
      <w:rPr>
        <w:rFonts w:hint="default"/>
        <w:lang w:val="ru-RU" w:eastAsia="en-US" w:bidi="ar-SA"/>
      </w:rPr>
    </w:lvl>
    <w:lvl w:ilvl="3" w:tplc="D8D28ED8">
      <w:numFmt w:val="bullet"/>
      <w:lvlText w:val="•"/>
      <w:lvlJc w:val="left"/>
      <w:pPr>
        <w:ind w:left="816" w:hanging="432"/>
      </w:pPr>
      <w:rPr>
        <w:rFonts w:hint="default"/>
        <w:lang w:val="ru-RU" w:eastAsia="en-US" w:bidi="ar-SA"/>
      </w:rPr>
    </w:lvl>
    <w:lvl w:ilvl="4" w:tplc="565A5620">
      <w:numFmt w:val="bullet"/>
      <w:lvlText w:val="•"/>
      <w:lvlJc w:val="left"/>
      <w:pPr>
        <w:ind w:left="1042" w:hanging="432"/>
      </w:pPr>
      <w:rPr>
        <w:rFonts w:hint="default"/>
        <w:lang w:val="ru-RU" w:eastAsia="en-US" w:bidi="ar-SA"/>
      </w:rPr>
    </w:lvl>
    <w:lvl w:ilvl="5" w:tplc="6E3099A2">
      <w:numFmt w:val="bullet"/>
      <w:lvlText w:val="•"/>
      <w:lvlJc w:val="left"/>
      <w:pPr>
        <w:ind w:left="1268" w:hanging="432"/>
      </w:pPr>
      <w:rPr>
        <w:rFonts w:hint="default"/>
        <w:lang w:val="ru-RU" w:eastAsia="en-US" w:bidi="ar-SA"/>
      </w:rPr>
    </w:lvl>
    <w:lvl w:ilvl="6" w:tplc="7322712E">
      <w:numFmt w:val="bullet"/>
      <w:lvlText w:val="•"/>
      <w:lvlJc w:val="left"/>
      <w:pPr>
        <w:ind w:left="1493" w:hanging="432"/>
      </w:pPr>
      <w:rPr>
        <w:rFonts w:hint="default"/>
        <w:lang w:val="ru-RU" w:eastAsia="en-US" w:bidi="ar-SA"/>
      </w:rPr>
    </w:lvl>
    <w:lvl w:ilvl="7" w:tplc="7F8C823C">
      <w:numFmt w:val="bullet"/>
      <w:lvlText w:val="•"/>
      <w:lvlJc w:val="left"/>
      <w:pPr>
        <w:ind w:left="1719" w:hanging="432"/>
      </w:pPr>
      <w:rPr>
        <w:rFonts w:hint="default"/>
        <w:lang w:val="ru-RU" w:eastAsia="en-US" w:bidi="ar-SA"/>
      </w:rPr>
    </w:lvl>
    <w:lvl w:ilvl="8" w:tplc="9F562D50">
      <w:numFmt w:val="bullet"/>
      <w:lvlText w:val="•"/>
      <w:lvlJc w:val="left"/>
      <w:pPr>
        <w:ind w:left="1944" w:hanging="432"/>
      </w:pPr>
      <w:rPr>
        <w:rFonts w:hint="default"/>
        <w:lang w:val="ru-RU" w:eastAsia="en-US" w:bidi="ar-SA"/>
      </w:rPr>
    </w:lvl>
  </w:abstractNum>
  <w:abstractNum w:abstractNumId="11">
    <w:nsid w:val="549B0B3A"/>
    <w:multiLevelType w:val="hybridMultilevel"/>
    <w:tmpl w:val="49DCE394"/>
    <w:lvl w:ilvl="0" w:tplc="4B162318">
      <w:start w:val="1"/>
      <w:numFmt w:val="decimal"/>
      <w:lvlText w:val="%1"/>
      <w:lvlJc w:val="left"/>
      <w:pPr>
        <w:ind w:left="111" w:hanging="420"/>
        <w:jc w:val="left"/>
      </w:pPr>
      <w:rPr>
        <w:rFonts w:hint="default"/>
        <w:lang w:val="ru-RU" w:eastAsia="en-US" w:bidi="ar-SA"/>
      </w:rPr>
    </w:lvl>
    <w:lvl w:ilvl="1" w:tplc="D92CE47C">
      <w:numFmt w:val="none"/>
      <w:lvlText w:val=""/>
      <w:lvlJc w:val="left"/>
      <w:pPr>
        <w:tabs>
          <w:tab w:val="num" w:pos="360"/>
        </w:tabs>
      </w:pPr>
    </w:lvl>
    <w:lvl w:ilvl="2" w:tplc="F544BDA6">
      <w:numFmt w:val="bullet"/>
      <w:lvlText w:val="•"/>
      <w:lvlJc w:val="left"/>
      <w:pPr>
        <w:ind w:left="785" w:hanging="420"/>
      </w:pPr>
      <w:rPr>
        <w:rFonts w:hint="default"/>
        <w:lang w:val="ru-RU" w:eastAsia="en-US" w:bidi="ar-SA"/>
      </w:rPr>
    </w:lvl>
    <w:lvl w:ilvl="3" w:tplc="220808AA">
      <w:numFmt w:val="bullet"/>
      <w:lvlText w:val="•"/>
      <w:lvlJc w:val="left"/>
      <w:pPr>
        <w:ind w:left="1118" w:hanging="420"/>
      </w:pPr>
      <w:rPr>
        <w:rFonts w:hint="default"/>
        <w:lang w:val="ru-RU" w:eastAsia="en-US" w:bidi="ar-SA"/>
      </w:rPr>
    </w:lvl>
    <w:lvl w:ilvl="4" w:tplc="B14062A6">
      <w:numFmt w:val="bullet"/>
      <w:lvlText w:val="•"/>
      <w:lvlJc w:val="left"/>
      <w:pPr>
        <w:ind w:left="1451" w:hanging="420"/>
      </w:pPr>
      <w:rPr>
        <w:rFonts w:hint="default"/>
        <w:lang w:val="ru-RU" w:eastAsia="en-US" w:bidi="ar-SA"/>
      </w:rPr>
    </w:lvl>
    <w:lvl w:ilvl="5" w:tplc="D6E46C84">
      <w:numFmt w:val="bullet"/>
      <w:lvlText w:val="•"/>
      <w:lvlJc w:val="left"/>
      <w:pPr>
        <w:ind w:left="1784" w:hanging="420"/>
      </w:pPr>
      <w:rPr>
        <w:rFonts w:hint="default"/>
        <w:lang w:val="ru-RU" w:eastAsia="en-US" w:bidi="ar-SA"/>
      </w:rPr>
    </w:lvl>
    <w:lvl w:ilvl="6" w:tplc="A2BC77BC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7" w:tplc="F6E694FA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8" w:tplc="AC18B162">
      <w:numFmt w:val="bullet"/>
      <w:lvlText w:val="•"/>
      <w:lvlJc w:val="left"/>
      <w:pPr>
        <w:ind w:left="2782" w:hanging="420"/>
      </w:pPr>
      <w:rPr>
        <w:rFonts w:hint="default"/>
        <w:lang w:val="ru-RU" w:eastAsia="en-US" w:bidi="ar-SA"/>
      </w:rPr>
    </w:lvl>
  </w:abstractNum>
  <w:abstractNum w:abstractNumId="12">
    <w:nsid w:val="563878C8"/>
    <w:multiLevelType w:val="hybridMultilevel"/>
    <w:tmpl w:val="E3D85062"/>
    <w:lvl w:ilvl="0" w:tplc="296A1B00">
      <w:start w:val="1"/>
      <w:numFmt w:val="decimal"/>
      <w:lvlText w:val="%1."/>
      <w:lvlJc w:val="left"/>
      <w:pPr>
        <w:ind w:left="359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4292E8">
      <w:numFmt w:val="bullet"/>
      <w:lvlText w:val="•"/>
      <w:lvlJc w:val="left"/>
      <w:pPr>
        <w:ind w:left="3991" w:hanging="221"/>
      </w:pPr>
      <w:rPr>
        <w:rFonts w:hint="default"/>
        <w:lang w:val="ru-RU" w:eastAsia="en-US" w:bidi="ar-SA"/>
      </w:rPr>
    </w:lvl>
    <w:lvl w:ilvl="2" w:tplc="6AEA33A2">
      <w:numFmt w:val="bullet"/>
      <w:lvlText w:val="•"/>
      <w:lvlJc w:val="left"/>
      <w:pPr>
        <w:ind w:left="4383" w:hanging="221"/>
      </w:pPr>
      <w:rPr>
        <w:rFonts w:hint="default"/>
        <w:lang w:val="ru-RU" w:eastAsia="en-US" w:bidi="ar-SA"/>
      </w:rPr>
    </w:lvl>
    <w:lvl w:ilvl="3" w:tplc="3DCC16D6">
      <w:numFmt w:val="bullet"/>
      <w:lvlText w:val="•"/>
      <w:lvlJc w:val="left"/>
      <w:pPr>
        <w:ind w:left="4775" w:hanging="221"/>
      </w:pPr>
      <w:rPr>
        <w:rFonts w:hint="default"/>
        <w:lang w:val="ru-RU" w:eastAsia="en-US" w:bidi="ar-SA"/>
      </w:rPr>
    </w:lvl>
    <w:lvl w:ilvl="4" w:tplc="7F289564">
      <w:numFmt w:val="bullet"/>
      <w:lvlText w:val="•"/>
      <w:lvlJc w:val="left"/>
      <w:pPr>
        <w:ind w:left="5166" w:hanging="221"/>
      </w:pPr>
      <w:rPr>
        <w:rFonts w:hint="default"/>
        <w:lang w:val="ru-RU" w:eastAsia="en-US" w:bidi="ar-SA"/>
      </w:rPr>
    </w:lvl>
    <w:lvl w:ilvl="5" w:tplc="B8D669C4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  <w:lvl w:ilvl="6" w:tplc="1C8EC922">
      <w:numFmt w:val="bullet"/>
      <w:lvlText w:val="•"/>
      <w:lvlJc w:val="left"/>
      <w:pPr>
        <w:ind w:left="5950" w:hanging="221"/>
      </w:pPr>
      <w:rPr>
        <w:rFonts w:hint="default"/>
        <w:lang w:val="ru-RU" w:eastAsia="en-US" w:bidi="ar-SA"/>
      </w:rPr>
    </w:lvl>
    <w:lvl w:ilvl="7" w:tplc="B6488864">
      <w:numFmt w:val="bullet"/>
      <w:lvlText w:val="•"/>
      <w:lvlJc w:val="left"/>
      <w:pPr>
        <w:ind w:left="6341" w:hanging="221"/>
      </w:pPr>
      <w:rPr>
        <w:rFonts w:hint="default"/>
        <w:lang w:val="ru-RU" w:eastAsia="en-US" w:bidi="ar-SA"/>
      </w:rPr>
    </w:lvl>
    <w:lvl w:ilvl="8" w:tplc="CB1A608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</w:abstractNum>
  <w:abstractNum w:abstractNumId="13">
    <w:nsid w:val="5713359C"/>
    <w:multiLevelType w:val="hybridMultilevel"/>
    <w:tmpl w:val="AEC0AB1E"/>
    <w:lvl w:ilvl="0" w:tplc="364A2E4C">
      <w:start w:val="2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 w:tplc="910869D6">
      <w:numFmt w:val="none"/>
      <w:lvlText w:val=""/>
      <w:lvlJc w:val="left"/>
      <w:pPr>
        <w:tabs>
          <w:tab w:val="num" w:pos="360"/>
        </w:tabs>
      </w:pPr>
    </w:lvl>
    <w:lvl w:ilvl="2" w:tplc="B434AE16">
      <w:numFmt w:val="bullet"/>
      <w:lvlText w:val="•"/>
      <w:lvlJc w:val="left"/>
      <w:pPr>
        <w:ind w:left="1183" w:hanging="420"/>
      </w:pPr>
      <w:rPr>
        <w:rFonts w:hint="default"/>
        <w:lang w:val="ru-RU" w:eastAsia="en-US" w:bidi="ar-SA"/>
      </w:rPr>
    </w:lvl>
    <w:lvl w:ilvl="3" w:tplc="EFE25FB0">
      <w:numFmt w:val="bullet"/>
      <w:lvlText w:val="•"/>
      <w:lvlJc w:val="left"/>
      <w:pPr>
        <w:ind w:left="1494" w:hanging="420"/>
      </w:pPr>
      <w:rPr>
        <w:rFonts w:hint="default"/>
        <w:lang w:val="ru-RU" w:eastAsia="en-US" w:bidi="ar-SA"/>
      </w:rPr>
    </w:lvl>
    <w:lvl w:ilvl="4" w:tplc="7E4A7F2E">
      <w:numFmt w:val="bullet"/>
      <w:lvlText w:val="•"/>
      <w:lvlJc w:val="left"/>
      <w:pPr>
        <w:ind w:left="1806" w:hanging="420"/>
      </w:pPr>
      <w:rPr>
        <w:rFonts w:hint="default"/>
        <w:lang w:val="ru-RU" w:eastAsia="en-US" w:bidi="ar-SA"/>
      </w:rPr>
    </w:lvl>
    <w:lvl w:ilvl="5" w:tplc="799E2B9C">
      <w:numFmt w:val="bullet"/>
      <w:lvlText w:val="•"/>
      <w:lvlJc w:val="left"/>
      <w:pPr>
        <w:ind w:left="2118" w:hanging="420"/>
      </w:pPr>
      <w:rPr>
        <w:rFonts w:hint="default"/>
        <w:lang w:val="ru-RU" w:eastAsia="en-US" w:bidi="ar-SA"/>
      </w:rPr>
    </w:lvl>
    <w:lvl w:ilvl="6" w:tplc="5C102D60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7" w:tplc="2526A0F2">
      <w:numFmt w:val="bullet"/>
      <w:lvlText w:val="•"/>
      <w:lvlJc w:val="left"/>
      <w:pPr>
        <w:ind w:left="2741" w:hanging="420"/>
      </w:pPr>
      <w:rPr>
        <w:rFonts w:hint="default"/>
        <w:lang w:val="ru-RU" w:eastAsia="en-US" w:bidi="ar-SA"/>
      </w:rPr>
    </w:lvl>
    <w:lvl w:ilvl="8" w:tplc="0B04D1DA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</w:abstractNum>
  <w:abstractNum w:abstractNumId="14">
    <w:nsid w:val="5D5C60F0"/>
    <w:multiLevelType w:val="hybridMultilevel"/>
    <w:tmpl w:val="4194464E"/>
    <w:lvl w:ilvl="0" w:tplc="96C4414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0F9D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7B748928"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3" w:tplc="36BE9B0A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3E408A68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5" w:tplc="38707162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6" w:tplc="3CD40CB8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5900B542">
      <w:numFmt w:val="bullet"/>
      <w:lvlText w:val="•"/>
      <w:lvlJc w:val="left"/>
      <w:pPr>
        <w:ind w:left="7193" w:hanging="240"/>
      </w:pPr>
      <w:rPr>
        <w:rFonts w:hint="default"/>
        <w:lang w:val="ru-RU" w:eastAsia="en-US" w:bidi="ar-SA"/>
      </w:rPr>
    </w:lvl>
    <w:lvl w:ilvl="8" w:tplc="26780EBE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</w:abstractNum>
  <w:abstractNum w:abstractNumId="15">
    <w:nsid w:val="6145587E"/>
    <w:multiLevelType w:val="hybridMultilevel"/>
    <w:tmpl w:val="2D9C00F0"/>
    <w:lvl w:ilvl="0" w:tplc="46E660B2">
      <w:start w:val="1"/>
      <w:numFmt w:val="decimal"/>
      <w:lvlText w:val="%1"/>
      <w:lvlJc w:val="left"/>
      <w:pPr>
        <w:ind w:left="109" w:hanging="387"/>
        <w:jc w:val="left"/>
      </w:pPr>
      <w:rPr>
        <w:rFonts w:hint="default"/>
        <w:lang w:val="ru-RU" w:eastAsia="en-US" w:bidi="ar-SA"/>
      </w:rPr>
    </w:lvl>
    <w:lvl w:ilvl="1" w:tplc="22707FE8">
      <w:numFmt w:val="none"/>
      <w:lvlText w:val=""/>
      <w:lvlJc w:val="left"/>
      <w:pPr>
        <w:tabs>
          <w:tab w:val="num" w:pos="360"/>
        </w:tabs>
      </w:pPr>
    </w:lvl>
    <w:lvl w:ilvl="2" w:tplc="7DCA23A0">
      <w:numFmt w:val="bullet"/>
      <w:lvlText w:val="•"/>
      <w:lvlJc w:val="left"/>
      <w:pPr>
        <w:ind w:left="815" w:hanging="387"/>
      </w:pPr>
      <w:rPr>
        <w:rFonts w:hint="default"/>
        <w:lang w:val="ru-RU" w:eastAsia="en-US" w:bidi="ar-SA"/>
      </w:rPr>
    </w:lvl>
    <w:lvl w:ilvl="3" w:tplc="1EAE7BBC">
      <w:numFmt w:val="bullet"/>
      <w:lvlText w:val="•"/>
      <w:lvlJc w:val="left"/>
      <w:pPr>
        <w:ind w:left="1172" w:hanging="387"/>
      </w:pPr>
      <w:rPr>
        <w:rFonts w:hint="default"/>
        <w:lang w:val="ru-RU" w:eastAsia="en-US" w:bidi="ar-SA"/>
      </w:rPr>
    </w:lvl>
    <w:lvl w:ilvl="4" w:tplc="6054FB54">
      <w:numFmt w:val="bullet"/>
      <w:lvlText w:val="•"/>
      <w:lvlJc w:val="left"/>
      <w:pPr>
        <w:ind w:left="1530" w:hanging="387"/>
      </w:pPr>
      <w:rPr>
        <w:rFonts w:hint="default"/>
        <w:lang w:val="ru-RU" w:eastAsia="en-US" w:bidi="ar-SA"/>
      </w:rPr>
    </w:lvl>
    <w:lvl w:ilvl="5" w:tplc="50E26A8A">
      <w:numFmt w:val="bullet"/>
      <w:lvlText w:val="•"/>
      <w:lvlJc w:val="left"/>
      <w:pPr>
        <w:ind w:left="1888" w:hanging="387"/>
      </w:pPr>
      <w:rPr>
        <w:rFonts w:hint="default"/>
        <w:lang w:val="ru-RU" w:eastAsia="en-US" w:bidi="ar-SA"/>
      </w:rPr>
    </w:lvl>
    <w:lvl w:ilvl="6" w:tplc="C78025AA">
      <w:numFmt w:val="bullet"/>
      <w:lvlText w:val="•"/>
      <w:lvlJc w:val="left"/>
      <w:pPr>
        <w:ind w:left="2245" w:hanging="387"/>
      </w:pPr>
      <w:rPr>
        <w:rFonts w:hint="default"/>
        <w:lang w:val="ru-RU" w:eastAsia="en-US" w:bidi="ar-SA"/>
      </w:rPr>
    </w:lvl>
    <w:lvl w:ilvl="7" w:tplc="2F74FB46">
      <w:numFmt w:val="bullet"/>
      <w:lvlText w:val="•"/>
      <w:lvlJc w:val="left"/>
      <w:pPr>
        <w:ind w:left="2603" w:hanging="387"/>
      </w:pPr>
      <w:rPr>
        <w:rFonts w:hint="default"/>
        <w:lang w:val="ru-RU" w:eastAsia="en-US" w:bidi="ar-SA"/>
      </w:rPr>
    </w:lvl>
    <w:lvl w:ilvl="8" w:tplc="4496B5FC">
      <w:numFmt w:val="bullet"/>
      <w:lvlText w:val="•"/>
      <w:lvlJc w:val="left"/>
      <w:pPr>
        <w:ind w:left="2960" w:hanging="387"/>
      </w:pPr>
      <w:rPr>
        <w:rFonts w:hint="default"/>
        <w:lang w:val="ru-RU" w:eastAsia="en-US" w:bidi="ar-SA"/>
      </w:rPr>
    </w:lvl>
  </w:abstractNum>
  <w:abstractNum w:abstractNumId="16">
    <w:nsid w:val="774B42C0"/>
    <w:multiLevelType w:val="hybridMultilevel"/>
    <w:tmpl w:val="15EA1940"/>
    <w:lvl w:ilvl="0" w:tplc="0CF0A788">
      <w:start w:val="1"/>
      <w:numFmt w:val="decimal"/>
      <w:lvlText w:val="%1"/>
      <w:lvlJc w:val="left"/>
      <w:pPr>
        <w:ind w:left="497" w:hanging="387"/>
        <w:jc w:val="left"/>
      </w:pPr>
      <w:rPr>
        <w:rFonts w:hint="default"/>
        <w:lang w:val="ru-RU" w:eastAsia="en-US" w:bidi="ar-SA"/>
      </w:rPr>
    </w:lvl>
    <w:lvl w:ilvl="1" w:tplc="AE72C33E">
      <w:numFmt w:val="none"/>
      <w:lvlText w:val=""/>
      <w:lvlJc w:val="left"/>
      <w:pPr>
        <w:tabs>
          <w:tab w:val="num" w:pos="360"/>
        </w:tabs>
      </w:pPr>
    </w:lvl>
    <w:lvl w:ilvl="2" w:tplc="C3A2AAFC">
      <w:numFmt w:val="bullet"/>
      <w:lvlText w:val="•"/>
      <w:lvlJc w:val="left"/>
      <w:pPr>
        <w:ind w:left="1089" w:hanging="387"/>
      </w:pPr>
      <w:rPr>
        <w:rFonts w:hint="default"/>
        <w:lang w:val="ru-RU" w:eastAsia="en-US" w:bidi="ar-SA"/>
      </w:rPr>
    </w:lvl>
    <w:lvl w:ilvl="3" w:tplc="137842D8">
      <w:numFmt w:val="bullet"/>
      <w:lvlText w:val="•"/>
      <w:lvlJc w:val="left"/>
      <w:pPr>
        <w:ind w:left="1384" w:hanging="387"/>
      </w:pPr>
      <w:rPr>
        <w:rFonts w:hint="default"/>
        <w:lang w:val="ru-RU" w:eastAsia="en-US" w:bidi="ar-SA"/>
      </w:rPr>
    </w:lvl>
    <w:lvl w:ilvl="4" w:tplc="D1CAE3AE">
      <w:numFmt w:val="bullet"/>
      <w:lvlText w:val="•"/>
      <w:lvlJc w:val="left"/>
      <w:pPr>
        <w:ind w:left="1679" w:hanging="387"/>
      </w:pPr>
      <w:rPr>
        <w:rFonts w:hint="default"/>
        <w:lang w:val="ru-RU" w:eastAsia="en-US" w:bidi="ar-SA"/>
      </w:rPr>
    </w:lvl>
    <w:lvl w:ilvl="5" w:tplc="206C1708">
      <w:numFmt w:val="bullet"/>
      <w:lvlText w:val="•"/>
      <w:lvlJc w:val="left"/>
      <w:pPr>
        <w:ind w:left="1974" w:hanging="387"/>
      </w:pPr>
      <w:rPr>
        <w:rFonts w:hint="default"/>
        <w:lang w:val="ru-RU" w:eastAsia="en-US" w:bidi="ar-SA"/>
      </w:rPr>
    </w:lvl>
    <w:lvl w:ilvl="6" w:tplc="F58EFADE">
      <w:numFmt w:val="bullet"/>
      <w:lvlText w:val="•"/>
      <w:lvlJc w:val="left"/>
      <w:pPr>
        <w:ind w:left="2268" w:hanging="387"/>
      </w:pPr>
      <w:rPr>
        <w:rFonts w:hint="default"/>
        <w:lang w:val="ru-RU" w:eastAsia="en-US" w:bidi="ar-SA"/>
      </w:rPr>
    </w:lvl>
    <w:lvl w:ilvl="7" w:tplc="CDC808CC">
      <w:numFmt w:val="bullet"/>
      <w:lvlText w:val="•"/>
      <w:lvlJc w:val="left"/>
      <w:pPr>
        <w:ind w:left="2563" w:hanging="387"/>
      </w:pPr>
      <w:rPr>
        <w:rFonts w:hint="default"/>
        <w:lang w:val="ru-RU" w:eastAsia="en-US" w:bidi="ar-SA"/>
      </w:rPr>
    </w:lvl>
    <w:lvl w:ilvl="8" w:tplc="E16C7BEE">
      <w:numFmt w:val="bullet"/>
      <w:lvlText w:val="•"/>
      <w:lvlJc w:val="left"/>
      <w:pPr>
        <w:ind w:left="2858" w:hanging="3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6"/>
  </w:num>
  <w:num w:numId="12">
    <w:abstractNumId w:val="5"/>
  </w:num>
  <w:num w:numId="13">
    <w:abstractNumId w:val="15"/>
  </w:num>
  <w:num w:numId="14">
    <w:abstractNumId w:val="8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7248"/>
    <w:rsid w:val="00004BD6"/>
    <w:rsid w:val="0035788B"/>
    <w:rsid w:val="003F64A3"/>
    <w:rsid w:val="008C12F3"/>
    <w:rsid w:val="00D63C26"/>
    <w:rsid w:val="00E24B4C"/>
    <w:rsid w:val="00ED1E0C"/>
    <w:rsid w:val="00F27248"/>
    <w:rsid w:val="00FA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2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7248"/>
    <w:pPr>
      <w:spacing w:before="160"/>
      <w:ind w:left="1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724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7248"/>
    <w:pPr>
      <w:spacing w:before="62"/>
      <w:ind w:left="102"/>
      <w:outlineLvl w:val="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F27248"/>
    <w:pPr>
      <w:ind w:left="6827" w:hanging="222"/>
    </w:pPr>
  </w:style>
  <w:style w:type="paragraph" w:customStyle="1" w:styleId="TableParagraph">
    <w:name w:val="Table Paragraph"/>
    <w:basedOn w:val="a"/>
    <w:uiPriority w:val="1"/>
    <w:qFormat/>
    <w:rsid w:val="00F2724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C1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F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D1E0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user</cp:lastModifiedBy>
  <cp:revision>5</cp:revision>
  <cp:lastPrinted>2023-03-23T03:17:00Z</cp:lastPrinted>
  <dcterms:created xsi:type="dcterms:W3CDTF">2023-02-10T01:28:00Z</dcterms:created>
  <dcterms:modified xsi:type="dcterms:W3CDTF">2023-03-23T03:18:00Z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2023-02-10T00:00:00Z</vt:filetime>
  </property>
</Properties>
</file>