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EE" w:rsidRPr="009B6654" w:rsidRDefault="00D77361" w:rsidP="00D77361">
      <w:pPr>
        <w:pStyle w:val="a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</w:t>
      </w:r>
      <w:r w:rsidR="009B48EE" w:rsidRPr="009B6654">
        <w:rPr>
          <w:bCs/>
          <w:color w:val="000000"/>
          <w:sz w:val="32"/>
          <w:szCs w:val="32"/>
        </w:rPr>
        <w:t>униципальное</w:t>
      </w:r>
      <w:r>
        <w:rPr>
          <w:bCs/>
          <w:color w:val="000000"/>
          <w:sz w:val="32"/>
          <w:szCs w:val="32"/>
        </w:rPr>
        <w:t xml:space="preserve"> бюджетное </w:t>
      </w:r>
      <w:r w:rsidR="009B48EE" w:rsidRPr="009B6654">
        <w:rPr>
          <w:bCs/>
          <w:color w:val="000000"/>
          <w:sz w:val="32"/>
          <w:szCs w:val="32"/>
        </w:rPr>
        <w:t xml:space="preserve"> общеобразовательное учреждение</w:t>
      </w:r>
      <w:r>
        <w:rPr>
          <w:bCs/>
          <w:color w:val="000000"/>
          <w:sz w:val="32"/>
          <w:szCs w:val="32"/>
        </w:rPr>
        <w:t xml:space="preserve"> </w:t>
      </w:r>
      <w:r w:rsidR="009B48EE" w:rsidRPr="009B6654">
        <w:rPr>
          <w:bCs/>
          <w:color w:val="000000"/>
          <w:sz w:val="32"/>
          <w:szCs w:val="32"/>
        </w:rPr>
        <w:t>«Средняя</w:t>
      </w:r>
      <w:r>
        <w:rPr>
          <w:bCs/>
          <w:color w:val="000000"/>
          <w:sz w:val="32"/>
          <w:szCs w:val="32"/>
        </w:rPr>
        <w:t xml:space="preserve"> общеобразовательная  школа № 15</w:t>
      </w:r>
      <w:r w:rsidR="009B48EE" w:rsidRPr="009B6654">
        <w:rPr>
          <w:bCs/>
          <w:color w:val="000000"/>
          <w:sz w:val="32"/>
          <w:szCs w:val="32"/>
        </w:rPr>
        <w:t>»</w:t>
      </w:r>
    </w:p>
    <w:p w:rsidR="00E949EB" w:rsidRPr="009B6654" w:rsidRDefault="00E949EB">
      <w:pPr>
        <w:pStyle w:val="af"/>
        <w:jc w:val="center"/>
        <w:rPr>
          <w:bCs/>
          <w:color w:val="000000"/>
          <w:sz w:val="32"/>
          <w:szCs w:val="32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40"/>
        <w:tblW w:w="96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90"/>
        <w:gridCol w:w="3023"/>
        <w:gridCol w:w="3663"/>
      </w:tblGrid>
      <w:tr w:rsidR="00323558" w:rsidRPr="00631825" w:rsidTr="00323558">
        <w:trPr>
          <w:trHeight w:val="1645"/>
        </w:trPr>
        <w:tc>
          <w:tcPr>
            <w:tcW w:w="2990" w:type="dxa"/>
          </w:tcPr>
          <w:p w:rsidR="00323558" w:rsidRPr="004E6A16" w:rsidRDefault="00323558" w:rsidP="00323558">
            <w:pPr>
              <w:pStyle w:val="TableParagraph"/>
              <w:spacing w:line="266" w:lineRule="exact"/>
              <w:ind w:left="200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>РАССМОТРЕНО</w:t>
            </w:r>
          </w:p>
          <w:p w:rsidR="00323558" w:rsidRPr="004E6A16" w:rsidRDefault="00323558" w:rsidP="00323558">
            <w:pPr>
              <w:pStyle w:val="TableParagraph"/>
              <w:ind w:left="200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>на заседании</w:t>
            </w:r>
          </w:p>
          <w:p w:rsidR="00323558" w:rsidRPr="004E6A16" w:rsidRDefault="00323558" w:rsidP="00323558">
            <w:pPr>
              <w:pStyle w:val="TableParagraph"/>
              <w:ind w:left="200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>Педагогического совета МБОУ «СОШ №15»</w:t>
            </w:r>
          </w:p>
          <w:p w:rsidR="00323558" w:rsidRPr="004E6A16" w:rsidRDefault="00323558" w:rsidP="00323558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color w:val="000000" w:themeColor="text1"/>
                <w:spacing w:val="-8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>Протокол</w:t>
            </w:r>
            <w:r w:rsidRPr="004E6A1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E6A16">
              <w:rPr>
                <w:color w:val="000000" w:themeColor="text1"/>
                <w:sz w:val="24"/>
                <w:szCs w:val="24"/>
              </w:rPr>
              <w:t>№3</w:t>
            </w:r>
          </w:p>
          <w:p w:rsidR="00323558" w:rsidRPr="004E6A16" w:rsidRDefault="00323558" w:rsidP="00323558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pacing w:val="-11"/>
                <w:sz w:val="24"/>
                <w:szCs w:val="24"/>
              </w:rPr>
              <w:t xml:space="preserve">от </w:t>
            </w:r>
            <w:r w:rsidR="004E6A16" w:rsidRPr="004E6A16">
              <w:rPr>
                <w:color w:val="000000" w:themeColor="text1"/>
                <w:sz w:val="24"/>
                <w:szCs w:val="24"/>
              </w:rPr>
              <w:t>«05» 02</w:t>
            </w:r>
            <w:r w:rsidRPr="004E6A16">
              <w:rPr>
                <w:color w:val="000000" w:themeColor="text1"/>
                <w:sz w:val="24"/>
                <w:szCs w:val="24"/>
              </w:rPr>
              <w:t>. 202</w:t>
            </w:r>
            <w:r w:rsidR="00A03BFB">
              <w:rPr>
                <w:color w:val="000000" w:themeColor="text1"/>
                <w:sz w:val="24"/>
                <w:szCs w:val="24"/>
              </w:rPr>
              <w:t>5</w:t>
            </w:r>
            <w:r w:rsidRPr="004E6A16">
              <w:rPr>
                <w:color w:val="000000" w:themeColor="text1"/>
                <w:spacing w:val="-14"/>
                <w:sz w:val="24"/>
                <w:szCs w:val="24"/>
              </w:rPr>
              <w:t>г.</w:t>
            </w:r>
          </w:p>
        </w:tc>
        <w:tc>
          <w:tcPr>
            <w:tcW w:w="3023" w:type="dxa"/>
          </w:tcPr>
          <w:p w:rsidR="00323558" w:rsidRPr="004E6A16" w:rsidRDefault="00323558" w:rsidP="00323558">
            <w:pPr>
              <w:pStyle w:val="TableParagraph"/>
              <w:spacing w:line="266" w:lineRule="exact"/>
              <w:ind w:left="188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pacing w:val="-7"/>
                <w:sz w:val="24"/>
                <w:szCs w:val="24"/>
              </w:rPr>
              <w:t>СОГЛАСОВАНО</w:t>
            </w:r>
          </w:p>
          <w:p w:rsidR="00323558" w:rsidRPr="004E6A16" w:rsidRDefault="00323558" w:rsidP="00323558">
            <w:pPr>
              <w:pStyle w:val="TableParagraph"/>
              <w:ind w:left="188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 xml:space="preserve">на заседании </w:t>
            </w:r>
            <w:r w:rsidRPr="004E6A16">
              <w:rPr>
                <w:color w:val="000000" w:themeColor="text1"/>
                <w:spacing w:val="-3"/>
                <w:sz w:val="24"/>
                <w:szCs w:val="24"/>
              </w:rPr>
              <w:t xml:space="preserve">Управляющего совета </w:t>
            </w:r>
            <w:r w:rsidRPr="004E6A16">
              <w:rPr>
                <w:color w:val="000000" w:themeColor="text1"/>
                <w:spacing w:val="-5"/>
                <w:sz w:val="24"/>
                <w:szCs w:val="24"/>
              </w:rPr>
              <w:t xml:space="preserve">МБОУ </w:t>
            </w:r>
            <w:r w:rsidRPr="004E6A16">
              <w:rPr>
                <w:color w:val="000000" w:themeColor="text1"/>
                <w:sz w:val="24"/>
                <w:szCs w:val="24"/>
              </w:rPr>
              <w:t>«СОШ №15»</w:t>
            </w:r>
          </w:p>
          <w:p w:rsidR="00323558" w:rsidRPr="004E6A16" w:rsidRDefault="00323558" w:rsidP="00323558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color w:val="000000" w:themeColor="text1"/>
                <w:sz w:val="24"/>
                <w:szCs w:val="24"/>
                <w:u w:val="single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>Протокол</w:t>
            </w:r>
            <w:r w:rsidRPr="004E6A1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6A16">
              <w:rPr>
                <w:color w:val="000000" w:themeColor="text1"/>
                <w:sz w:val="24"/>
                <w:szCs w:val="24"/>
              </w:rPr>
              <w:t>№  2</w:t>
            </w:r>
            <w:r w:rsidRPr="004E6A16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323558" w:rsidRPr="004E6A16" w:rsidRDefault="00323558" w:rsidP="00323558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pacing w:val="-12"/>
                <w:sz w:val="24"/>
                <w:szCs w:val="24"/>
              </w:rPr>
              <w:t xml:space="preserve">от </w:t>
            </w:r>
            <w:r w:rsidR="00AB28E8">
              <w:rPr>
                <w:color w:val="000000" w:themeColor="text1"/>
                <w:sz w:val="24"/>
                <w:szCs w:val="24"/>
              </w:rPr>
              <w:t>«05</w:t>
            </w:r>
            <w:r w:rsidR="004E6A16" w:rsidRPr="004E6A16">
              <w:rPr>
                <w:color w:val="000000" w:themeColor="text1"/>
                <w:sz w:val="24"/>
                <w:szCs w:val="24"/>
              </w:rPr>
              <w:t>» 02</w:t>
            </w:r>
            <w:r w:rsidRPr="004E6A16">
              <w:rPr>
                <w:color w:val="000000" w:themeColor="text1"/>
                <w:sz w:val="24"/>
                <w:szCs w:val="24"/>
              </w:rPr>
              <w:t>. 202</w:t>
            </w:r>
            <w:r w:rsidR="00A03BFB">
              <w:rPr>
                <w:color w:val="000000" w:themeColor="text1"/>
                <w:sz w:val="24"/>
                <w:szCs w:val="24"/>
              </w:rPr>
              <w:t>5</w:t>
            </w:r>
            <w:r w:rsidRPr="004E6A1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E6A16">
              <w:rPr>
                <w:color w:val="000000" w:themeColor="text1"/>
                <w:spacing w:val="-14"/>
                <w:sz w:val="24"/>
                <w:szCs w:val="24"/>
              </w:rPr>
              <w:t>г</w:t>
            </w:r>
          </w:p>
        </w:tc>
        <w:tc>
          <w:tcPr>
            <w:tcW w:w="3663" w:type="dxa"/>
          </w:tcPr>
          <w:p w:rsidR="00323558" w:rsidRPr="004E6A16" w:rsidRDefault="00323558" w:rsidP="00323558">
            <w:pPr>
              <w:pStyle w:val="TableParagraph"/>
              <w:spacing w:line="266" w:lineRule="exact"/>
              <w:ind w:left="423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>Утверждено</w:t>
            </w:r>
          </w:p>
          <w:p w:rsidR="00323558" w:rsidRPr="004E6A16" w:rsidRDefault="00323558" w:rsidP="00323558">
            <w:pPr>
              <w:pStyle w:val="TableParagraph"/>
              <w:tabs>
                <w:tab w:val="left" w:pos="1743"/>
              </w:tabs>
              <w:ind w:left="423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 xml:space="preserve">приказом </w:t>
            </w:r>
          </w:p>
          <w:p w:rsidR="00323558" w:rsidRPr="004E6A16" w:rsidRDefault="00323558" w:rsidP="00323558">
            <w:pPr>
              <w:pStyle w:val="TableParagraph"/>
              <w:tabs>
                <w:tab w:val="left" w:pos="1743"/>
              </w:tabs>
              <w:ind w:left="423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 xml:space="preserve"> МБОУ « СОШ №15»</w:t>
            </w:r>
          </w:p>
          <w:p w:rsidR="00323558" w:rsidRPr="004E6A16" w:rsidRDefault="00323558" w:rsidP="00323558">
            <w:pPr>
              <w:pStyle w:val="TableParagraph"/>
              <w:tabs>
                <w:tab w:val="left" w:pos="1743"/>
              </w:tabs>
              <w:ind w:left="423"/>
              <w:rPr>
                <w:color w:val="000000" w:themeColor="text1"/>
                <w:sz w:val="24"/>
                <w:szCs w:val="24"/>
              </w:rPr>
            </w:pPr>
          </w:p>
          <w:p w:rsidR="00323558" w:rsidRPr="004E6A16" w:rsidRDefault="00323558" w:rsidP="00323558">
            <w:pPr>
              <w:pStyle w:val="TableParagraph"/>
              <w:tabs>
                <w:tab w:val="left" w:pos="1743"/>
              </w:tabs>
              <w:ind w:left="423"/>
              <w:rPr>
                <w:color w:val="000000" w:themeColor="text1"/>
                <w:sz w:val="24"/>
                <w:szCs w:val="24"/>
              </w:rPr>
            </w:pPr>
            <w:r w:rsidRPr="004E6A16">
              <w:rPr>
                <w:color w:val="000000" w:themeColor="text1"/>
                <w:sz w:val="24"/>
                <w:szCs w:val="24"/>
              </w:rPr>
              <w:t xml:space="preserve">  </w:t>
            </w:r>
            <w:r w:rsidR="00AB28E8">
              <w:rPr>
                <w:color w:val="000000" w:themeColor="text1"/>
                <w:sz w:val="24"/>
                <w:szCs w:val="24"/>
              </w:rPr>
              <w:t>от 05</w:t>
            </w:r>
            <w:r w:rsidR="004E6A16" w:rsidRPr="004E6A16">
              <w:rPr>
                <w:color w:val="000000" w:themeColor="text1"/>
                <w:sz w:val="24"/>
                <w:szCs w:val="24"/>
              </w:rPr>
              <w:t>.02</w:t>
            </w:r>
            <w:r w:rsidRPr="004E6A16">
              <w:rPr>
                <w:color w:val="000000" w:themeColor="text1"/>
                <w:sz w:val="24"/>
                <w:szCs w:val="24"/>
              </w:rPr>
              <w:t>. 202</w:t>
            </w:r>
            <w:r w:rsidR="00A03BFB">
              <w:rPr>
                <w:color w:val="000000" w:themeColor="text1"/>
                <w:sz w:val="24"/>
                <w:szCs w:val="24"/>
              </w:rPr>
              <w:t>5</w:t>
            </w:r>
            <w:r w:rsidRPr="004E6A1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E6A16">
              <w:rPr>
                <w:color w:val="000000" w:themeColor="text1"/>
                <w:spacing w:val="-14"/>
                <w:sz w:val="24"/>
                <w:szCs w:val="24"/>
              </w:rPr>
              <w:t>г  №</w:t>
            </w:r>
            <w:r w:rsidR="004E6A16" w:rsidRPr="004E6A16">
              <w:rPr>
                <w:color w:val="000000" w:themeColor="text1"/>
                <w:spacing w:val="-14"/>
                <w:sz w:val="24"/>
                <w:szCs w:val="24"/>
              </w:rPr>
              <w:t>57</w:t>
            </w:r>
          </w:p>
        </w:tc>
      </w:tr>
    </w:tbl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E949EB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E949EB" w:rsidRDefault="00771318">
      <w:pPr>
        <w:pStyle w:val="a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ортивные фоны для детского сада" style="width:24pt;height:24pt"/>
        </w:pict>
      </w:r>
    </w:p>
    <w:p w:rsidR="00E949EB" w:rsidRDefault="00E949EB">
      <w:pPr>
        <w:pStyle w:val="af"/>
        <w:rPr>
          <w:b/>
          <w:bCs/>
          <w:color w:val="000000"/>
          <w:sz w:val="28"/>
          <w:szCs w:val="28"/>
        </w:rPr>
      </w:pPr>
    </w:p>
    <w:p w:rsidR="00E949EB" w:rsidRPr="009B48EE" w:rsidRDefault="00D86A79" w:rsidP="009B48EE">
      <w:pPr>
        <w:spacing w:line="276" w:lineRule="auto"/>
        <w:jc w:val="center"/>
        <w:rPr>
          <w:rFonts w:cs="Times New Roman"/>
          <w:b/>
          <w:bCs/>
          <w:color w:val="C00000"/>
          <w:sz w:val="36"/>
          <w:szCs w:val="36"/>
        </w:rPr>
      </w:pPr>
      <w:r w:rsidRPr="009B48EE">
        <w:rPr>
          <w:rFonts w:cs="Times New Roman"/>
          <w:b/>
          <w:bCs/>
          <w:color w:val="C00000"/>
          <w:sz w:val="36"/>
          <w:szCs w:val="36"/>
        </w:rPr>
        <w:t>ПРОГРАММА ВОСПИТАНИЯ</w:t>
      </w:r>
    </w:p>
    <w:p w:rsidR="009B48EE" w:rsidRDefault="009B48EE" w:rsidP="009B48EE">
      <w:pPr>
        <w:spacing w:line="276" w:lineRule="auto"/>
        <w:jc w:val="center"/>
        <w:rPr>
          <w:sz w:val="32"/>
          <w:szCs w:val="32"/>
          <w:lang w:eastAsia="en-US"/>
        </w:rPr>
      </w:pPr>
      <w:r w:rsidRPr="009B48EE">
        <w:rPr>
          <w:sz w:val="32"/>
          <w:szCs w:val="32"/>
          <w:lang w:eastAsia="en-US"/>
        </w:rPr>
        <w:t>пришкольного лагеря с дневным пребыванием детей</w:t>
      </w:r>
    </w:p>
    <w:p w:rsidR="009B6654" w:rsidRPr="009B6654" w:rsidRDefault="009B6654" w:rsidP="009B48EE">
      <w:pPr>
        <w:spacing w:line="276" w:lineRule="auto"/>
        <w:jc w:val="center"/>
        <w:rPr>
          <w:b/>
          <w:sz w:val="48"/>
          <w:szCs w:val="48"/>
          <w:lang w:eastAsia="en-US"/>
        </w:rPr>
      </w:pPr>
      <w:r w:rsidRPr="009B6654">
        <w:rPr>
          <w:b/>
          <w:sz w:val="48"/>
          <w:szCs w:val="48"/>
          <w:lang w:eastAsia="en-US"/>
        </w:rPr>
        <w:t>«</w:t>
      </w:r>
      <w:r w:rsidRPr="009B6654">
        <w:rPr>
          <w:b/>
          <w:color w:val="C00000"/>
          <w:sz w:val="48"/>
          <w:szCs w:val="48"/>
          <w:lang w:eastAsia="en-US"/>
        </w:rPr>
        <w:t>Р</w:t>
      </w:r>
      <w:r w:rsidRPr="009B6654">
        <w:rPr>
          <w:b/>
          <w:color w:val="FF6600"/>
          <w:sz w:val="48"/>
          <w:szCs w:val="48"/>
          <w:lang w:eastAsia="en-US"/>
        </w:rPr>
        <w:t>А</w:t>
      </w:r>
      <w:r w:rsidRPr="009B6654">
        <w:rPr>
          <w:b/>
          <w:color w:val="33CC33"/>
          <w:sz w:val="48"/>
          <w:szCs w:val="48"/>
          <w:lang w:eastAsia="en-US"/>
        </w:rPr>
        <w:t>Д</w:t>
      </w:r>
      <w:r w:rsidRPr="009B6654">
        <w:rPr>
          <w:b/>
          <w:color w:val="0070C0"/>
          <w:sz w:val="48"/>
          <w:szCs w:val="48"/>
          <w:lang w:eastAsia="en-US"/>
        </w:rPr>
        <w:t>У</w:t>
      </w:r>
      <w:r w:rsidRPr="009B6654">
        <w:rPr>
          <w:b/>
          <w:color w:val="0033CC"/>
          <w:sz w:val="48"/>
          <w:szCs w:val="48"/>
          <w:lang w:eastAsia="en-US"/>
        </w:rPr>
        <w:t>Г</w:t>
      </w:r>
      <w:r w:rsidRPr="009B6654">
        <w:rPr>
          <w:b/>
          <w:color w:val="9900CC"/>
          <w:sz w:val="48"/>
          <w:szCs w:val="48"/>
          <w:lang w:eastAsia="en-US"/>
        </w:rPr>
        <w:t>А</w:t>
      </w:r>
      <w:r w:rsidRPr="009B6654">
        <w:rPr>
          <w:b/>
          <w:sz w:val="48"/>
          <w:szCs w:val="48"/>
          <w:lang w:eastAsia="en-US"/>
        </w:rPr>
        <w:t>»</w:t>
      </w:r>
    </w:p>
    <w:p w:rsidR="009B48EE" w:rsidRDefault="00D77361" w:rsidP="00D77361">
      <w:pPr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на базе</w:t>
      </w:r>
    </w:p>
    <w:p w:rsidR="00D77361" w:rsidRPr="009B48EE" w:rsidRDefault="00D77361" w:rsidP="00D77361">
      <w:pPr>
        <w:spacing w:line="276" w:lineRule="auto"/>
        <w:jc w:val="center"/>
        <w:rPr>
          <w:sz w:val="32"/>
          <w:szCs w:val="32"/>
          <w:lang w:eastAsia="en-US"/>
        </w:rPr>
      </w:pPr>
    </w:p>
    <w:p w:rsidR="00D77361" w:rsidRDefault="00D77361" w:rsidP="00D77361">
      <w:pPr>
        <w:pStyle w:val="a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муниципального  бюджетного   общеобразовательного учреждения </w:t>
      </w:r>
      <w:r w:rsidRPr="009B6654">
        <w:rPr>
          <w:bCs/>
          <w:color w:val="000000"/>
          <w:sz w:val="32"/>
          <w:szCs w:val="32"/>
        </w:rPr>
        <w:t>«Средняя</w:t>
      </w:r>
      <w:r>
        <w:rPr>
          <w:bCs/>
          <w:color w:val="000000"/>
          <w:sz w:val="32"/>
          <w:szCs w:val="32"/>
        </w:rPr>
        <w:t xml:space="preserve"> общеобразовательная  школа № 15</w:t>
      </w:r>
      <w:r w:rsidRPr="009B6654">
        <w:rPr>
          <w:bCs/>
          <w:color w:val="000000"/>
          <w:sz w:val="32"/>
          <w:szCs w:val="32"/>
        </w:rPr>
        <w:t>»</w:t>
      </w:r>
    </w:p>
    <w:p w:rsidR="00323558" w:rsidRDefault="00323558" w:rsidP="00D77361">
      <w:pPr>
        <w:pStyle w:val="af"/>
        <w:jc w:val="center"/>
        <w:rPr>
          <w:bCs/>
          <w:color w:val="000000"/>
          <w:sz w:val="32"/>
          <w:szCs w:val="32"/>
        </w:rPr>
      </w:pPr>
    </w:p>
    <w:p w:rsidR="00323558" w:rsidRDefault="00323558" w:rsidP="00D77361">
      <w:pPr>
        <w:pStyle w:val="af"/>
        <w:jc w:val="center"/>
        <w:rPr>
          <w:bCs/>
          <w:color w:val="000000"/>
          <w:sz w:val="32"/>
          <w:szCs w:val="32"/>
        </w:rPr>
      </w:pPr>
    </w:p>
    <w:p w:rsidR="00323558" w:rsidRDefault="00323558" w:rsidP="00D77361">
      <w:pPr>
        <w:pStyle w:val="af"/>
        <w:jc w:val="center"/>
        <w:rPr>
          <w:bCs/>
          <w:color w:val="000000"/>
          <w:sz w:val="32"/>
          <w:szCs w:val="32"/>
        </w:rPr>
      </w:pPr>
    </w:p>
    <w:p w:rsidR="00323558" w:rsidRDefault="00323558" w:rsidP="00D77361">
      <w:pPr>
        <w:pStyle w:val="af"/>
        <w:jc w:val="center"/>
        <w:rPr>
          <w:bCs/>
          <w:color w:val="000000"/>
          <w:sz w:val="32"/>
          <w:szCs w:val="32"/>
        </w:rPr>
      </w:pPr>
    </w:p>
    <w:p w:rsidR="00323558" w:rsidRDefault="00323558" w:rsidP="00D77361">
      <w:pPr>
        <w:pStyle w:val="af"/>
        <w:jc w:val="center"/>
        <w:rPr>
          <w:bCs/>
          <w:color w:val="000000"/>
          <w:sz w:val="32"/>
          <w:szCs w:val="32"/>
        </w:rPr>
      </w:pPr>
    </w:p>
    <w:p w:rsidR="00323558" w:rsidRPr="004E6A16" w:rsidRDefault="00323558" w:rsidP="00323558">
      <w:pPr>
        <w:pStyle w:val="af"/>
        <w:jc w:val="right"/>
        <w:rPr>
          <w:bCs/>
          <w:color w:val="000000"/>
          <w:sz w:val="28"/>
          <w:szCs w:val="28"/>
        </w:rPr>
      </w:pPr>
      <w:r w:rsidRPr="004E6A16">
        <w:rPr>
          <w:bCs/>
          <w:color w:val="000000"/>
          <w:sz w:val="28"/>
          <w:szCs w:val="28"/>
        </w:rPr>
        <w:t xml:space="preserve">Составитель </w:t>
      </w:r>
    </w:p>
    <w:p w:rsidR="00323558" w:rsidRPr="004E6A16" w:rsidRDefault="00323558" w:rsidP="00323558">
      <w:pPr>
        <w:pStyle w:val="af"/>
        <w:jc w:val="right"/>
        <w:rPr>
          <w:bCs/>
          <w:color w:val="000000"/>
          <w:sz w:val="28"/>
          <w:szCs w:val="28"/>
        </w:rPr>
      </w:pPr>
      <w:r w:rsidRPr="004E6A16">
        <w:rPr>
          <w:bCs/>
          <w:color w:val="000000"/>
          <w:sz w:val="28"/>
          <w:szCs w:val="28"/>
        </w:rPr>
        <w:t xml:space="preserve"> заместитель директора по ВР </w:t>
      </w:r>
    </w:p>
    <w:p w:rsidR="00323558" w:rsidRPr="004E6A16" w:rsidRDefault="00323558" w:rsidP="00323558">
      <w:pPr>
        <w:pStyle w:val="af"/>
        <w:jc w:val="right"/>
        <w:rPr>
          <w:bCs/>
          <w:color w:val="000000"/>
          <w:sz w:val="28"/>
          <w:szCs w:val="28"/>
        </w:rPr>
      </w:pPr>
      <w:proofErr w:type="spellStart"/>
      <w:r w:rsidRPr="004E6A16">
        <w:rPr>
          <w:bCs/>
          <w:color w:val="000000"/>
          <w:sz w:val="28"/>
          <w:szCs w:val="28"/>
        </w:rPr>
        <w:t>Веремеенко</w:t>
      </w:r>
      <w:proofErr w:type="spellEnd"/>
      <w:r w:rsidRPr="004E6A16">
        <w:rPr>
          <w:bCs/>
          <w:color w:val="000000"/>
          <w:sz w:val="28"/>
          <w:szCs w:val="28"/>
        </w:rPr>
        <w:t xml:space="preserve"> Г.Н.</w:t>
      </w:r>
    </w:p>
    <w:p w:rsidR="00E949EB" w:rsidRDefault="00E949EB">
      <w:pPr>
        <w:spacing w:line="276" w:lineRule="auto"/>
        <w:jc w:val="both"/>
        <w:rPr>
          <w:rFonts w:cs="Times New Roman"/>
          <w:b/>
          <w:sz w:val="32"/>
          <w:szCs w:val="32"/>
        </w:rPr>
      </w:pPr>
    </w:p>
    <w:p w:rsidR="009B48EE" w:rsidRPr="009B48EE" w:rsidRDefault="009B48EE">
      <w:pPr>
        <w:spacing w:line="276" w:lineRule="auto"/>
        <w:jc w:val="both"/>
        <w:rPr>
          <w:rFonts w:cs="Times New Roman"/>
          <w:b/>
          <w:sz w:val="32"/>
          <w:szCs w:val="32"/>
        </w:rPr>
      </w:pPr>
    </w:p>
    <w:p w:rsidR="00E949EB" w:rsidRDefault="00E949EB">
      <w:pPr>
        <w:spacing w:line="360" w:lineRule="auto"/>
        <w:rPr>
          <w:rFonts w:cs="Times New Roman"/>
          <w:b/>
          <w:sz w:val="28"/>
          <w:szCs w:val="28"/>
        </w:rPr>
      </w:pPr>
    </w:p>
    <w:p w:rsidR="00E949EB" w:rsidRDefault="00323558" w:rsidP="00323558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</w:p>
    <w:p w:rsidR="009B48EE" w:rsidRDefault="00771318" w:rsidP="009B48EE">
      <w:pPr>
        <w:spacing w:line="360" w:lineRule="auto"/>
        <w:jc w:val="center"/>
      </w:pPr>
      <w:r>
        <w:pict>
          <v:shape id="_x0000_i1026" type="#_x0000_t75" alt="" style="width:24pt;height:24pt"/>
        </w:pict>
      </w:r>
    </w:p>
    <w:p w:rsidR="009B48EE" w:rsidRDefault="004E6A16" w:rsidP="004E6A16">
      <w:pPr>
        <w:spacing w:line="360" w:lineRule="auto"/>
      </w:pPr>
      <w:r>
        <w:t xml:space="preserve">                                                     </w:t>
      </w:r>
      <w:r w:rsidR="00A03BFB">
        <w:t>Славгород -2025</w:t>
      </w:r>
    </w:p>
    <w:p w:rsidR="00323558" w:rsidRDefault="00323558" w:rsidP="005B2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23558" w:rsidRDefault="00323558" w:rsidP="005B2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23558" w:rsidRDefault="00323558" w:rsidP="005B2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23558" w:rsidRDefault="00323558" w:rsidP="005B2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23558" w:rsidRDefault="00323558" w:rsidP="005B2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E949EB" w:rsidRDefault="009B6654" w:rsidP="005B2A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</w:t>
      </w:r>
      <w:r w:rsidR="00D86A79">
        <w:rPr>
          <w:rFonts w:eastAsia="Times New Roman" w:cs="Times New Roman"/>
          <w:b/>
          <w:sz w:val="28"/>
          <w:szCs w:val="28"/>
        </w:rPr>
        <w:t>ОДЕРЖАНИЕ</w:t>
      </w: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E949EB" w:rsidTr="005B2A61">
        <w:tc>
          <w:tcPr>
            <w:tcW w:w="8553" w:type="dxa"/>
            <w:shd w:val="clear" w:color="auto" w:fill="auto"/>
          </w:tcPr>
          <w:p w:rsidR="00E949EB" w:rsidRPr="005B2A61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b/>
                <w:color w:val="000000"/>
                <w:sz w:val="28"/>
                <w:szCs w:val="28"/>
              </w:rPr>
            </w:pPr>
            <w:bookmarkStart w:id="0" w:name="_Hlk100848127"/>
            <w:r w:rsidRPr="005B2A61">
              <w:rPr>
                <w:rFonts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Pr="005B2A61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color w:val="000000"/>
              </w:rPr>
            </w:pPr>
            <w:r w:rsidRPr="005B2A61">
              <w:rPr>
                <w:rFonts w:eastAsia="Times New Roman" w:cs="Times New Roman"/>
                <w:b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5B2A61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D43BD6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D43BD6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D43BD6">
        <w:trPr>
          <w:trHeight w:val="322"/>
        </w:trPr>
        <w:tc>
          <w:tcPr>
            <w:tcW w:w="8553" w:type="dxa"/>
            <w:shd w:val="clear" w:color="auto" w:fill="FFFFFF"/>
          </w:tcPr>
          <w:p w:rsidR="00D43BD6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43BD6" w:rsidRDefault="00D43BD6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D43BD6" w:rsidTr="00D43BD6">
        <w:trPr>
          <w:trHeight w:val="322"/>
        </w:trPr>
        <w:tc>
          <w:tcPr>
            <w:tcW w:w="8553" w:type="dxa"/>
            <w:shd w:val="clear" w:color="auto" w:fill="FFFFFF"/>
          </w:tcPr>
          <w:p w:rsidR="00D43BD6" w:rsidRDefault="00D43BD6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2" w:hanging="5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1.5. Ожидаемые результаты </w:t>
            </w:r>
          </w:p>
        </w:tc>
        <w:tc>
          <w:tcPr>
            <w:tcW w:w="920" w:type="dxa"/>
            <w:shd w:val="clear" w:color="auto" w:fill="FFFFFF"/>
          </w:tcPr>
          <w:p w:rsidR="00D43BD6" w:rsidRDefault="00D43BD6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D43BD6">
        <w:tc>
          <w:tcPr>
            <w:tcW w:w="8553" w:type="dxa"/>
            <w:shd w:val="clear" w:color="auto" w:fill="auto"/>
          </w:tcPr>
          <w:p w:rsidR="00E949EB" w:rsidRPr="005B2A61" w:rsidRDefault="00D86A79" w:rsidP="00D43B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rPr>
                <w:color w:val="000000"/>
              </w:rPr>
            </w:pPr>
            <w:r w:rsidRPr="005B2A61">
              <w:rPr>
                <w:color w:val="000000"/>
                <w:sz w:val="28"/>
                <w:szCs w:val="24"/>
              </w:rPr>
              <w:t>Раздел II. СОДЕРЖАНИЕ, ВИДЫ И ФОРМЫ ВОСПИТАТЕЛЬНО</w:t>
            </w:r>
            <w:r w:rsidR="009B6654" w:rsidRPr="005B2A61">
              <w:rPr>
                <w:color w:val="000000"/>
                <w:sz w:val="28"/>
                <w:szCs w:val="24"/>
              </w:rPr>
              <w:t>Й</w:t>
            </w:r>
            <w:r w:rsidRPr="005B2A61">
              <w:rPr>
                <w:color w:val="000000"/>
                <w:sz w:val="28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D43BD6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233AF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2.10. Модуль «Работа с </w:t>
            </w:r>
            <w:r w:rsidR="00D86A79">
              <w:rPr>
                <w:rFonts w:cs="Times New Roman"/>
                <w:color w:val="000000"/>
                <w:sz w:val="28"/>
                <w:szCs w:val="28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 w:firstLine="137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E949EB" w:rsidRDefault="00233AF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ind w:left="420" w:firstLine="137"/>
            </w:pPr>
            <w:r>
              <w:rPr>
                <w:color w:val="000000"/>
                <w:sz w:val="28"/>
                <w:szCs w:val="28"/>
              </w:rPr>
              <w:t>2.13</w:t>
            </w:r>
            <w:r w:rsidR="00D86A79">
              <w:rPr>
                <w:color w:val="000000"/>
                <w:sz w:val="28"/>
                <w:szCs w:val="28"/>
              </w:rPr>
              <w:t xml:space="preserve">. Модуль </w:t>
            </w:r>
            <w:r w:rsidR="00D86A79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E949EB" w:rsidRDefault="00233AF9" w:rsidP="00D43BD6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0" w:firstLine="137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</w:t>
            </w:r>
            <w:r w:rsidR="00D86A79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E949EB" w:rsidRPr="005B2A61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37"/>
              <w:outlineLvl w:val="0"/>
              <w:rPr>
                <w:rFonts w:eastAsia="Times New Roman" w:cs="Times New Roman"/>
                <w:b/>
                <w:color w:val="000000"/>
                <w:sz w:val="28"/>
              </w:rPr>
            </w:pPr>
            <w:bookmarkStart w:id="2" w:name="_Hlk100848186"/>
            <w:bookmarkEnd w:id="1"/>
            <w:r w:rsidRPr="005B2A61">
              <w:rPr>
                <w:rFonts w:eastAsia="Times New Roman" w:cs="Times New Roman"/>
                <w:b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E949EB" w:rsidTr="005B2A61">
        <w:trPr>
          <w:trHeight w:val="317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2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23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E949EB" w:rsidRDefault="00D86A79" w:rsidP="00071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2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E949EB" w:rsidRDefault="00E949EB" w:rsidP="00D43B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23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949EB" w:rsidTr="005B2A61">
        <w:tc>
          <w:tcPr>
            <w:tcW w:w="8553" w:type="dxa"/>
            <w:shd w:val="clear" w:color="auto" w:fill="auto"/>
          </w:tcPr>
          <w:p w:rsidR="00071F0E" w:rsidRPr="00071F0E" w:rsidRDefault="00D86A79" w:rsidP="00071F0E">
            <w:pPr>
              <w:pStyle w:val="17"/>
              <w:pBdr>
                <w:right w:val="none" w:sz="0" w:space="1" w:color="000000"/>
              </w:pBdr>
              <w:spacing w:before="0" w:after="0" w:line="276" w:lineRule="auto"/>
              <w:ind w:right="-6" w:firstLine="709"/>
              <w:jc w:val="both"/>
              <w:rPr>
                <w:bCs/>
                <w:sz w:val="26"/>
                <w:szCs w:val="26"/>
              </w:rPr>
            </w:pPr>
            <w:r w:rsidRPr="00176264">
              <w:rPr>
                <w:b/>
                <w:color w:val="000000"/>
                <w:sz w:val="28"/>
                <w:szCs w:val="28"/>
              </w:rPr>
              <w:t>Приложения</w:t>
            </w:r>
            <w:r w:rsidR="00071F0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71F0E" w:rsidRPr="00071F0E">
              <w:rPr>
                <w:b/>
                <w:color w:val="000000"/>
                <w:sz w:val="26"/>
                <w:szCs w:val="26"/>
              </w:rPr>
              <w:t>(</w:t>
            </w:r>
            <w:r w:rsidR="00071F0E" w:rsidRPr="00071F0E">
              <w:rPr>
                <w:bCs/>
                <w:sz w:val="26"/>
                <w:szCs w:val="26"/>
              </w:rPr>
              <w:t xml:space="preserve">Календарный  план воспитательной работы </w:t>
            </w:r>
            <w:r w:rsidR="00071F0E" w:rsidRPr="00071F0E">
              <w:rPr>
                <w:bCs/>
                <w:sz w:val="26"/>
                <w:szCs w:val="26"/>
              </w:rPr>
              <w:lastRenderedPageBreak/>
              <w:t xml:space="preserve">пришкольного лагеря с дневным пребыванием детей, </w:t>
            </w:r>
            <w:r w:rsidR="00D77361">
              <w:rPr>
                <w:bCs/>
                <w:sz w:val="26"/>
                <w:szCs w:val="26"/>
              </w:rPr>
              <w:t>организуемого на базе МБОУ « СОШ №15» на 2024</w:t>
            </w:r>
            <w:r w:rsidR="00071F0E" w:rsidRPr="00071F0E">
              <w:rPr>
                <w:bCs/>
                <w:sz w:val="26"/>
                <w:szCs w:val="26"/>
              </w:rPr>
              <w:t>год)</w:t>
            </w:r>
          </w:p>
          <w:p w:rsidR="00E949EB" w:rsidRPr="00176264" w:rsidRDefault="00E949EB" w:rsidP="00071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E949EB" w:rsidRDefault="00E949EB" w:rsidP="00071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bookmarkEnd w:id="2"/>
    </w:tbl>
    <w:p w:rsidR="00D43BD6" w:rsidRDefault="00D43BD6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949EB" w:rsidRDefault="00D86A79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D43BD6" w:rsidRDefault="00D43BD6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03BFB" w:rsidRDefault="00EC572D" w:rsidP="00A03BFB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П</w:t>
      </w:r>
      <w:r w:rsidR="00D86A79">
        <w:rPr>
          <w:rFonts w:eastAsia="Times New Roman" w:cs="Times New Roman"/>
          <w:color w:val="000000"/>
          <w:sz w:val="28"/>
          <w:szCs w:val="28"/>
        </w:rPr>
        <w:t>рограмма воспитания</w:t>
      </w:r>
      <w:r w:rsidR="00720FB7">
        <w:rPr>
          <w:rFonts w:eastAsia="Times New Roman" w:cs="Times New Roman"/>
          <w:color w:val="000000"/>
          <w:sz w:val="28"/>
          <w:szCs w:val="28"/>
        </w:rPr>
        <w:t xml:space="preserve"> (далее Программа) </w:t>
      </w:r>
      <w:r w:rsidR="00D86A7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6B24">
        <w:rPr>
          <w:rFonts w:eastAsia="Times New Roman" w:cs="Times New Roman"/>
          <w:color w:val="000000"/>
          <w:sz w:val="28"/>
          <w:szCs w:val="28"/>
        </w:rPr>
        <w:t>пришкольном лагере с дневным пребыванием детей</w:t>
      </w:r>
      <w:r w:rsidR="0053574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«Радуга» </w:t>
      </w:r>
      <w:r w:rsidR="00720FB7">
        <w:rPr>
          <w:rFonts w:eastAsia="Times New Roman" w:cs="Times New Roman"/>
          <w:color w:val="000000"/>
          <w:sz w:val="28"/>
          <w:szCs w:val="28"/>
        </w:rPr>
        <w:t xml:space="preserve">(далее - Лагерь) </w:t>
      </w:r>
      <w:r w:rsidR="00A96B24">
        <w:rPr>
          <w:rFonts w:eastAsia="Times New Roman" w:cs="Times New Roman"/>
          <w:color w:val="000000"/>
          <w:sz w:val="28"/>
          <w:szCs w:val="28"/>
        </w:rPr>
        <w:t>разработана Муниципальным</w:t>
      </w:r>
      <w:r w:rsidR="00D77361">
        <w:rPr>
          <w:rFonts w:eastAsia="Times New Roman" w:cs="Times New Roman"/>
          <w:color w:val="000000"/>
          <w:sz w:val="28"/>
          <w:szCs w:val="28"/>
        </w:rPr>
        <w:t xml:space="preserve"> бюджетным </w:t>
      </w:r>
      <w:r w:rsidR="00A96B24">
        <w:rPr>
          <w:rFonts w:eastAsia="Times New Roman" w:cs="Times New Roman"/>
          <w:color w:val="000000"/>
          <w:sz w:val="28"/>
          <w:szCs w:val="28"/>
        </w:rPr>
        <w:t xml:space="preserve"> общеобразовательным учреждением «Средняя </w:t>
      </w:r>
      <w:r w:rsidR="00D77361">
        <w:rPr>
          <w:rFonts w:eastAsia="Times New Roman" w:cs="Times New Roman"/>
          <w:color w:val="000000"/>
          <w:sz w:val="28"/>
          <w:szCs w:val="28"/>
        </w:rPr>
        <w:t xml:space="preserve"> общеобразовательная школа № 15</w:t>
      </w:r>
      <w:r w:rsidR="00A96B24">
        <w:rPr>
          <w:rFonts w:eastAsia="Times New Roman" w:cs="Times New Roman"/>
          <w:color w:val="000000"/>
          <w:sz w:val="28"/>
          <w:szCs w:val="28"/>
        </w:rPr>
        <w:t xml:space="preserve">» </w:t>
      </w:r>
      <w:proofErr w:type="gramEnd"/>
    </w:p>
    <w:p w:rsidR="00A03BFB" w:rsidRDefault="00A03BFB" w:rsidP="00A03BFB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949EB" w:rsidRDefault="00D86A79" w:rsidP="00A03BFB">
      <w:pPr>
        <w:spacing w:line="276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</w:p>
    <w:p w:rsidR="00A03BFB" w:rsidRDefault="00A03BFB" w:rsidP="00A03BFB">
      <w:pPr>
        <w:spacing w:line="276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-Федеральной программы воспитательной работы для организации отдыха детей  и  их оздоровления  Приказ Министерства просвещения РФ 17.03.2025 № 209</w:t>
      </w:r>
    </w:p>
    <w:p w:rsidR="00A03BFB" w:rsidRDefault="00A03BFB" w:rsidP="00A03BFB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949EB" w:rsidRDefault="00D86A79" w:rsidP="00540CB5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</w:t>
      </w:r>
      <w:r w:rsidR="00D77361">
        <w:rPr>
          <w:rFonts w:eastAsia="Times New Roman" w:cs="Times New Roman"/>
          <w:color w:val="000000"/>
          <w:sz w:val="28"/>
        </w:rPr>
        <w:t>МБОУ « СОШ №15»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0CB5">
        <w:rPr>
          <w:color w:val="000000"/>
          <w:sz w:val="28"/>
          <w:szCs w:val="28"/>
        </w:rPr>
        <w:t>В настоящее время общество осознало необходимость осуществления культурных целей образования, ориентированных на личность и её саморазвитие в конкретных педагогических системах, в том числе в летних оздоровительных лагерях с дневной формой пребывания.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0CB5">
        <w:rPr>
          <w:color w:val="000000"/>
          <w:sz w:val="28"/>
          <w:szCs w:val="28"/>
        </w:rPr>
        <w:t>Разработка данной программы организации отдыха, оздоровления и занятости детей в условиях лагеря дневного пребывания вызвана: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0CB5">
        <w:rPr>
          <w:color w:val="000000"/>
          <w:sz w:val="28"/>
          <w:szCs w:val="28"/>
        </w:rPr>
        <w:t>- актуальностью задач воспитания, обусловленных рекомендациями по проведению мероприятий в период летних каникул;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0CB5">
        <w:rPr>
          <w:color w:val="000000"/>
          <w:sz w:val="28"/>
          <w:szCs w:val="28"/>
        </w:rPr>
        <w:t xml:space="preserve">- повышением спроса родителей и детей на организованный и содержательный отдых школьников в </w:t>
      </w:r>
      <w:r w:rsidR="00720FB7">
        <w:rPr>
          <w:color w:val="000000"/>
          <w:sz w:val="28"/>
          <w:szCs w:val="28"/>
        </w:rPr>
        <w:t>городе</w:t>
      </w:r>
      <w:r w:rsidRPr="00540CB5">
        <w:rPr>
          <w:color w:val="000000"/>
          <w:sz w:val="28"/>
          <w:szCs w:val="28"/>
        </w:rPr>
        <w:t>;</w:t>
      </w:r>
    </w:p>
    <w:p w:rsidR="00540CB5" w:rsidRPr="00540CB5" w:rsidRDefault="00540CB5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0CB5">
        <w:rPr>
          <w:color w:val="000000"/>
          <w:sz w:val="28"/>
          <w:szCs w:val="28"/>
        </w:rPr>
        <w:t>- необходимостью использования богатого творческого потенциала детей и педагогов в реализации цели и задач воспитания в период летних каникул.</w:t>
      </w:r>
    </w:p>
    <w:p w:rsidR="00540CB5" w:rsidRPr="00540CB5" w:rsidRDefault="00502391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0CB5" w:rsidRPr="00540CB5">
        <w:rPr>
          <w:color w:val="000000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дневной формой пребывания.</w:t>
      </w:r>
    </w:p>
    <w:p w:rsidR="00540CB5" w:rsidRPr="00540CB5" w:rsidRDefault="00502391" w:rsidP="00540CB5">
      <w:pPr>
        <w:pStyle w:val="aff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0CB5" w:rsidRPr="00540CB5">
        <w:rPr>
          <w:color w:val="000000"/>
          <w:sz w:val="28"/>
          <w:szCs w:val="28"/>
        </w:rPr>
        <w:t>По продолжительности программа является краткосрочной, т. е. реализуется в т</w:t>
      </w:r>
      <w:r>
        <w:rPr>
          <w:color w:val="000000"/>
          <w:sz w:val="28"/>
          <w:szCs w:val="28"/>
        </w:rPr>
        <w:t>ечение одной лагерной смены – 18 дней</w:t>
      </w:r>
      <w:r w:rsidR="00540CB5" w:rsidRPr="00540CB5">
        <w:rPr>
          <w:color w:val="000000"/>
          <w:sz w:val="28"/>
          <w:szCs w:val="28"/>
        </w:rPr>
        <w:t>.</w:t>
      </w:r>
    </w:p>
    <w:p w:rsidR="00540CB5" w:rsidRDefault="00540CB5" w:rsidP="00540CB5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932F03" w:rsidRDefault="009E2C83" w:rsidP="00540CB5">
      <w:pPr>
        <w:pStyle w:val="c9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считаем, что Лагерь выполняе</w:t>
      </w:r>
      <w:r w:rsidR="00540CB5">
        <w:rPr>
          <w:rStyle w:val="c1"/>
          <w:color w:val="000000"/>
          <w:sz w:val="28"/>
          <w:szCs w:val="28"/>
        </w:rPr>
        <w:t>т очень важную миссию оздоровления и воспитания детей, когда многие семьи находятся в сложных эконо</w:t>
      </w:r>
      <w:r>
        <w:rPr>
          <w:rStyle w:val="c1"/>
          <w:color w:val="000000"/>
          <w:sz w:val="28"/>
          <w:szCs w:val="28"/>
        </w:rPr>
        <w:t>мических и социальных условиях, а также способствуе</w:t>
      </w:r>
      <w:r w:rsidR="00540CB5">
        <w:rPr>
          <w:rStyle w:val="c1"/>
          <w:color w:val="000000"/>
          <w:sz w:val="28"/>
          <w:szCs w:val="28"/>
        </w:rPr>
        <w:t>т формированию у ребят коллективизма, коммуникативных навыков.</w:t>
      </w:r>
    </w:p>
    <w:p w:rsidR="00245F18" w:rsidRDefault="00245F18" w:rsidP="00245F18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B7600A">
        <w:rPr>
          <w:rFonts w:eastAsia="Times New Roman" w:cs="Times New Roman"/>
          <w:b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Pr="00B7600A">
        <w:rPr>
          <w:rFonts w:eastAsia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7600A">
        <w:rPr>
          <w:rFonts w:eastAsia="Times New Roman" w:cs="Times New Roman"/>
          <w:b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ценности, а также правила и нормы поведения в российском обществе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245F18" w:rsidRPr="00720FB7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основу </w:t>
      </w:r>
      <w:r w:rsidRPr="00502391">
        <w:rPr>
          <w:rFonts w:eastAsia="Times New Roman" w:cs="Times New Roman"/>
          <w:b/>
          <w:color w:val="000000"/>
          <w:sz w:val="28"/>
          <w:szCs w:val="28"/>
        </w:rPr>
        <w:t>патриотического направления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воспитания положены ценности </w:t>
      </w:r>
      <w:r w:rsidRPr="00720FB7">
        <w:rPr>
          <w:rFonts w:eastAsia="Times New Roman" w:cs="Times New Roman"/>
          <w:color w:val="000000"/>
          <w:sz w:val="28"/>
          <w:szCs w:val="28"/>
        </w:rPr>
        <w:t>Родины и природы.</w:t>
      </w:r>
    </w:p>
    <w:p w:rsidR="00245F18" w:rsidRPr="00720FB7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основе </w:t>
      </w:r>
      <w:r w:rsidRPr="00502391">
        <w:rPr>
          <w:rFonts w:eastAsia="Times New Roman" w:cs="Times New Roman"/>
          <w:b/>
          <w:color w:val="000000"/>
          <w:sz w:val="28"/>
          <w:szCs w:val="28"/>
        </w:rPr>
        <w:t>духовно-нравственного и социального направлений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воспитания - ценности </w:t>
      </w:r>
      <w:r w:rsidRPr="00720FB7">
        <w:rPr>
          <w:rFonts w:eastAsia="Times New Roman" w:cs="Times New Roman"/>
          <w:color w:val="000000"/>
          <w:sz w:val="28"/>
          <w:szCs w:val="28"/>
        </w:rPr>
        <w:t>человека, дружбы, семьи, сотрудничества.</w:t>
      </w:r>
    </w:p>
    <w:p w:rsidR="00245F18" w:rsidRPr="00720FB7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основе познавательного направления воспитания - ценность </w:t>
      </w:r>
      <w:r w:rsidRPr="00720FB7">
        <w:rPr>
          <w:rFonts w:eastAsia="Times New Roman" w:cs="Times New Roman"/>
          <w:color w:val="000000"/>
          <w:sz w:val="28"/>
          <w:szCs w:val="28"/>
        </w:rPr>
        <w:t xml:space="preserve">знания о принципах человеческого общения и окружающем мире в целом.  </w:t>
      </w:r>
    </w:p>
    <w:p w:rsidR="00245F18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 основу </w:t>
      </w:r>
      <w:r w:rsidRPr="00502391">
        <w:rPr>
          <w:rFonts w:eastAsia="Times New Roman" w:cs="Times New Roman"/>
          <w:b/>
          <w:color w:val="000000"/>
          <w:sz w:val="28"/>
          <w:szCs w:val="28"/>
        </w:rPr>
        <w:t>физического воспитания</w:t>
      </w:r>
      <w:r>
        <w:rPr>
          <w:rFonts w:eastAsia="Times New Roman" w:cs="Times New Roman"/>
          <w:color w:val="000000"/>
          <w:sz w:val="28"/>
          <w:szCs w:val="28"/>
        </w:rPr>
        <w:t xml:space="preserve"> положены ценности физического развития и </w:t>
      </w:r>
      <w:r w:rsidRPr="00720FB7">
        <w:rPr>
          <w:rFonts w:eastAsia="Times New Roman" w:cs="Times New Roman"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детей. </w:t>
      </w:r>
    </w:p>
    <w:p w:rsidR="00245F18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20FB7">
        <w:rPr>
          <w:rFonts w:eastAsia="Times New Roman" w:cs="Times New Roman"/>
          <w:color w:val="000000"/>
          <w:sz w:val="28"/>
          <w:szCs w:val="28"/>
        </w:rPr>
        <w:t>труда л</w:t>
      </w:r>
      <w:r>
        <w:rPr>
          <w:rFonts w:eastAsia="Times New Roman" w:cs="Times New Roman"/>
          <w:color w:val="000000"/>
          <w:sz w:val="28"/>
          <w:szCs w:val="28"/>
        </w:rPr>
        <w:t xml:space="preserve">ежит в основе </w:t>
      </w:r>
      <w:r w:rsidRPr="00720FB7">
        <w:rPr>
          <w:rFonts w:eastAsia="Times New Roman" w:cs="Times New Roman"/>
          <w:b/>
          <w:color w:val="000000"/>
          <w:sz w:val="28"/>
          <w:szCs w:val="28"/>
        </w:rPr>
        <w:t>трудового направления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воспитания.</w:t>
      </w:r>
    </w:p>
    <w:p w:rsidR="00245F18" w:rsidRDefault="00245F18" w:rsidP="00245F18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20FB7">
        <w:rPr>
          <w:rFonts w:eastAsia="Times New Roman" w:cs="Times New Roman"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</w:t>
      </w:r>
      <w:r w:rsidRPr="00720FB7">
        <w:rPr>
          <w:rFonts w:eastAsia="Times New Roman" w:cs="Times New Roman"/>
          <w:b/>
          <w:color w:val="000000"/>
          <w:sz w:val="28"/>
          <w:szCs w:val="28"/>
        </w:rPr>
        <w:t>эстетического направления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воспитания.</w:t>
      </w:r>
    </w:p>
    <w:p w:rsidR="00A51973" w:rsidRDefault="00A51973" w:rsidP="00540CB5">
      <w:pPr>
        <w:pStyle w:val="c9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932F03" w:rsidRPr="005306E0" w:rsidRDefault="00932F03" w:rsidP="00D77361">
      <w:pPr>
        <w:spacing w:line="276" w:lineRule="auto"/>
        <w:jc w:val="both"/>
        <w:rPr>
          <w:sz w:val="28"/>
          <w:szCs w:val="28"/>
        </w:rPr>
      </w:pPr>
      <w:r w:rsidRPr="005306E0">
        <w:rPr>
          <w:sz w:val="28"/>
          <w:szCs w:val="28"/>
        </w:rPr>
        <w:t xml:space="preserve">  </w:t>
      </w:r>
      <w:r w:rsidRPr="005306E0">
        <w:rPr>
          <w:sz w:val="28"/>
          <w:szCs w:val="28"/>
        </w:rPr>
        <w:tab/>
      </w:r>
      <w:r w:rsidRPr="005306E0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</w:p>
    <w:p w:rsidR="00EF0637" w:rsidRDefault="00EF0637" w:rsidP="008E1029">
      <w:pPr>
        <w:pStyle w:val="c9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EF0637" w:rsidRDefault="00071D2E" w:rsidP="00EF0637">
      <w:pPr>
        <w:jc w:val="center"/>
        <w:rPr>
          <w:rFonts w:eastAsia="Times New Roman" w:cs="Times New Roman"/>
          <w:b/>
          <w:color w:val="000000"/>
          <w:sz w:val="28"/>
        </w:rPr>
      </w:pPr>
      <w:r w:rsidRPr="00071D2E"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EF0637" w:rsidRDefault="00EF0637" w:rsidP="00EF0637">
      <w:pPr>
        <w:jc w:val="both"/>
        <w:rPr>
          <w:rFonts w:eastAsia="Times New Roman" w:cs="Times New Roman"/>
          <w:b/>
          <w:color w:val="000000"/>
        </w:rPr>
      </w:pPr>
    </w:p>
    <w:p w:rsidR="00EF0637" w:rsidRPr="00EF0637" w:rsidRDefault="00EF0637" w:rsidP="00EF0637">
      <w:pPr>
        <w:jc w:val="both"/>
        <w:rPr>
          <w:rFonts w:eastAsia="Times New Roman" w:cs="Times New Roman"/>
          <w:b/>
          <w:color w:val="000000"/>
        </w:rPr>
      </w:pPr>
      <w:r w:rsidRPr="00EF0637"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EF0637" w:rsidRPr="00EF0637" w:rsidRDefault="00EF0637" w:rsidP="00EF0637">
      <w:pPr>
        <w:tabs>
          <w:tab w:val="left" w:pos="851"/>
        </w:tabs>
        <w:spacing w:line="276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C1FE6" w:rsidRPr="00071D2E" w:rsidRDefault="00071D2E" w:rsidP="008E1029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071D2E">
        <w:rPr>
          <w:b/>
          <w:color w:val="000000"/>
          <w:sz w:val="28"/>
          <w:szCs w:val="28"/>
          <w:shd w:val="clear" w:color="auto" w:fill="FFFFFF"/>
        </w:rPr>
        <w:t>Цель:</w:t>
      </w:r>
      <w:r w:rsidRPr="00071D2E">
        <w:rPr>
          <w:color w:val="000000"/>
          <w:sz w:val="28"/>
          <w:szCs w:val="28"/>
          <w:shd w:val="clear" w:color="auto" w:fill="FFFFFF"/>
        </w:rPr>
        <w:t xml:space="preserve"> </w:t>
      </w:r>
      <w:r w:rsidR="00BC1FE6">
        <w:rPr>
          <w:color w:val="000000"/>
          <w:sz w:val="28"/>
          <w:szCs w:val="28"/>
          <w:shd w:val="clear" w:color="auto" w:fill="FFFFFF"/>
        </w:rPr>
        <w:t>С</w:t>
      </w:r>
      <w:r w:rsidR="00BC1FE6">
        <w:rPr>
          <w:rFonts w:eastAsia="Times New Roman" w:cs="Times New Roman"/>
          <w:color w:val="000000"/>
          <w:sz w:val="28"/>
        </w:rPr>
        <w:t xml:space="preserve">оздание </w:t>
      </w:r>
      <w:r w:rsidR="009E2C83">
        <w:rPr>
          <w:rFonts w:eastAsia="Times New Roman" w:cs="Times New Roman"/>
          <w:color w:val="000000"/>
          <w:sz w:val="28"/>
        </w:rPr>
        <w:t>среды, способствующей личностному</w:t>
      </w:r>
      <w:r w:rsidR="00BC1FE6">
        <w:rPr>
          <w:rFonts w:eastAsia="Times New Roman" w:cs="Times New Roman"/>
          <w:color w:val="000000"/>
          <w:sz w:val="28"/>
        </w:rPr>
        <w:t xml:space="preserve"> раз</w:t>
      </w:r>
      <w:r w:rsidR="009E2C83">
        <w:rPr>
          <w:rFonts w:eastAsia="Times New Roman" w:cs="Times New Roman"/>
          <w:color w:val="000000"/>
          <w:sz w:val="28"/>
        </w:rPr>
        <w:t>витию</w:t>
      </w:r>
      <w:r w:rsidR="00BC1FE6">
        <w:rPr>
          <w:rFonts w:eastAsia="Times New Roman" w:cs="Times New Roman"/>
          <w:color w:val="000000"/>
          <w:sz w:val="28"/>
        </w:rPr>
        <w:t xml:space="preserve">,  социализации обучающихся на основе </w:t>
      </w:r>
      <w:proofErr w:type="spellStart"/>
      <w:r w:rsidR="00BC1FE6">
        <w:rPr>
          <w:rFonts w:eastAsia="Times New Roman" w:cs="Times New Roman"/>
          <w:color w:val="000000"/>
          <w:sz w:val="28"/>
        </w:rPr>
        <w:t>социокультурных</w:t>
      </w:r>
      <w:proofErr w:type="spellEnd"/>
      <w:r w:rsidR="00BC1FE6">
        <w:rPr>
          <w:rFonts w:eastAsia="Times New Roman" w:cs="Times New Roman"/>
          <w:color w:val="000000"/>
          <w:sz w:val="28"/>
        </w:rPr>
        <w:t>, духовно-нравственных ценностей и принятых в российском обществе правил и норм поведения</w:t>
      </w:r>
      <w:r w:rsidR="00EF0637">
        <w:rPr>
          <w:rFonts w:eastAsia="Times New Roman" w:cs="Times New Roman"/>
          <w:color w:val="000000"/>
          <w:sz w:val="28"/>
        </w:rPr>
        <w:t xml:space="preserve">, </w:t>
      </w:r>
      <w:r w:rsidR="00BC1FE6">
        <w:rPr>
          <w:rFonts w:eastAsia="Times New Roman" w:cs="Times New Roman"/>
          <w:color w:val="000000"/>
          <w:sz w:val="28"/>
        </w:rPr>
        <w:t>формировани</w:t>
      </w:r>
      <w:r w:rsidR="009E2C83">
        <w:rPr>
          <w:rFonts w:eastAsia="Times New Roman" w:cs="Times New Roman"/>
          <w:color w:val="000000"/>
          <w:sz w:val="28"/>
        </w:rPr>
        <w:t>ю</w:t>
      </w:r>
      <w:r w:rsidR="00BC1FE6">
        <w:rPr>
          <w:rFonts w:eastAsia="Times New Roman" w:cs="Times New Roman"/>
          <w:color w:val="000000"/>
          <w:sz w:val="28"/>
        </w:rPr>
        <w:t xml:space="preserve"> у </w:t>
      </w:r>
      <w:r w:rsidR="009E2C83">
        <w:rPr>
          <w:rFonts w:eastAsia="Times New Roman" w:cs="Times New Roman"/>
          <w:color w:val="000000"/>
          <w:sz w:val="28"/>
        </w:rPr>
        <w:t>детей</w:t>
      </w:r>
      <w:r w:rsidR="00BC1FE6">
        <w:rPr>
          <w:rFonts w:eastAsia="Times New Roman" w:cs="Times New Roman"/>
          <w:color w:val="000000"/>
          <w:sz w:val="28"/>
        </w:rPr>
        <w:t xml:space="preserve"> чувства патриотизма, гражданственности, уважения к закону и правопорядку, бережного отношения к культурному </w:t>
      </w:r>
      <w:r w:rsidR="00BC1FE6">
        <w:rPr>
          <w:rFonts w:eastAsia="Times New Roman" w:cs="Times New Roman"/>
          <w:color w:val="000000"/>
          <w:sz w:val="28"/>
        </w:rPr>
        <w:lastRenderedPageBreak/>
        <w:t>наследию и традициям многонационального народа Российской Федерации, природе и окружающей среде</w:t>
      </w:r>
      <w:r w:rsidR="009E2C83">
        <w:rPr>
          <w:rFonts w:eastAsia="Times New Roman" w:cs="Times New Roman"/>
          <w:color w:val="000000"/>
          <w:sz w:val="28"/>
        </w:rPr>
        <w:t>.</w:t>
      </w:r>
    </w:p>
    <w:p w:rsidR="00071D2E" w:rsidRPr="00071D2E" w:rsidRDefault="00071D2E" w:rsidP="00071D2E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ab/>
      </w:r>
      <w:r w:rsidRPr="00071D2E">
        <w:rPr>
          <w:rStyle w:val="c8"/>
          <w:b/>
          <w:color w:val="000000"/>
          <w:sz w:val="28"/>
          <w:szCs w:val="28"/>
        </w:rPr>
        <w:t>Задачи:</w:t>
      </w:r>
    </w:p>
    <w:p w:rsidR="00071D2E" w:rsidRDefault="00071D2E" w:rsidP="00071D2E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1.Создать условия для освоения детьми традиций, культуры русского народа края в частности.</w:t>
      </w:r>
    </w:p>
    <w:p w:rsidR="00071D2E" w:rsidRDefault="00071D2E" w:rsidP="00071D2E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Содействовать</w:t>
      </w:r>
      <w:r w:rsidRPr="00071D2E">
        <w:rPr>
          <w:iCs/>
          <w:sz w:val="28"/>
          <w:szCs w:val="28"/>
        </w:rPr>
        <w:t xml:space="preserve"> физическому, психическому, нравствен</w:t>
      </w:r>
      <w:r>
        <w:rPr>
          <w:iCs/>
          <w:sz w:val="28"/>
          <w:szCs w:val="28"/>
        </w:rPr>
        <w:t>ному и духовному развитию детей.</w:t>
      </w:r>
    </w:p>
    <w:p w:rsidR="00071D2E" w:rsidRDefault="00071D2E" w:rsidP="00071D2E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Способствовать в</w:t>
      </w:r>
      <w:r w:rsidRPr="00071D2E">
        <w:rPr>
          <w:iCs/>
          <w:sz w:val="28"/>
          <w:szCs w:val="28"/>
        </w:rPr>
        <w:t>оспитанию патриотизма, гражданственности, реализации личнос</w:t>
      </w:r>
      <w:r>
        <w:rPr>
          <w:iCs/>
          <w:sz w:val="28"/>
          <w:szCs w:val="28"/>
        </w:rPr>
        <w:t>ти ребёнка в интересах российского общества.</w:t>
      </w:r>
    </w:p>
    <w:p w:rsidR="00EF0637" w:rsidRPr="00071D2E" w:rsidRDefault="00EF0637" w:rsidP="00071D2E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Содействовать формированию детского коллектива.</w:t>
      </w:r>
    </w:p>
    <w:p w:rsidR="00AA47EE" w:rsidRDefault="00EF0637" w:rsidP="00AA47EE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5</w:t>
      </w:r>
      <w:r w:rsidR="00AA47EE">
        <w:rPr>
          <w:rStyle w:val="c8"/>
          <w:color w:val="000000"/>
          <w:sz w:val="28"/>
          <w:szCs w:val="28"/>
        </w:rPr>
        <w:t>. Оказать помощь детям в освоении новых социальных ролей, накоплении опыта самостоятельности, самоорганизации, самореализации в соответствующей деятельности. Социализировать детей через  органы самоуправления.</w:t>
      </w:r>
    </w:p>
    <w:p w:rsidR="00B3575D" w:rsidRDefault="00B3575D" w:rsidP="00AA47EE">
      <w:pPr>
        <w:pStyle w:val="c5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6. Создание воспитательного </w:t>
      </w:r>
      <w:r>
        <w:rPr>
          <w:sz w:val="28"/>
          <w:szCs w:val="28"/>
        </w:rPr>
        <w:t>пространства</w:t>
      </w:r>
      <w:r w:rsidRPr="005306E0">
        <w:rPr>
          <w:sz w:val="28"/>
          <w:szCs w:val="28"/>
        </w:rPr>
        <w:t>, в котором может развиваться личность ребёнка</w:t>
      </w:r>
      <w:r>
        <w:rPr>
          <w:sz w:val="28"/>
          <w:szCs w:val="28"/>
        </w:rPr>
        <w:t xml:space="preserve"> с ограниченными возможностями здоровья, обеспечивающего</w:t>
      </w:r>
      <w:r w:rsidRPr="005306E0">
        <w:rPr>
          <w:sz w:val="28"/>
          <w:szCs w:val="28"/>
        </w:rPr>
        <w:t xml:space="preserve"> ему «ситуацию успеха».</w:t>
      </w:r>
    </w:p>
    <w:p w:rsidR="00EF0637" w:rsidRDefault="00B3575D" w:rsidP="00EF0637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AA47EE">
        <w:rPr>
          <w:iCs/>
          <w:sz w:val="28"/>
          <w:szCs w:val="28"/>
        </w:rPr>
        <w:t>. Содействовать профилактике</w:t>
      </w:r>
      <w:r w:rsidR="00AA47EE" w:rsidRPr="00071D2E">
        <w:rPr>
          <w:iCs/>
          <w:sz w:val="28"/>
          <w:szCs w:val="28"/>
        </w:rPr>
        <w:t xml:space="preserve"> безнадзорности и правонарушений детей, оказа</w:t>
      </w:r>
      <w:r w:rsidR="00AA47EE">
        <w:rPr>
          <w:iCs/>
          <w:sz w:val="28"/>
          <w:szCs w:val="28"/>
        </w:rPr>
        <w:t>ть поддержку</w:t>
      </w:r>
      <w:r w:rsidR="00AA47EE" w:rsidRPr="00071D2E">
        <w:rPr>
          <w:iCs/>
          <w:sz w:val="28"/>
          <w:szCs w:val="28"/>
        </w:rPr>
        <w:t xml:space="preserve"> детям, находящимся в трудной жизненной ситуации.</w:t>
      </w:r>
    </w:p>
    <w:p w:rsidR="00EF0637" w:rsidRDefault="00EF0637" w:rsidP="00EF0637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</w:p>
    <w:p w:rsidR="00071D2E" w:rsidRPr="00EF0637" w:rsidRDefault="00EF0637" w:rsidP="00EF0637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0"/>
        </w:tabs>
        <w:spacing w:after="0" w:line="276" w:lineRule="auto"/>
        <w:ind w:left="0"/>
        <w:jc w:val="both"/>
        <w:rPr>
          <w:iCs/>
          <w:sz w:val="28"/>
          <w:szCs w:val="28"/>
        </w:rPr>
      </w:pPr>
      <w:r w:rsidRPr="00EF0637"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8E1029" w:rsidRDefault="008E1029" w:rsidP="00EF0637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являются подходы:</w:t>
      </w:r>
    </w:p>
    <w:p w:rsidR="00EF0637" w:rsidRPr="00EF0637" w:rsidRDefault="00015CE5" w:rsidP="00015CE5">
      <w:pPr>
        <w:pStyle w:val="ParaAttribute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/>
          <w:sz w:val="28"/>
          <w:szCs w:val="28"/>
        </w:rPr>
      </w:pPr>
      <w:r w:rsidRPr="00015CE5">
        <w:rPr>
          <w:rFonts w:eastAsia="Times New Roman"/>
          <w:b/>
          <w:sz w:val="28"/>
          <w:szCs w:val="28"/>
        </w:rPr>
        <w:t xml:space="preserve">антропологический </w:t>
      </w:r>
      <w:r>
        <w:rPr>
          <w:rFonts w:eastAsia="Times New Roman"/>
          <w:sz w:val="28"/>
          <w:szCs w:val="28"/>
        </w:rPr>
        <w:t>как система антропологических положений</w:t>
      </w:r>
      <w:r w:rsidR="00EF0637" w:rsidRPr="00EF0637">
        <w:rPr>
          <w:bCs/>
          <w:sz w:val="28"/>
          <w:szCs w:val="28"/>
          <w:shd w:val="clear" w:color="auto" w:fill="FFFFFF"/>
        </w:rPr>
        <w:t>, ориентированных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на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человека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как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предмет</w:t>
      </w:r>
      <w:r w:rsidR="00EF0637" w:rsidRPr="00EF0637">
        <w:rPr>
          <w:sz w:val="28"/>
          <w:szCs w:val="28"/>
          <w:shd w:val="clear" w:color="auto" w:fill="FFFFFF"/>
        </w:rPr>
        <w:t> </w:t>
      </w:r>
      <w:r w:rsidR="00EF0637" w:rsidRPr="00EF0637">
        <w:rPr>
          <w:bCs/>
          <w:sz w:val="28"/>
          <w:szCs w:val="28"/>
          <w:shd w:val="clear" w:color="auto" w:fill="FFFFFF"/>
        </w:rPr>
        <w:t>познания</w:t>
      </w:r>
      <w:r w:rsidR="00EF0637" w:rsidRPr="00EF063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</w:t>
      </w:r>
      <w:r w:rsidR="00EF0637" w:rsidRPr="00EF0637">
        <w:rPr>
          <w:sz w:val="28"/>
          <w:szCs w:val="28"/>
          <w:shd w:val="clear" w:color="auto" w:fill="FFFFFF"/>
        </w:rPr>
        <w:t xml:space="preserve">ыполняющая </w:t>
      </w:r>
      <w:proofErr w:type="gramStart"/>
      <w:r w:rsidR="00EF0637" w:rsidRPr="00EF0637">
        <w:rPr>
          <w:sz w:val="28"/>
          <w:szCs w:val="28"/>
          <w:shd w:val="clear" w:color="auto" w:fill="FFFFFF"/>
        </w:rPr>
        <w:t>гносеологическую</w:t>
      </w:r>
      <w:proofErr w:type="gramEnd"/>
      <w:r w:rsidR="00EF0637" w:rsidRPr="00EF0637">
        <w:rPr>
          <w:sz w:val="28"/>
          <w:szCs w:val="28"/>
          <w:shd w:val="clear" w:color="auto" w:fill="FFFFFF"/>
        </w:rPr>
        <w:t xml:space="preserve">, прогностическую и </w:t>
      </w:r>
      <w:proofErr w:type="spellStart"/>
      <w:r w:rsidR="00EF0637" w:rsidRPr="00EF0637">
        <w:rPr>
          <w:sz w:val="28"/>
          <w:szCs w:val="28"/>
          <w:shd w:val="clear" w:color="auto" w:fill="FFFFFF"/>
        </w:rPr>
        <w:t>нормативно</w:t>
      </w:r>
      <w:r>
        <w:rPr>
          <w:sz w:val="28"/>
          <w:szCs w:val="28"/>
          <w:shd w:val="clear" w:color="auto" w:fill="FFFFFF"/>
        </w:rPr>
        <w:t>-</w:t>
      </w:r>
      <w:r w:rsidR="00EF0637" w:rsidRPr="00EF0637">
        <w:rPr>
          <w:sz w:val="28"/>
          <w:szCs w:val="28"/>
          <w:shd w:val="clear" w:color="auto" w:fill="FFFFFF"/>
        </w:rPr>
        <w:t>праксиологическую</w:t>
      </w:r>
      <w:proofErr w:type="spellEnd"/>
      <w:r w:rsidR="00EF0637" w:rsidRPr="00EF0637">
        <w:rPr>
          <w:sz w:val="28"/>
          <w:szCs w:val="28"/>
          <w:shd w:val="clear" w:color="auto" w:fill="FFFFFF"/>
        </w:rPr>
        <w:t xml:space="preserve"> функции в педагогическом знании</w:t>
      </w:r>
      <w:r>
        <w:rPr>
          <w:sz w:val="28"/>
          <w:szCs w:val="28"/>
          <w:shd w:val="clear" w:color="auto" w:fill="FFFFFF"/>
        </w:rPr>
        <w:t>;</w:t>
      </w:r>
    </w:p>
    <w:p w:rsidR="00EF0637" w:rsidRPr="00015CE5" w:rsidRDefault="00EF0637" w:rsidP="00EF0637">
      <w:pPr>
        <w:pStyle w:val="ParaAttribute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/>
          <w:sz w:val="28"/>
          <w:szCs w:val="28"/>
        </w:rPr>
      </w:pPr>
      <w:r w:rsidRPr="00015CE5">
        <w:rPr>
          <w:rFonts w:eastAsia="Times New Roman"/>
          <w:b/>
          <w:color w:val="000000"/>
          <w:sz w:val="28"/>
        </w:rPr>
        <w:t>культурно-исторический</w:t>
      </w:r>
      <w:r w:rsidR="00015CE5">
        <w:rPr>
          <w:rFonts w:eastAsia="Times New Roman"/>
          <w:color w:val="000000"/>
          <w:sz w:val="28"/>
        </w:rPr>
        <w:t xml:space="preserve">, </w:t>
      </w:r>
      <w:r w:rsidR="00015CE5" w:rsidRPr="00015CE5">
        <w:rPr>
          <w:sz w:val="28"/>
          <w:szCs w:val="28"/>
          <w:shd w:val="clear" w:color="auto" w:fill="FFFFFF"/>
        </w:rPr>
        <w:t>определяющий процессы воспитания и обучения как способы приобщения детей к национальной культуре и мировым ценностям, а также как способы развития творческих способностей и наклонностей</w:t>
      </w:r>
      <w:r w:rsidR="00015CE5">
        <w:rPr>
          <w:sz w:val="28"/>
          <w:szCs w:val="28"/>
          <w:shd w:val="clear" w:color="auto" w:fill="FFFFFF"/>
        </w:rPr>
        <w:t>;</w:t>
      </w:r>
    </w:p>
    <w:p w:rsidR="00EF0637" w:rsidRPr="00015CE5" w:rsidRDefault="00015CE5" w:rsidP="00EF0637">
      <w:pPr>
        <w:pStyle w:val="ParaAttribute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Times New Roman"/>
          <w:sz w:val="28"/>
          <w:szCs w:val="28"/>
        </w:rPr>
      </w:pPr>
      <w:proofErr w:type="spellStart"/>
      <w:r w:rsidRPr="00015CE5">
        <w:rPr>
          <w:rFonts w:eastAsia="Times New Roman"/>
          <w:b/>
          <w:color w:val="000000"/>
          <w:sz w:val="28"/>
        </w:rPr>
        <w:t>системно-деятельностный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, в </w:t>
      </w:r>
      <w:proofErr w:type="gramStart"/>
      <w:r w:rsidRPr="00015CE5">
        <w:rPr>
          <w:rFonts w:eastAsia="Times New Roman"/>
          <w:sz w:val="28"/>
          <w:szCs w:val="28"/>
        </w:rPr>
        <w:t>котором</w:t>
      </w:r>
      <w:proofErr w:type="gramEnd"/>
      <w:r w:rsidRPr="00015CE5">
        <w:rPr>
          <w:rFonts w:eastAsia="Times New Roman"/>
          <w:sz w:val="28"/>
          <w:szCs w:val="28"/>
        </w:rPr>
        <w:t xml:space="preserve"> </w:t>
      </w:r>
      <w:r w:rsidRPr="00015CE5">
        <w:rPr>
          <w:sz w:val="28"/>
          <w:szCs w:val="28"/>
          <w:shd w:val="clear" w:color="auto" w:fill="FFFFFF"/>
        </w:rPr>
        <w:t> в котором главное место отводится активной и разносторонней, в максимальной степени самостоятельной познавательной деятельности</w:t>
      </w:r>
      <w:r>
        <w:rPr>
          <w:sz w:val="28"/>
          <w:szCs w:val="28"/>
          <w:shd w:val="clear" w:color="auto" w:fill="FFFFFF"/>
        </w:rPr>
        <w:t>.</w:t>
      </w:r>
      <w:r w:rsidRPr="00015CE5">
        <w:rPr>
          <w:sz w:val="28"/>
          <w:szCs w:val="28"/>
          <w:shd w:val="clear" w:color="auto" w:fill="FFFFFF"/>
        </w:rPr>
        <w:t> 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лагере основывается на следующих принципах: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</w:t>
      </w:r>
      <w:r w:rsidR="007721A0">
        <w:rPr>
          <w:rFonts w:eastAsia="Times New Roman"/>
          <w:color w:val="000000"/>
          <w:sz w:val="28"/>
        </w:rPr>
        <w:t xml:space="preserve">Ярославского </w:t>
      </w:r>
      <w:r>
        <w:rPr>
          <w:rFonts w:eastAsia="Times New Roman"/>
          <w:color w:val="000000"/>
          <w:sz w:val="28"/>
        </w:rPr>
        <w:t xml:space="preserve">региона; 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F0637" w:rsidRDefault="00EF0637" w:rsidP="00EF063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Данные принципы реализуются в укладе </w:t>
      </w:r>
      <w:r w:rsidR="004E7FDC">
        <w:rPr>
          <w:rFonts w:eastAsia="Times New Roman"/>
          <w:color w:val="000000"/>
          <w:sz w:val="28"/>
        </w:rPr>
        <w:t>Лагеря</w:t>
      </w:r>
      <w:r>
        <w:rPr>
          <w:rFonts w:eastAsia="Times New Roman"/>
          <w:color w:val="000000"/>
          <w:sz w:val="28"/>
        </w:rPr>
        <w:t>, включающем воспитывающие среды, общности, культурные практики, совместную деятельность и события.</w:t>
      </w:r>
    </w:p>
    <w:p w:rsidR="00535744" w:rsidRDefault="00535744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</w:t>
      </w:r>
      <w:r w:rsidR="004E7FDC">
        <w:rPr>
          <w:rFonts w:eastAsia="Times New Roman"/>
          <w:color w:val="000000"/>
          <w:sz w:val="28"/>
        </w:rPr>
        <w:t>рассматривается как</w:t>
      </w:r>
      <w:r>
        <w:rPr>
          <w:rFonts w:eastAsia="Times New Roman"/>
          <w:color w:val="000000"/>
          <w:sz w:val="28"/>
        </w:rPr>
        <w:t xml:space="preserve"> общественный договор участников образовательных отношений, опирающийся на базовые национальные ценности, задающий культуру поведения сообществ, описывающий предметно-</w:t>
      </w:r>
      <w:r w:rsidR="009E2C83">
        <w:rPr>
          <w:rFonts w:eastAsia="Times New Roman"/>
          <w:color w:val="000000"/>
          <w:sz w:val="28"/>
        </w:rPr>
        <w:t>эстетическую среду, виды деятельность</w:t>
      </w:r>
      <w:r>
        <w:rPr>
          <w:rFonts w:eastAsia="Times New Roman"/>
          <w:color w:val="000000"/>
          <w:sz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</w:rPr>
        <w:t>социокультурный</w:t>
      </w:r>
      <w:proofErr w:type="spellEnd"/>
      <w:r>
        <w:rPr>
          <w:rFonts w:eastAsia="Times New Roman"/>
          <w:color w:val="000000"/>
          <w:sz w:val="28"/>
        </w:rPr>
        <w:t xml:space="preserve"> контекст. </w:t>
      </w:r>
    </w:p>
    <w:p w:rsidR="00535744" w:rsidRDefault="00535744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rPr>
          <w:rFonts w:eastAsia="Times New Roman"/>
          <w:color w:val="000000"/>
          <w:sz w:val="28"/>
        </w:rPr>
        <w:t>социокультурными</w:t>
      </w:r>
      <w:proofErr w:type="spellEnd"/>
      <w:r>
        <w:rPr>
          <w:rFonts w:eastAsia="Times New Roman"/>
          <w:color w:val="000000"/>
          <w:sz w:val="28"/>
        </w:rPr>
        <w:t xml:space="preserve"> ценностями, образцами и практиками. </w:t>
      </w:r>
      <w:r w:rsidR="00B1064F">
        <w:rPr>
          <w:rFonts w:eastAsia="Times New Roman"/>
          <w:color w:val="000000"/>
          <w:sz w:val="28"/>
        </w:rPr>
        <w:tab/>
      </w:r>
      <w:r w:rsidR="009E2C83">
        <w:rPr>
          <w:rFonts w:eastAsia="Times New Roman"/>
          <w:b/>
          <w:color w:val="000000"/>
          <w:sz w:val="28"/>
        </w:rPr>
        <w:t>К воспитывающим общностям</w:t>
      </w:r>
      <w:r>
        <w:rPr>
          <w:rFonts w:eastAsia="Times New Roman"/>
          <w:b/>
          <w:color w:val="000000"/>
          <w:sz w:val="28"/>
        </w:rPr>
        <w:t xml:space="preserve"> </w:t>
      </w:r>
      <w:r w:rsidR="009E2C83" w:rsidRPr="00B1064F">
        <w:rPr>
          <w:rFonts w:eastAsia="Times New Roman"/>
          <w:color w:val="000000"/>
          <w:sz w:val="28"/>
        </w:rPr>
        <w:t>в Лагере относятся:</w:t>
      </w:r>
    </w:p>
    <w:p w:rsidR="00535744" w:rsidRDefault="00535744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</w:t>
      </w:r>
      <w:r w:rsidR="00B1064F">
        <w:rPr>
          <w:rFonts w:eastAsia="Times New Roman"/>
          <w:b/>
          <w:color w:val="000000"/>
          <w:sz w:val="28"/>
        </w:rPr>
        <w:t xml:space="preserve">тские </w:t>
      </w:r>
      <w:r>
        <w:rPr>
          <w:rFonts w:eastAsia="Times New Roman"/>
          <w:b/>
          <w:color w:val="000000"/>
          <w:sz w:val="28"/>
        </w:rPr>
        <w:t>отряды</w:t>
      </w:r>
      <w:r w:rsidR="00B1064F">
        <w:rPr>
          <w:rFonts w:eastAsia="Times New Roman"/>
          <w:color w:val="000000"/>
          <w:sz w:val="28"/>
        </w:rPr>
        <w:t xml:space="preserve"> как временные детские коллективы</w:t>
      </w:r>
      <w:r>
        <w:rPr>
          <w:rFonts w:eastAsia="Times New Roman"/>
          <w:color w:val="000000"/>
          <w:sz w:val="28"/>
        </w:rPr>
        <w:t xml:space="preserve"> </w:t>
      </w:r>
      <w:r w:rsidR="00B1064F">
        <w:rPr>
          <w:rFonts w:eastAsia="Times New Roman"/>
          <w:color w:val="000000"/>
          <w:sz w:val="28"/>
        </w:rPr>
        <w:t>являются ключевым</w:t>
      </w:r>
      <w:r>
        <w:rPr>
          <w:rFonts w:eastAsia="Times New Roman"/>
          <w:color w:val="000000"/>
          <w:sz w:val="28"/>
        </w:rPr>
        <w:t xml:space="preserve"> механизмом воспитания</w:t>
      </w:r>
      <w:r w:rsidR="00B1064F">
        <w:rPr>
          <w:rFonts w:eastAsia="Times New Roman"/>
          <w:color w:val="000000"/>
          <w:sz w:val="28"/>
        </w:rPr>
        <w:t>, э</w:t>
      </w:r>
      <w:r>
        <w:rPr>
          <w:sz w:val="28"/>
          <w:szCs w:val="28"/>
        </w:rPr>
        <w:t xml:space="preserve">ффективно использовать воспитательный потенциал </w:t>
      </w:r>
      <w:r w:rsidR="00B1064F">
        <w:rPr>
          <w:sz w:val="28"/>
          <w:szCs w:val="28"/>
        </w:rPr>
        <w:t>которых возможно только учитывая ос</w:t>
      </w:r>
      <w:r>
        <w:rPr>
          <w:sz w:val="28"/>
          <w:szCs w:val="28"/>
        </w:rPr>
        <w:t>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35744" w:rsidRDefault="00535744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 w:rsidR="00EE09A5">
        <w:rPr>
          <w:rFonts w:eastAsia="Times New Roman"/>
          <w:color w:val="000000"/>
          <w:sz w:val="28"/>
        </w:rPr>
        <w:t xml:space="preserve"> </w:t>
      </w:r>
      <w:r w:rsidR="00EE09A5" w:rsidRPr="00EE09A5">
        <w:rPr>
          <w:rFonts w:eastAsia="Times New Roman"/>
          <w:b/>
          <w:color w:val="000000"/>
          <w:sz w:val="28"/>
        </w:rPr>
        <w:t>общности</w:t>
      </w:r>
      <w:r>
        <w:rPr>
          <w:rFonts w:eastAsia="Times New Roman"/>
          <w:color w:val="000000"/>
          <w:sz w:val="28"/>
        </w:rPr>
        <w:t xml:space="preserve"> </w:t>
      </w:r>
      <w:r w:rsidR="00EE09A5">
        <w:rPr>
          <w:rFonts w:eastAsia="Times New Roman"/>
          <w:color w:val="000000"/>
          <w:sz w:val="28"/>
        </w:rPr>
        <w:t xml:space="preserve">как непрерывное взаимодействие детей с одной стороны и педагогического коллектива Лагеря с другой, </w:t>
      </w:r>
      <w:r>
        <w:rPr>
          <w:rFonts w:eastAsia="Times New Roman"/>
          <w:color w:val="000000"/>
          <w:sz w:val="28"/>
        </w:rPr>
        <w:t xml:space="preserve"> сотворчество и сопереживание, взаимопонимание и взаимное уважение, наличие общих ценностей и смыслов у всех участников. </w:t>
      </w:r>
    </w:p>
    <w:p w:rsidR="00284151" w:rsidRDefault="00284151" w:rsidP="00535744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</w:p>
    <w:p w:rsidR="00EF0637" w:rsidRPr="00284151" w:rsidRDefault="00284151" w:rsidP="00284151">
      <w:pPr>
        <w:tabs>
          <w:tab w:val="left" w:pos="851"/>
        </w:tabs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284151">
        <w:rPr>
          <w:b/>
          <w:color w:val="000000"/>
          <w:sz w:val="28"/>
        </w:rPr>
        <w:t>1.3. Основные направления воспитания</w:t>
      </w:r>
    </w:p>
    <w:p w:rsidR="00284151" w:rsidRDefault="00284151" w:rsidP="00284151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Практическая реализация цели и задач воспитания </w:t>
      </w:r>
      <w:r w:rsidR="00284151">
        <w:rPr>
          <w:rFonts w:cs="Times New Roman"/>
          <w:color w:val="000000"/>
          <w:sz w:val="28"/>
          <w:szCs w:val="28"/>
        </w:rPr>
        <w:t xml:space="preserve">в Лагере </w:t>
      </w:r>
      <w:r>
        <w:rPr>
          <w:rFonts w:cs="Times New Roman"/>
          <w:color w:val="000000"/>
          <w:sz w:val="28"/>
          <w:szCs w:val="28"/>
        </w:rPr>
        <w:t>осуществляется в рамках следующих направлений воспитательной работы: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284151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949EB" w:rsidRDefault="00D86A79" w:rsidP="00284151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E949EB" w:rsidRDefault="00E949EB" w:rsidP="00284151">
      <w:pPr>
        <w:spacing w:line="276" w:lineRule="auto"/>
        <w:ind w:firstLine="851"/>
        <w:jc w:val="both"/>
        <w:rPr>
          <w:color w:val="00000A"/>
          <w:sz w:val="28"/>
          <w:szCs w:val="28"/>
        </w:rPr>
      </w:pPr>
    </w:p>
    <w:p w:rsidR="00E949EB" w:rsidRDefault="00D86A79" w:rsidP="00284151">
      <w:pPr>
        <w:spacing w:line="276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284151" w:rsidRDefault="00284151" w:rsidP="00284151">
      <w:pPr>
        <w:spacing w:line="276" w:lineRule="auto"/>
        <w:jc w:val="center"/>
        <w:rPr>
          <w:b/>
          <w:color w:val="00000A"/>
          <w:sz w:val="28"/>
          <w:szCs w:val="28"/>
        </w:rPr>
      </w:pPr>
    </w:p>
    <w:p w:rsidR="00E949EB" w:rsidRDefault="00284151" w:rsidP="00284151">
      <w:pPr>
        <w:spacing w:line="276" w:lineRule="auto"/>
        <w:jc w:val="both"/>
      </w:pPr>
      <w:r>
        <w:rPr>
          <w:color w:val="00000A"/>
          <w:sz w:val="28"/>
          <w:szCs w:val="28"/>
        </w:rPr>
        <w:tab/>
      </w:r>
      <w:r w:rsidRPr="005B58F6">
        <w:rPr>
          <w:b/>
          <w:color w:val="00000A"/>
          <w:sz w:val="28"/>
          <w:szCs w:val="28"/>
        </w:rPr>
        <w:t>Основными традициями</w:t>
      </w:r>
      <w:r w:rsidR="00D86A79">
        <w:rPr>
          <w:color w:val="00000A"/>
          <w:sz w:val="28"/>
          <w:szCs w:val="28"/>
        </w:rPr>
        <w:t xml:space="preserve"> воспитания в </w:t>
      </w:r>
      <w:r>
        <w:rPr>
          <w:color w:val="00000A"/>
          <w:sz w:val="28"/>
          <w:szCs w:val="28"/>
        </w:rPr>
        <w:t>Лагере</w:t>
      </w:r>
      <w:r w:rsidR="00D86A79">
        <w:rPr>
          <w:iCs/>
          <w:color w:val="000000"/>
          <w:sz w:val="28"/>
          <w:szCs w:val="28"/>
        </w:rPr>
        <w:t xml:space="preserve"> являются: </w:t>
      </w:r>
    </w:p>
    <w:p w:rsidR="00E949EB" w:rsidRDefault="00D86A79" w:rsidP="004E7FDC">
      <w:pPr>
        <w:spacing w:line="276" w:lineRule="auto"/>
        <w:ind w:firstLine="567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 xml:space="preserve">- проведение общих мероприятий </w:t>
      </w:r>
      <w:r w:rsidR="00A84F20">
        <w:rPr>
          <w:sz w:val="28"/>
          <w:szCs w:val="28"/>
          <w:lang w:eastAsia="ru-RU"/>
        </w:rPr>
        <w:t>Лагеря</w:t>
      </w:r>
      <w:r>
        <w:rPr>
          <w:sz w:val="28"/>
          <w:szCs w:val="28"/>
          <w:lang w:eastAsia="ru-RU"/>
        </w:rPr>
        <w:t xml:space="preserve"> с учетом конструктивного межличностного взаимодействия детей, их социальной активности;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E949EB" w:rsidRDefault="00D86A79" w:rsidP="004E7FDC">
      <w:pPr>
        <w:spacing w:line="276" w:lineRule="auto"/>
        <w:ind w:firstLine="567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E949EB" w:rsidRDefault="00D86A79" w:rsidP="004E7FDC">
      <w:pPr>
        <w:spacing w:line="276" w:lineRule="auto"/>
        <w:ind w:firstLine="567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B58F6" w:rsidRDefault="00D86A79" w:rsidP="005B58F6">
      <w:pPr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 w:rsidRPr="005B58F6">
        <w:rPr>
          <w:rFonts w:eastAsia="Times New Roman" w:cs="Times New Roman"/>
          <w:b/>
          <w:color w:val="000000"/>
          <w:sz w:val="28"/>
        </w:rPr>
        <w:t>Уникальность</w:t>
      </w:r>
      <w:r>
        <w:rPr>
          <w:rFonts w:eastAsia="Times New Roman" w:cs="Times New Roman"/>
          <w:color w:val="000000"/>
          <w:sz w:val="28"/>
        </w:rPr>
        <w:t xml:space="preserve"> воспитательного процесса в </w:t>
      </w:r>
      <w:r w:rsidR="005B58F6">
        <w:rPr>
          <w:rFonts w:eastAsia="Times New Roman" w:cs="Times New Roman"/>
          <w:color w:val="000000"/>
          <w:sz w:val="28"/>
        </w:rPr>
        <w:t>Лагере</w:t>
      </w:r>
      <w:r>
        <w:rPr>
          <w:rFonts w:eastAsia="Times New Roman" w:cs="Times New Roman"/>
          <w:color w:val="000000"/>
          <w:sz w:val="28"/>
        </w:rPr>
        <w:t xml:space="preserve"> заключается </w:t>
      </w:r>
      <w:proofErr w:type="gramStart"/>
      <w:r>
        <w:rPr>
          <w:rFonts w:eastAsia="Times New Roman" w:cs="Times New Roman"/>
          <w:color w:val="000000"/>
          <w:sz w:val="28"/>
        </w:rPr>
        <w:t>в</w:t>
      </w:r>
      <w:proofErr w:type="gramEnd"/>
      <w:r w:rsidR="005B58F6">
        <w:rPr>
          <w:rFonts w:eastAsia="Times New Roman" w:cs="Times New Roman"/>
          <w:color w:val="000000"/>
          <w:sz w:val="28"/>
        </w:rPr>
        <w:t>:</w:t>
      </w:r>
    </w:p>
    <w:p w:rsidR="00E949EB" w:rsidRPr="005B58F6" w:rsidRDefault="005B58F6" w:rsidP="005B58F6">
      <w:pPr>
        <w:pStyle w:val="aff5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5B58F6">
        <w:rPr>
          <w:rFonts w:eastAsia="Times New Roman" w:cs="Times New Roman"/>
          <w:color w:val="000000"/>
          <w:sz w:val="28"/>
          <w:lang w:val="ru-RU"/>
        </w:rPr>
        <w:t>коротком периоде лагерной смены, характеризующийся динамикой общения, деятельности, в процессе которой ярче высвечиваются личностные качества детей</w:t>
      </w:r>
      <w:proofErr w:type="gramStart"/>
      <w:r w:rsidRPr="005B58F6">
        <w:rPr>
          <w:rFonts w:eastAsia="Times New Roman" w:cs="Times New Roman"/>
          <w:color w:val="000000"/>
          <w:sz w:val="28"/>
          <w:lang w:val="ru-RU"/>
        </w:rPr>
        <w:t>.</w:t>
      </w:r>
      <w:proofErr w:type="gramEnd"/>
      <w:r w:rsidRPr="005B58F6">
        <w:rPr>
          <w:rFonts w:eastAsia="Times New Roman" w:cs="Times New Roman"/>
          <w:color w:val="000000"/>
          <w:sz w:val="28"/>
          <w:lang w:val="ru-RU"/>
        </w:rPr>
        <w:t xml:space="preserve"> </w:t>
      </w:r>
      <w:proofErr w:type="gramStart"/>
      <w:r w:rsidRPr="005B58F6">
        <w:rPr>
          <w:rFonts w:eastAsia="Times New Roman" w:cs="Times New Roman"/>
          <w:color w:val="000000"/>
          <w:sz w:val="28"/>
          <w:lang w:val="ru-RU"/>
        </w:rPr>
        <w:t>и</w:t>
      </w:r>
      <w:proofErr w:type="gramEnd"/>
      <w:r w:rsidRPr="005B58F6">
        <w:rPr>
          <w:rFonts w:eastAsia="Times New Roman" w:cs="Times New Roman"/>
          <w:color w:val="000000"/>
          <w:sz w:val="28"/>
          <w:lang w:val="ru-RU"/>
        </w:rPr>
        <w:t>золированность ребенка от привычного социального окружения</w:t>
      </w:r>
      <w:r>
        <w:rPr>
          <w:rFonts w:eastAsia="Times New Roman" w:cs="Times New Roman"/>
          <w:color w:val="000000"/>
          <w:sz w:val="28"/>
          <w:lang w:val="ru-RU"/>
        </w:rPr>
        <w:t>;</w:t>
      </w:r>
    </w:p>
    <w:p w:rsidR="00E949EB" w:rsidRPr="005B58F6" w:rsidRDefault="005B58F6" w:rsidP="005B58F6">
      <w:pPr>
        <w:pStyle w:val="aff5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автономности, </w:t>
      </w:r>
      <w:r w:rsidR="00D86A79" w:rsidRPr="005B58F6">
        <w:rPr>
          <w:rFonts w:eastAsia="Times New Roman" w:cs="Times New Roman"/>
          <w:color w:val="000000"/>
          <w:sz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>которая</w:t>
      </w:r>
      <w:r w:rsidR="00D86A79" w:rsidRPr="005B58F6">
        <w:rPr>
          <w:rFonts w:eastAsia="Times New Roman" w:cs="Times New Roman"/>
          <w:color w:val="000000"/>
          <w:sz w:val="28"/>
          <w:lang w:val="ru-RU"/>
        </w:rPr>
        <w:t xml:space="preserve"> способствует созданию обстановки доверительности</w:t>
      </w:r>
      <w:r>
        <w:rPr>
          <w:rFonts w:eastAsia="Times New Roman" w:cs="Times New Roman"/>
          <w:color w:val="000000"/>
          <w:sz w:val="28"/>
          <w:lang w:val="ru-RU"/>
        </w:rPr>
        <w:t>;</w:t>
      </w:r>
    </w:p>
    <w:p w:rsidR="005B58F6" w:rsidRPr="00D43BD6" w:rsidRDefault="005B58F6" w:rsidP="005B58F6">
      <w:pPr>
        <w:pStyle w:val="aff5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>объединению</w:t>
      </w:r>
      <w:r w:rsidRPr="005B58F6">
        <w:rPr>
          <w:rFonts w:eastAsia="Times New Roman" w:cs="Times New Roman"/>
          <w:color w:val="000000"/>
          <w:sz w:val="28"/>
          <w:lang w:val="ru-RU"/>
        </w:rPr>
        <w:t xml:space="preserve">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5B58F6">
        <w:rPr>
          <w:rFonts w:eastAsia="Times New Roman" w:cs="Times New Roman"/>
          <w:sz w:val="28"/>
          <w:lang w:val="ru-RU"/>
        </w:rPr>
        <w:t>.</w:t>
      </w:r>
    </w:p>
    <w:p w:rsidR="00D43BD6" w:rsidRDefault="00D43BD6" w:rsidP="00D43BD6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:rsidR="00D43BD6" w:rsidRDefault="00D43BD6" w:rsidP="00D43BD6">
      <w:pPr>
        <w:spacing w:line="276" w:lineRule="auto"/>
        <w:rPr>
          <w:b/>
          <w:color w:val="000000"/>
          <w:sz w:val="28"/>
        </w:rPr>
      </w:pPr>
      <w:r w:rsidRPr="00D43BD6">
        <w:rPr>
          <w:b/>
          <w:color w:val="000000"/>
          <w:sz w:val="28"/>
        </w:rPr>
        <w:t xml:space="preserve">1.5. Ожидаемые результаты </w:t>
      </w:r>
    </w:p>
    <w:p w:rsidR="00D43BD6" w:rsidRDefault="00D43BD6" w:rsidP="00D43BD6">
      <w:pPr>
        <w:spacing w:line="276" w:lineRule="auto"/>
        <w:rPr>
          <w:b/>
          <w:color w:val="000000"/>
          <w:sz w:val="28"/>
        </w:rPr>
      </w:pP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100% детей в Лагере 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вовлечены</w:t>
      </w:r>
      <w:proofErr w:type="gramEnd"/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в социально значимую,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познавательно-исследовательскую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деятельность;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- укреп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ились дружеские связи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и сотрудничеств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о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между детьми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, сформирован детский коллектив;</w:t>
      </w:r>
    </w:p>
    <w:p w:rsid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100% детей принимают уклад Лагеря, подчиняются его законам, активно участвуют в отрядных и </w:t>
      </w:r>
      <w:proofErr w:type="spellStart"/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общелагерных</w:t>
      </w:r>
      <w:proofErr w:type="spellEnd"/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мероприятиях;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lastRenderedPageBreak/>
        <w:t xml:space="preserve">- 100% детей знают и применяют правила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здорового образа жизни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и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безопасности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в различных сферах жизни;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дети получили знания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в области профориентации;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7C413C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у детей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расшир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ились знания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о родном </w:t>
      </w:r>
      <w:proofErr w:type="spellStart"/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Переславском</w:t>
      </w:r>
      <w:proofErr w:type="spellEnd"/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крае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в частности и о России в целом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дети проявляют интерес к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занятиям физкультурой и спортом;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7C413C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100% детей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смогли реализовать свои наклонности, интересы и способности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;</w:t>
      </w:r>
    </w:p>
    <w:p w:rsidR="00D43BD6" w:rsidRPr="00D43BD6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8C10CD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большая часть детей осознает ответственность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за судьбу страны, гордости и уважения за ее</w:t>
      </w:r>
      <w:r w:rsidR="008C10CD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 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историческое прошлое и настоящее;</w:t>
      </w:r>
    </w:p>
    <w:p w:rsidR="006F5023" w:rsidRDefault="00D43BD6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у большинства детей укрепилась или с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формирова</w:t>
      </w:r>
      <w:r w:rsidR="006F5023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на активная жизненная позиция</w:t>
      </w:r>
      <w:r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; </w:t>
      </w:r>
    </w:p>
    <w:p w:rsidR="00D43BD6" w:rsidRPr="00D43BD6" w:rsidRDefault="006F5023" w:rsidP="00D4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- 100% детей </w:t>
      </w:r>
      <w:r w:rsidR="00D43BD6"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знание и соблюдение норм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 xml:space="preserve">ы </w:t>
      </w:r>
      <w:r w:rsidR="00D43BD6" w:rsidRPr="00D43BD6">
        <w:rPr>
          <w:rFonts w:ascii="YS Text" w:eastAsia="Times New Roman" w:hAnsi="YS Text" w:cs="Times New Roman"/>
          <w:color w:val="000000"/>
          <w:sz w:val="28"/>
          <w:szCs w:val="28"/>
          <w:lang w:eastAsia="ru-RU" w:bidi="ar-SA"/>
        </w:rPr>
        <w:t>правового государства;</w:t>
      </w:r>
    </w:p>
    <w:p w:rsidR="00D43BD6" w:rsidRPr="00D43BD6" w:rsidRDefault="00D43BD6" w:rsidP="00D43BD6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E949EB" w:rsidRPr="005B58F6" w:rsidRDefault="00732F02" w:rsidP="000F3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</w:t>
      </w:r>
      <w:r w:rsidR="00D86A79" w:rsidRPr="005B58F6">
        <w:rPr>
          <w:b/>
          <w:color w:val="000000"/>
          <w:sz w:val="28"/>
        </w:rPr>
        <w:t>аздел II. СОДЕРЖАНИЕ, ВИДЫ И ФОРМЫ</w:t>
      </w:r>
    </w:p>
    <w:p w:rsidR="00E949EB" w:rsidRDefault="00D86A79" w:rsidP="00FF38E8">
      <w:pPr>
        <w:pStyle w:val="1"/>
        <w:spacing w:before="0" w:after="0" w:line="276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E949EB" w:rsidRDefault="00D86A79" w:rsidP="00FF38E8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</w:t>
      </w:r>
      <w:r w:rsidR="005B58F6">
        <w:rPr>
          <w:rFonts w:eastAsia="Times New Roman" w:cs="Times New Roman"/>
          <w:color w:val="000000"/>
          <w:sz w:val="28"/>
        </w:rPr>
        <w:t>равлений деятельности детского Л</w:t>
      </w:r>
      <w:r>
        <w:rPr>
          <w:rFonts w:eastAsia="Times New Roman" w:cs="Times New Roman"/>
          <w:color w:val="000000"/>
          <w:sz w:val="28"/>
        </w:rPr>
        <w:t>агеря.</w:t>
      </w:r>
      <w:r w:rsidR="005B58F6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ED3EFD" w:rsidRDefault="00ED3EFD" w:rsidP="00FF38E8">
      <w:pPr>
        <w:spacing w:line="276" w:lineRule="auto"/>
        <w:rPr>
          <w:b/>
          <w:iCs/>
          <w:color w:val="000000"/>
          <w:sz w:val="28"/>
          <w:szCs w:val="28"/>
        </w:rPr>
      </w:pPr>
    </w:p>
    <w:p w:rsidR="00E949EB" w:rsidRDefault="00D86A79" w:rsidP="00FF38E8">
      <w:pPr>
        <w:spacing w:line="276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ED3EFD" w:rsidRDefault="00ED3EFD" w:rsidP="00FF38E8">
      <w:pPr>
        <w:spacing w:line="276" w:lineRule="auto"/>
        <w:rPr>
          <w:b/>
          <w:color w:val="000000"/>
          <w:sz w:val="28"/>
          <w:szCs w:val="28"/>
        </w:rPr>
      </w:pPr>
    </w:p>
    <w:p w:rsidR="00E949EB" w:rsidRDefault="00D86A79" w:rsidP="00FF38E8">
      <w:pPr>
        <w:spacing w:line="276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E949EB" w:rsidRDefault="00D86A79" w:rsidP="00FF38E8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E949EB" w:rsidRDefault="00D86A79" w:rsidP="001E31CE">
      <w:pPr>
        <w:spacing w:line="276" w:lineRule="auto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</w:t>
      </w:r>
      <w:r w:rsidRPr="001E31C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Дни единых действий,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  <w:r w:rsidR="005B58F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</w:t>
      </w:r>
      <w:r w:rsidR="00A84F20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 др.</w:t>
      </w:r>
      <w:r w:rsidR="005B58F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)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E949EB" w:rsidRDefault="00D86A79" w:rsidP="001E31CE">
      <w:pPr>
        <w:spacing w:line="276" w:lineRule="auto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</w:t>
      </w:r>
      <w:r w:rsidR="005B58F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E949EB" w:rsidRDefault="00D86A79" w:rsidP="001E31CE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</w:t>
      </w:r>
      <w:r>
        <w:rPr>
          <w:iCs/>
          <w:color w:val="000000"/>
          <w:sz w:val="28"/>
          <w:szCs w:val="28"/>
        </w:rPr>
        <w:t xml:space="preserve">Взаимодействие с общественными организациями </w:t>
      </w:r>
      <w:r w:rsidR="005B58F6">
        <w:rPr>
          <w:iCs/>
          <w:color w:val="000000"/>
          <w:sz w:val="28"/>
          <w:szCs w:val="28"/>
        </w:rPr>
        <w:t>города</w:t>
      </w:r>
      <w:r>
        <w:rPr>
          <w:iCs/>
          <w:color w:val="000000"/>
          <w:sz w:val="28"/>
          <w:szCs w:val="28"/>
        </w:rPr>
        <w:t>.</w:t>
      </w:r>
    </w:p>
    <w:p w:rsidR="00E949EB" w:rsidRDefault="00D86A79" w:rsidP="001E31CE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E715EF" w:rsidRDefault="00E715EF" w:rsidP="00FF38E8">
      <w:pPr>
        <w:spacing w:line="276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E949EB" w:rsidRDefault="00D86A79" w:rsidP="00E715EF">
      <w:pPr>
        <w:spacing w:line="276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ED3EFD" w:rsidRDefault="00ED3EFD" w:rsidP="00E715EF">
      <w:pPr>
        <w:spacing w:line="276" w:lineRule="auto"/>
        <w:rPr>
          <w:b/>
          <w:iCs/>
          <w:color w:val="000000"/>
          <w:sz w:val="28"/>
          <w:szCs w:val="28"/>
        </w:rPr>
      </w:pPr>
    </w:p>
    <w:p w:rsidR="00FF38E8" w:rsidRDefault="00D86A79" w:rsidP="00FF38E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 xml:space="preserve">мероприятия </w:t>
      </w:r>
      <w:r w:rsidR="005B58F6">
        <w:rPr>
          <w:iCs/>
          <w:color w:val="000000"/>
          <w:sz w:val="28"/>
          <w:szCs w:val="28"/>
        </w:rPr>
        <w:t>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  <w:r w:rsidR="005B58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Реализация воспитательного потенциала ключевых мероприятий </w:t>
      </w:r>
      <w:r w:rsidR="00A84F20">
        <w:rPr>
          <w:color w:val="000000"/>
          <w:sz w:val="28"/>
          <w:szCs w:val="28"/>
        </w:rPr>
        <w:t>Лагеря</w:t>
      </w:r>
      <w:r>
        <w:rPr>
          <w:color w:val="000000"/>
          <w:sz w:val="28"/>
          <w:szCs w:val="28"/>
        </w:rPr>
        <w:t xml:space="preserve"> предусматривает:</w:t>
      </w:r>
    </w:p>
    <w:p w:rsidR="00E949EB" w:rsidRDefault="00D86A79" w:rsidP="00FF38E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Торжественное откры</w:t>
      </w:r>
      <w:r w:rsidR="005B58F6">
        <w:rPr>
          <w:color w:val="000000"/>
          <w:sz w:val="28"/>
          <w:szCs w:val="28"/>
        </w:rPr>
        <w:t>тие и закрытие смены</w:t>
      </w:r>
      <w:r>
        <w:rPr>
          <w:color w:val="000000"/>
          <w:sz w:val="28"/>
          <w:szCs w:val="28"/>
        </w:rPr>
        <w:t>;</w:t>
      </w:r>
    </w:p>
    <w:p w:rsidR="00130DB4" w:rsidRPr="00130DB4" w:rsidRDefault="00D86A79" w:rsidP="00FF38E8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proofErr w:type="gramStart"/>
      <w:r>
        <w:rPr>
          <w:sz w:val="28"/>
          <w:szCs w:val="28"/>
        </w:rPr>
        <w:t>- Тематические дни</w:t>
      </w:r>
      <w:r w:rsidR="00130DB4">
        <w:rPr>
          <w:iCs/>
          <w:sz w:val="28"/>
          <w:szCs w:val="28"/>
        </w:rPr>
        <w:t xml:space="preserve"> (1 июля </w:t>
      </w:r>
      <w:r w:rsidR="00130DB4" w:rsidRPr="00130DB4">
        <w:rPr>
          <w:rFonts w:cs="Times New Roman"/>
          <w:iCs/>
          <w:sz w:val="28"/>
          <w:szCs w:val="28"/>
        </w:rPr>
        <w:t xml:space="preserve">- </w:t>
      </w:r>
      <w:r w:rsidR="00130DB4" w:rsidRPr="00130DB4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Международный день шутки, 2 </w:t>
      </w:r>
      <w:r w:rsidR="00DC0FB4">
        <w:rPr>
          <w:rFonts w:eastAsia="Times New Roman" w:cs="Times New Roman"/>
          <w:color w:val="000000"/>
          <w:sz w:val="28"/>
          <w:szCs w:val="28"/>
          <w:lang w:eastAsia="ru-RU" w:bidi="ar-SA"/>
        </w:rPr>
        <w:t>и</w:t>
      </w:r>
      <w:r w:rsidR="00130DB4" w:rsidRPr="00130DB4">
        <w:rPr>
          <w:rFonts w:eastAsia="Times New Roman" w:cs="Times New Roman"/>
          <w:color w:val="000000"/>
          <w:sz w:val="28"/>
          <w:szCs w:val="28"/>
          <w:lang w:eastAsia="ru-RU" w:bidi="ar-SA"/>
        </w:rPr>
        <w:t>юля - Всемирный день собаки, 7 июля - День шоколада</w:t>
      </w:r>
      <w:r w:rsidR="00DC0FB4">
        <w:rPr>
          <w:rFonts w:eastAsia="Times New Roman" w:cs="Times New Roman"/>
          <w:color w:val="000000"/>
          <w:sz w:val="28"/>
          <w:szCs w:val="28"/>
          <w:lang w:eastAsia="ru-RU" w:bidi="ar-SA"/>
        </w:rPr>
        <w:t>,</w:t>
      </w:r>
      <w:r w:rsidR="00130DB4" w:rsidRPr="00130DB4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День прощения, 8 июля - День семьи, любви и верности, </w:t>
      </w:r>
      <w:r w:rsidR="00130DB4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10 июля - День Российской почты, </w:t>
      </w:r>
      <w:r w:rsidR="00FF38E8">
        <w:rPr>
          <w:rFonts w:eastAsia="Times New Roman" w:cs="Times New Roman"/>
          <w:color w:val="000000"/>
          <w:sz w:val="28"/>
          <w:szCs w:val="28"/>
          <w:lang w:eastAsia="ru-RU" w:bidi="ar-SA"/>
        </w:rPr>
        <w:t>12 июля - День фотографа, День бумажного пакета, 13 июля - День головоломки, 16 июля - День рисования мелом на асфальте, 17 июля - День дарения подарков, 20 июля - День шахмат, 22 июля - День</w:t>
      </w:r>
      <w:proofErr w:type="gramEnd"/>
      <w:r w:rsidR="00FF38E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gramStart"/>
      <w:r w:rsidR="00FF38E8">
        <w:rPr>
          <w:rFonts w:eastAsia="Times New Roman" w:cs="Times New Roman"/>
          <w:color w:val="000000"/>
          <w:sz w:val="28"/>
          <w:szCs w:val="28"/>
          <w:lang w:eastAsia="ru-RU" w:bidi="ar-SA"/>
        </w:rPr>
        <w:t>Невской битвы, 23 июля - День китов и дельфинов, 26 июля - День загадывания загадок, 27 июля - День прогулки с домашними растениями)</w:t>
      </w:r>
      <w:r w:rsidR="00A84F20">
        <w:rPr>
          <w:rFonts w:eastAsia="Times New Roman" w:cs="Times New Roman"/>
          <w:color w:val="000000"/>
          <w:sz w:val="28"/>
          <w:szCs w:val="28"/>
          <w:lang w:eastAsia="ru-RU" w:bidi="ar-SA"/>
        </w:rPr>
        <w:t>;</w:t>
      </w:r>
      <w:proofErr w:type="gramEnd"/>
    </w:p>
    <w:p w:rsidR="00E949EB" w:rsidRPr="00BF48CA" w:rsidRDefault="00D86A79" w:rsidP="001E31CE">
      <w:pPr>
        <w:spacing w:line="276" w:lineRule="auto"/>
        <w:jc w:val="both"/>
        <w:rPr>
          <w:sz w:val="28"/>
          <w:szCs w:val="28"/>
        </w:rPr>
      </w:pPr>
      <w:r w:rsidRPr="00BF48CA">
        <w:rPr>
          <w:sz w:val="28"/>
          <w:szCs w:val="28"/>
        </w:rPr>
        <w:t xml:space="preserve">- тематические и спортивные праздники, </w:t>
      </w:r>
      <w:proofErr w:type="spellStart"/>
      <w:r w:rsidR="00BF48CA">
        <w:rPr>
          <w:sz w:val="28"/>
          <w:szCs w:val="28"/>
        </w:rPr>
        <w:t>игры-квесты</w:t>
      </w:r>
      <w:proofErr w:type="spellEnd"/>
      <w:r w:rsidR="00BF48CA">
        <w:rPr>
          <w:sz w:val="28"/>
          <w:szCs w:val="28"/>
        </w:rPr>
        <w:t>, художественные конкурсы, шахматно-шашечные турниры, просмотры кинофильмов и мультфильмов патриотической направленности и др.</w:t>
      </w:r>
      <w:r w:rsidRPr="00BF48CA">
        <w:rPr>
          <w:sz w:val="28"/>
          <w:szCs w:val="28"/>
        </w:rPr>
        <w:t>;</w:t>
      </w:r>
    </w:p>
    <w:p w:rsidR="00E949EB" w:rsidRDefault="00D86A79" w:rsidP="001E31CE">
      <w:pPr>
        <w:spacing w:line="276" w:lineRule="auto"/>
        <w:ind w:firstLine="851"/>
        <w:jc w:val="both"/>
        <w:rPr>
          <w:sz w:val="28"/>
          <w:szCs w:val="28"/>
        </w:rPr>
      </w:pPr>
      <w:r w:rsidRPr="006F2F69">
        <w:rPr>
          <w:sz w:val="28"/>
          <w:szCs w:val="28"/>
        </w:rPr>
        <w:t>- мероприятия, направленные на поддержку семейного воспитания (</w:t>
      </w:r>
      <w:r w:rsidR="00164060">
        <w:rPr>
          <w:sz w:val="28"/>
          <w:szCs w:val="28"/>
        </w:rPr>
        <w:t xml:space="preserve">спортивные эстафеты "Мама, папа и я - спортивная семья", индивидуальные беседы с родителями, рекомендации и памятки по безопасности жизнедеятельности детей, совместное участие детей и родителей в творческих конкурсах, присутствие родителей на мероприятии "До свидания, лагерь!" </w:t>
      </w:r>
      <w:r w:rsidRPr="006F2F69">
        <w:rPr>
          <w:sz w:val="28"/>
          <w:szCs w:val="28"/>
        </w:rPr>
        <w:t xml:space="preserve"> и др.).</w:t>
      </w:r>
    </w:p>
    <w:p w:rsidR="00ED3EFD" w:rsidRPr="006F2F69" w:rsidRDefault="00ED3EFD" w:rsidP="001E31CE">
      <w:pPr>
        <w:spacing w:line="276" w:lineRule="auto"/>
        <w:ind w:firstLine="851"/>
        <w:jc w:val="both"/>
        <w:rPr>
          <w:sz w:val="28"/>
          <w:szCs w:val="28"/>
        </w:rPr>
      </w:pPr>
    </w:p>
    <w:p w:rsidR="00E949EB" w:rsidRDefault="00D86A79" w:rsidP="001E31CE">
      <w:pPr>
        <w:spacing w:line="276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ED3EFD" w:rsidRDefault="00ED3EFD" w:rsidP="001E31CE">
      <w:pPr>
        <w:spacing w:line="276" w:lineRule="auto"/>
        <w:rPr>
          <w:b/>
          <w:iCs/>
          <w:color w:val="000000"/>
          <w:sz w:val="28"/>
          <w:szCs w:val="28"/>
        </w:rPr>
      </w:pPr>
    </w:p>
    <w:p w:rsidR="00164060" w:rsidRDefault="00164060" w:rsidP="001E31CE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организуют</w:t>
      </w:r>
      <w:r w:rsidR="00D86A79">
        <w:rPr>
          <w:sz w:val="28"/>
          <w:szCs w:val="28"/>
        </w:rPr>
        <w:t xml:space="preserve"> групповую и индивидуальную работу с детьми </w:t>
      </w:r>
      <w:r>
        <w:rPr>
          <w:sz w:val="28"/>
          <w:szCs w:val="28"/>
        </w:rPr>
        <w:t xml:space="preserve">в </w:t>
      </w:r>
      <w:r w:rsidR="00D86A79">
        <w:rPr>
          <w:sz w:val="28"/>
          <w:szCs w:val="28"/>
        </w:rPr>
        <w:t>отряда</w:t>
      </w:r>
      <w:r>
        <w:rPr>
          <w:sz w:val="28"/>
          <w:szCs w:val="28"/>
        </w:rPr>
        <w:t>х</w:t>
      </w:r>
      <w:r w:rsidR="00D86A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Их задача - познакомить и подружить детей, </w:t>
      </w:r>
      <w:r w:rsidR="00B14381">
        <w:rPr>
          <w:sz w:val="28"/>
          <w:szCs w:val="28"/>
        </w:rPr>
        <w:t xml:space="preserve">сформировать детский коллектив путем вовлечения ребят в разнонаправленную групповую совместную деятельность. Важно, чтобы дети осознали свое единство, для этого проводятся линейки, выбирается название и девиз отряда, оформляется отрядный уголок, разрабатываются "правила жизни" в отряде, выпускается мини-газета (или отрядный альбом) по итогам дня. </w:t>
      </w:r>
    </w:p>
    <w:p w:rsidR="00E949EB" w:rsidRDefault="00D86A79" w:rsidP="001E31CE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14381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381">
        <w:rPr>
          <w:sz w:val="28"/>
          <w:szCs w:val="28"/>
        </w:rPr>
        <w:t>отрядный коллектив</w:t>
      </w:r>
      <w:r>
        <w:rPr>
          <w:sz w:val="28"/>
          <w:szCs w:val="28"/>
        </w:rPr>
        <w:t xml:space="preserve"> функционирует в течение короткого промежутка времени</w:t>
      </w:r>
      <w:r w:rsidR="00CE019F">
        <w:rPr>
          <w:sz w:val="28"/>
          <w:szCs w:val="28"/>
        </w:rPr>
        <w:t xml:space="preserve"> - 14</w:t>
      </w:r>
      <w:r w:rsidR="00B14381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; </w:t>
      </w:r>
    </w:p>
    <w:p w:rsidR="00E949EB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381">
        <w:rPr>
          <w:sz w:val="28"/>
          <w:szCs w:val="28"/>
        </w:rPr>
        <w:t>о</w:t>
      </w:r>
      <w:r>
        <w:rPr>
          <w:sz w:val="28"/>
          <w:szCs w:val="28"/>
        </w:rPr>
        <w:t xml:space="preserve">бъединяет детей, которые не были </w:t>
      </w:r>
      <w:r w:rsidR="00B14381">
        <w:rPr>
          <w:sz w:val="28"/>
          <w:szCs w:val="28"/>
        </w:rPr>
        <w:t>близко знакомы ранее;</w:t>
      </w:r>
    </w:p>
    <w:p w:rsidR="00E949EB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ослабл</w:t>
      </w:r>
      <w:r w:rsidR="00866342">
        <w:rPr>
          <w:sz w:val="28"/>
          <w:szCs w:val="28"/>
        </w:rPr>
        <w:t>яется влияние прежнего социума (</w:t>
      </w:r>
      <w:r>
        <w:rPr>
          <w:sz w:val="28"/>
          <w:szCs w:val="28"/>
        </w:rPr>
        <w:t>семьи, класса, друзей</w:t>
      </w:r>
      <w:r w:rsidR="00866342">
        <w:rPr>
          <w:sz w:val="28"/>
          <w:szCs w:val="28"/>
        </w:rPr>
        <w:t>), по</w:t>
      </w:r>
      <w:r>
        <w:rPr>
          <w:sz w:val="28"/>
          <w:szCs w:val="28"/>
        </w:rPr>
        <w:t>являетс</w:t>
      </w:r>
      <w:r w:rsidR="00866342">
        <w:rPr>
          <w:sz w:val="28"/>
          <w:szCs w:val="28"/>
        </w:rPr>
        <w:t>я новое место жизнедеятельности;</w:t>
      </w:r>
    </w:p>
    <w:p w:rsidR="00E949EB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342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частники коллектива вовлечены в совместную </w:t>
      </w:r>
      <w:r w:rsidR="00866342">
        <w:rPr>
          <w:sz w:val="28"/>
          <w:szCs w:val="28"/>
        </w:rPr>
        <w:t>творческую, спортивную, игровую и другие виды деятельности;</w:t>
      </w:r>
    </w:p>
    <w:p w:rsidR="00E949EB" w:rsidRDefault="00D86A79" w:rsidP="00ED3EFD">
      <w:pPr>
        <w:pStyle w:val="af1"/>
        <w:spacing w:after="0"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66342">
        <w:rPr>
          <w:sz w:val="28"/>
          <w:szCs w:val="28"/>
        </w:rPr>
        <w:t>коллектив отряда за столь короткий срок проходит</w:t>
      </w:r>
      <w:r>
        <w:rPr>
          <w:sz w:val="28"/>
          <w:szCs w:val="28"/>
        </w:rPr>
        <w:t xml:space="preserve"> полный цикл: от формирования</w:t>
      </w:r>
      <w:r w:rsidR="00866342">
        <w:rPr>
          <w:sz w:val="28"/>
          <w:szCs w:val="28"/>
        </w:rPr>
        <w:t xml:space="preserve"> до завершения функционирования;</w:t>
      </w:r>
    </w:p>
    <w:p w:rsidR="00866342" w:rsidRDefault="00D86A79" w:rsidP="001E31CE">
      <w:pPr>
        <w:pStyle w:val="af1"/>
        <w:spacing w:after="0" w:line="276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</w:t>
      </w:r>
      <w:r w:rsidR="00866342">
        <w:rPr>
          <w:sz w:val="28"/>
          <w:szCs w:val="28"/>
        </w:rPr>
        <w:t>, возрастных особенностей детей, их наклонностей и способностей;</w:t>
      </w:r>
    </w:p>
    <w:p w:rsidR="00E949EB" w:rsidRDefault="00D86A79" w:rsidP="001E31CE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342">
        <w:rPr>
          <w:sz w:val="28"/>
          <w:szCs w:val="28"/>
        </w:rPr>
        <w:t>- планирование,</w:t>
      </w:r>
      <w:r w:rsidR="00D86A79">
        <w:rPr>
          <w:sz w:val="28"/>
          <w:szCs w:val="28"/>
        </w:rPr>
        <w:t xml:space="preserve"> проведение</w:t>
      </w:r>
      <w:r w:rsidR="00866342">
        <w:rPr>
          <w:sz w:val="28"/>
          <w:szCs w:val="28"/>
        </w:rPr>
        <w:t xml:space="preserve"> и анализ</w:t>
      </w:r>
      <w:r w:rsidR="00D86A79">
        <w:rPr>
          <w:sz w:val="28"/>
          <w:szCs w:val="28"/>
        </w:rPr>
        <w:t xml:space="preserve"> отрядной деятельности;</w:t>
      </w:r>
    </w:p>
    <w:p w:rsidR="00866342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342">
        <w:rPr>
          <w:sz w:val="28"/>
          <w:szCs w:val="28"/>
        </w:rPr>
        <w:t xml:space="preserve">- </w:t>
      </w:r>
      <w:r w:rsidR="00D86A79">
        <w:rPr>
          <w:sz w:val="28"/>
          <w:szCs w:val="28"/>
        </w:rPr>
        <w:t>доверительное общение и поддержку детей в решении проблем, конфликтных ситуаций;</w:t>
      </w:r>
    </w:p>
    <w:p w:rsidR="00866342" w:rsidRDefault="00ED3EFD" w:rsidP="00ED3EF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949EB" w:rsidRDefault="00ED3EFD" w:rsidP="00ED3EFD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342">
        <w:rPr>
          <w:sz w:val="28"/>
          <w:szCs w:val="28"/>
        </w:rPr>
        <w:t xml:space="preserve">- </w:t>
      </w:r>
      <w:r w:rsidR="00D86A79">
        <w:rPr>
          <w:sz w:val="28"/>
          <w:szCs w:val="28"/>
        </w:rPr>
        <w:t xml:space="preserve">вовлечение каждого ребенка в отрядные дела и </w:t>
      </w:r>
      <w:proofErr w:type="spellStart"/>
      <w:r w:rsidR="00D86A79">
        <w:rPr>
          <w:sz w:val="28"/>
          <w:szCs w:val="28"/>
        </w:rPr>
        <w:t>общелагерные</w:t>
      </w:r>
      <w:proofErr w:type="spellEnd"/>
      <w:r w:rsidR="00D86A79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66342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 xml:space="preserve">- формирование и сплочение отряда через игры, тренинги на сплочение и </w:t>
      </w:r>
      <w:proofErr w:type="spellStart"/>
      <w:r w:rsidR="00D86A79">
        <w:rPr>
          <w:sz w:val="28"/>
          <w:szCs w:val="28"/>
        </w:rPr>
        <w:t>командообразование</w:t>
      </w:r>
      <w:proofErr w:type="spellEnd"/>
      <w:r w:rsidR="00D86A79">
        <w:rPr>
          <w:sz w:val="28"/>
          <w:szCs w:val="28"/>
        </w:rPr>
        <w:t xml:space="preserve">, </w:t>
      </w:r>
      <w:r w:rsidR="00866342">
        <w:rPr>
          <w:sz w:val="28"/>
          <w:szCs w:val="28"/>
        </w:rPr>
        <w:t>интересные формы организации знакомства</w:t>
      </w:r>
      <w:r w:rsidR="00D86A79">
        <w:rPr>
          <w:sz w:val="28"/>
          <w:szCs w:val="28"/>
        </w:rPr>
        <w:t xml:space="preserve">; 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>- предъявление единых</w:t>
      </w:r>
      <w:r w:rsidR="00866342">
        <w:rPr>
          <w:sz w:val="28"/>
          <w:szCs w:val="28"/>
        </w:rPr>
        <w:t xml:space="preserve"> педагогических требований </w:t>
      </w:r>
      <w:r w:rsidR="00D86A79">
        <w:rPr>
          <w:sz w:val="28"/>
          <w:szCs w:val="28"/>
        </w:rPr>
        <w:t xml:space="preserve"> по выполнению режима и распорядка дня, по самообслуживанию, дисциплине и поведению, санитарно-гигиенических требований;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</w:t>
      </w:r>
      <w:r w:rsidR="00866342">
        <w:rPr>
          <w:sz w:val="28"/>
          <w:szCs w:val="28"/>
        </w:rPr>
        <w:t>Л</w:t>
      </w:r>
      <w:r w:rsidR="00D86A79">
        <w:rPr>
          <w:sz w:val="28"/>
          <w:szCs w:val="28"/>
        </w:rPr>
        <w:t xml:space="preserve">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E949EB" w:rsidRDefault="00ED3EFD" w:rsidP="00ED3EFD">
      <w:pPr>
        <w:pStyle w:val="af1"/>
        <w:spacing w:after="0" w:line="276" w:lineRule="auto"/>
        <w:ind w:left="0" w:right="-1"/>
        <w:jc w:val="both"/>
      </w:pPr>
      <w:r>
        <w:rPr>
          <w:sz w:val="28"/>
          <w:szCs w:val="28"/>
        </w:rPr>
        <w:tab/>
      </w:r>
      <w:r w:rsidR="00D86A79">
        <w:rPr>
          <w:sz w:val="28"/>
          <w:szCs w:val="28"/>
        </w:rPr>
        <w:t>- аналитическую работу с детьми: анализ дня, анализ ситуации, меропри</w:t>
      </w:r>
      <w:r w:rsidR="00866342">
        <w:rPr>
          <w:sz w:val="28"/>
          <w:szCs w:val="28"/>
        </w:rPr>
        <w:t>ятия, анализ смены, результатов.</w:t>
      </w:r>
      <w:r w:rsidR="00D86A79">
        <w:rPr>
          <w:sz w:val="28"/>
          <w:szCs w:val="28"/>
        </w:rPr>
        <w:t xml:space="preserve"> </w:t>
      </w:r>
    </w:p>
    <w:p w:rsidR="00E949EB" w:rsidRDefault="00E949EB" w:rsidP="001E31CE">
      <w:pPr>
        <w:tabs>
          <w:tab w:val="left" w:pos="851"/>
        </w:tabs>
        <w:spacing w:line="276" w:lineRule="auto"/>
        <w:rPr>
          <w:b/>
          <w:iCs/>
          <w:sz w:val="28"/>
          <w:szCs w:val="28"/>
        </w:rPr>
      </w:pPr>
    </w:p>
    <w:p w:rsidR="00E949EB" w:rsidRDefault="00D86A79" w:rsidP="00DA4C2D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ED3EFD" w:rsidRDefault="00ED3EFD" w:rsidP="00DA4C2D">
      <w:pPr>
        <w:tabs>
          <w:tab w:val="left" w:pos="851"/>
        </w:tabs>
        <w:spacing w:line="276" w:lineRule="auto"/>
        <w:rPr>
          <w:sz w:val="28"/>
        </w:rPr>
      </w:pPr>
    </w:p>
    <w:p w:rsidR="00E949EB" w:rsidRDefault="00D86A79" w:rsidP="00DA4C2D">
      <w:pPr>
        <w:tabs>
          <w:tab w:val="left" w:pos="851"/>
        </w:tabs>
        <w:spacing w:line="276" w:lineRule="auto"/>
        <w:ind w:firstLine="851"/>
        <w:jc w:val="both"/>
      </w:pPr>
      <w:r>
        <w:rPr>
          <w:sz w:val="28"/>
          <w:szCs w:val="28"/>
        </w:rPr>
        <w:t xml:space="preserve">КТД </w:t>
      </w:r>
      <w:r w:rsidR="009D6132">
        <w:rPr>
          <w:sz w:val="28"/>
          <w:szCs w:val="28"/>
        </w:rPr>
        <w:t xml:space="preserve">реализуется в Лагере </w:t>
      </w:r>
      <w:r>
        <w:rPr>
          <w:sz w:val="28"/>
          <w:szCs w:val="28"/>
        </w:rPr>
        <w:t xml:space="preserve">как особый тип воспитательной работы, как социальная деятельность, </w:t>
      </w:r>
      <w:r w:rsidR="009D6132">
        <w:rPr>
          <w:sz w:val="28"/>
          <w:szCs w:val="28"/>
        </w:rPr>
        <w:t xml:space="preserve">которая </w:t>
      </w:r>
      <w:r w:rsidR="001E31CE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участие каждого члена </w:t>
      </w:r>
      <w:r>
        <w:rPr>
          <w:sz w:val="28"/>
          <w:szCs w:val="28"/>
        </w:rPr>
        <w:lastRenderedPageBreak/>
        <w:t>коллектива во всех этапах организации деятельности от планирования до анализа.</w:t>
      </w:r>
      <w:r w:rsidR="009D6132">
        <w:rPr>
          <w:sz w:val="28"/>
          <w:szCs w:val="28"/>
        </w:rPr>
        <w:t xml:space="preserve"> </w:t>
      </w:r>
    </w:p>
    <w:p w:rsidR="00E949EB" w:rsidRDefault="00D86A79" w:rsidP="00DA4C2D">
      <w:pPr>
        <w:tabs>
          <w:tab w:val="left" w:pos="851"/>
        </w:tabs>
        <w:spacing w:line="276" w:lineRule="auto"/>
        <w:ind w:firstLine="851"/>
        <w:jc w:val="both"/>
      </w:pPr>
      <w:r>
        <w:rPr>
          <w:sz w:val="28"/>
          <w:szCs w:val="28"/>
        </w:rPr>
        <w:t>Это форма направлен</w:t>
      </w:r>
      <w:r w:rsidR="009D6132">
        <w:rPr>
          <w:sz w:val="28"/>
          <w:szCs w:val="28"/>
        </w:rPr>
        <w:t>а</w:t>
      </w:r>
      <w:r>
        <w:rPr>
          <w:sz w:val="28"/>
          <w:szCs w:val="28"/>
        </w:rPr>
        <w:t xml:space="preserve"> на взаимодействие коллектива, реализацию и развитие способностей ребенка, получение новых навыков и умений, при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</w:t>
      </w:r>
      <w:r w:rsidR="009D6132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действуют как</w:t>
      </w:r>
      <w:r w:rsidR="009D6132">
        <w:rPr>
          <w:sz w:val="28"/>
          <w:szCs w:val="28"/>
        </w:rPr>
        <w:t>, соучастники, помо</w:t>
      </w:r>
      <w:r>
        <w:rPr>
          <w:sz w:val="28"/>
          <w:szCs w:val="28"/>
        </w:rPr>
        <w:t xml:space="preserve">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</w:t>
      </w:r>
      <w:r w:rsidR="009D6132">
        <w:rPr>
          <w:rFonts w:eastAsia="Times New Roman" w:cs="Times New Roman"/>
          <w:color w:val="000000"/>
          <w:sz w:val="28"/>
        </w:rPr>
        <w:t xml:space="preserve">как </w:t>
      </w:r>
      <w:r>
        <w:rPr>
          <w:rFonts w:eastAsia="Times New Roman" w:cs="Times New Roman"/>
          <w:color w:val="000000"/>
          <w:sz w:val="28"/>
        </w:rPr>
        <w:t>отрядными</w:t>
      </w:r>
      <w:r w:rsidR="009D6132">
        <w:rPr>
          <w:rFonts w:eastAsia="Times New Roman" w:cs="Times New Roman"/>
          <w:color w:val="000000"/>
          <w:sz w:val="28"/>
        </w:rPr>
        <w:t xml:space="preserve">, так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  <w:r w:rsidR="009D6132">
        <w:rPr>
          <w:rFonts w:eastAsia="Times New Roman" w:cs="Times New Roman"/>
          <w:color w:val="000000"/>
          <w:sz w:val="28"/>
        </w:rPr>
        <w:t xml:space="preserve"> </w:t>
      </w:r>
      <w:r w:rsidR="009D6132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</w:t>
      </w:r>
      <w:r w:rsidR="009D6132">
        <w:rPr>
          <w:sz w:val="28"/>
          <w:szCs w:val="28"/>
        </w:rPr>
        <w:t xml:space="preserve">ию деятельности делятся </w:t>
      </w:r>
      <w:proofErr w:type="gramStart"/>
      <w:r w:rsidR="009D6132">
        <w:rPr>
          <w:sz w:val="28"/>
          <w:szCs w:val="28"/>
        </w:rPr>
        <w:t>на</w:t>
      </w:r>
      <w:proofErr w:type="gramEnd"/>
      <w:r w:rsidR="009D6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трудовые, познавательные, художественные, экологические,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, спортивные. Каждый вид коллективного творческого дела обогащает личность </w:t>
      </w:r>
      <w:r w:rsidR="00894E80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>определенным видом общественного ценного опыта</w:t>
      </w:r>
      <w:r w:rsidR="009D6132">
        <w:rPr>
          <w:sz w:val="28"/>
          <w:szCs w:val="28"/>
        </w:rPr>
        <w:t>, способствует социализации детей</w:t>
      </w:r>
    </w:p>
    <w:p w:rsidR="00ED3EFD" w:rsidRDefault="00ED3EFD" w:rsidP="00DA4C2D">
      <w:pPr>
        <w:tabs>
          <w:tab w:val="left" w:pos="851"/>
        </w:tabs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E949EB" w:rsidRDefault="00D86A79" w:rsidP="00DA4C2D">
      <w:pPr>
        <w:tabs>
          <w:tab w:val="left" w:pos="851"/>
        </w:tabs>
        <w:spacing w:line="276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  <w:r w:rsidR="00BA7F8D">
        <w:rPr>
          <w:b/>
          <w:bCs/>
          <w:iCs/>
          <w:color w:val="000000"/>
          <w:sz w:val="28"/>
          <w:szCs w:val="28"/>
        </w:rPr>
        <w:t xml:space="preserve"> « Движение</w:t>
      </w:r>
      <w:proofErr w:type="gramStart"/>
      <w:r w:rsidR="00BA7F8D">
        <w:rPr>
          <w:b/>
          <w:bCs/>
          <w:iCs/>
          <w:color w:val="000000"/>
          <w:sz w:val="28"/>
          <w:szCs w:val="28"/>
        </w:rPr>
        <w:t xml:space="preserve"> П</w:t>
      </w:r>
      <w:proofErr w:type="gramEnd"/>
      <w:r w:rsidR="00BA7F8D">
        <w:rPr>
          <w:b/>
          <w:bCs/>
          <w:iCs/>
          <w:color w:val="000000"/>
          <w:sz w:val="28"/>
          <w:szCs w:val="28"/>
        </w:rPr>
        <w:t>ервых»</w:t>
      </w:r>
    </w:p>
    <w:p w:rsidR="00ED3EFD" w:rsidRDefault="00ED3EFD" w:rsidP="00DA4C2D">
      <w:pPr>
        <w:tabs>
          <w:tab w:val="left" w:pos="851"/>
        </w:tabs>
        <w:spacing w:line="276" w:lineRule="auto"/>
        <w:rPr>
          <w:b/>
          <w:bCs/>
          <w:iCs/>
          <w:color w:val="000000"/>
          <w:sz w:val="28"/>
          <w:szCs w:val="28"/>
        </w:rPr>
      </w:pPr>
    </w:p>
    <w:p w:rsidR="00E949EB" w:rsidRDefault="00D86A79" w:rsidP="00DA4C2D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</w:t>
      </w:r>
      <w:r w:rsidR="006B6362">
        <w:rPr>
          <w:rFonts w:eastAsia="Times New Roman" w:cs="Times New Roman"/>
          <w:color w:val="000000"/>
          <w:sz w:val="28"/>
        </w:rPr>
        <w:t xml:space="preserve">в Лагере </w:t>
      </w:r>
      <w:r>
        <w:rPr>
          <w:rFonts w:eastAsia="Times New Roman" w:cs="Times New Roman"/>
          <w:color w:val="000000"/>
          <w:sz w:val="28"/>
        </w:rPr>
        <w:t xml:space="preserve">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E949EB" w:rsidRDefault="00D86A79" w:rsidP="00DA4C2D">
      <w:pPr>
        <w:spacing w:line="276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</w:t>
      </w:r>
      <w:r w:rsidR="00033408">
        <w:rPr>
          <w:sz w:val="28"/>
        </w:rPr>
        <w:t>о есть в организационный период, когда дети усваиваю</w:t>
      </w:r>
      <w:r w:rsidR="006B6362">
        <w:rPr>
          <w:sz w:val="28"/>
        </w:rPr>
        <w:t>т правила поведения в лагере и наделяются обязанностями в соответствии со своими склонностями и пожеланиями.</w:t>
      </w:r>
    </w:p>
    <w:p w:rsidR="006B6362" w:rsidRDefault="00D86A79" w:rsidP="00DA4C2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временным органам самоуправления относятся: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</w:t>
      </w:r>
      <w:r w:rsidR="006B6362">
        <w:rPr>
          <w:sz w:val="28"/>
          <w:szCs w:val="28"/>
        </w:rPr>
        <w:t xml:space="preserve">в отрядов, деятельность </w:t>
      </w:r>
      <w:r>
        <w:rPr>
          <w:sz w:val="28"/>
          <w:szCs w:val="28"/>
        </w:rPr>
        <w:t xml:space="preserve">штабов. </w:t>
      </w:r>
    </w:p>
    <w:p w:rsidR="00E949EB" w:rsidRDefault="006B6362" w:rsidP="00DA4C2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C40255">
        <w:rPr>
          <w:sz w:val="28"/>
          <w:szCs w:val="28"/>
        </w:rPr>
        <w:t>В отрядах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выбираются лидеры </w:t>
      </w:r>
      <w:r>
        <w:rPr>
          <w:sz w:val="28"/>
          <w:szCs w:val="28"/>
        </w:rPr>
        <w:t>(командир, физорг</w:t>
      </w:r>
      <w:r w:rsidR="00D86A79">
        <w:rPr>
          <w:sz w:val="28"/>
          <w:szCs w:val="28"/>
        </w:rPr>
        <w:t xml:space="preserve">, </w:t>
      </w:r>
      <w:proofErr w:type="spellStart"/>
      <w:r w:rsidR="00D86A79">
        <w:rPr>
          <w:sz w:val="28"/>
          <w:szCs w:val="28"/>
        </w:rPr>
        <w:t>культорг</w:t>
      </w:r>
      <w:proofErr w:type="spellEnd"/>
      <w:r w:rsidR="00D86A79">
        <w:rPr>
          <w:sz w:val="28"/>
          <w:szCs w:val="28"/>
        </w:rPr>
        <w:t xml:space="preserve"> и др.), </w:t>
      </w:r>
      <w:r>
        <w:rPr>
          <w:sz w:val="28"/>
          <w:szCs w:val="28"/>
        </w:rPr>
        <w:t xml:space="preserve">которые </w:t>
      </w:r>
      <w:r w:rsidR="00D86A79">
        <w:rPr>
          <w:sz w:val="28"/>
          <w:szCs w:val="28"/>
        </w:rPr>
        <w:t>представляю</w:t>
      </w:r>
      <w:r>
        <w:rPr>
          <w:sz w:val="28"/>
          <w:szCs w:val="28"/>
        </w:rPr>
        <w:t>т</w:t>
      </w:r>
      <w:r w:rsidR="00D86A79">
        <w:rPr>
          <w:sz w:val="28"/>
          <w:szCs w:val="28"/>
        </w:rPr>
        <w:t xml:space="preserve"> интересы отряда в общих делах </w:t>
      </w:r>
      <w:r>
        <w:rPr>
          <w:sz w:val="28"/>
          <w:szCs w:val="28"/>
        </w:rPr>
        <w:t>Лагеря</w:t>
      </w:r>
      <w:r w:rsidR="00D86A79">
        <w:rPr>
          <w:sz w:val="28"/>
          <w:szCs w:val="28"/>
        </w:rPr>
        <w:t>.</w:t>
      </w:r>
    </w:p>
    <w:p w:rsidR="00C40255" w:rsidRDefault="00C40255" w:rsidP="00DA4C2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</w:p>
    <w:p w:rsidR="00E949EB" w:rsidRDefault="00D86A79" w:rsidP="00DA4C2D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0356A5" w:rsidRDefault="000356A5" w:rsidP="00DA4C2D">
      <w:pPr>
        <w:spacing w:line="276" w:lineRule="auto"/>
        <w:rPr>
          <w:iCs/>
          <w:sz w:val="28"/>
          <w:szCs w:val="28"/>
        </w:rPr>
      </w:pPr>
    </w:p>
    <w:p w:rsidR="00C40255" w:rsidRDefault="00D86A79" w:rsidP="00DA4C2D">
      <w:pPr>
        <w:spacing w:line="276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</w:t>
      </w:r>
      <w:r w:rsidR="00C40255">
        <w:rPr>
          <w:rStyle w:val="CharAttribute511"/>
          <w:rFonts w:eastAsia="№Е" w:cs="Times New Roman"/>
          <w:szCs w:val="28"/>
        </w:rPr>
        <w:t>Лагере</w:t>
      </w:r>
      <w:r>
        <w:rPr>
          <w:rStyle w:val="CharAttribute511"/>
          <w:rFonts w:eastAsia="№Е" w:cs="Times New Roman"/>
          <w:szCs w:val="28"/>
        </w:rPr>
        <w:t xml:space="preserve"> является одним из основных видов д</w:t>
      </w:r>
      <w:r w:rsidR="00C40255">
        <w:rPr>
          <w:rStyle w:val="CharAttribute511"/>
          <w:rFonts w:eastAsia="№Е" w:cs="Times New Roman"/>
          <w:szCs w:val="28"/>
        </w:rPr>
        <w:t xml:space="preserve">еятельности и реализуется через </w:t>
      </w:r>
      <w:r>
        <w:rPr>
          <w:rStyle w:val="CharAttribute511"/>
          <w:rFonts w:eastAsia="№Е" w:cs="Times New Roman"/>
          <w:szCs w:val="28"/>
        </w:rPr>
        <w:t>деятельность кружковых объединений, секций, студий,</w:t>
      </w:r>
      <w:r w:rsidR="00C40255">
        <w:rPr>
          <w:rStyle w:val="CharAttribute511"/>
          <w:rFonts w:eastAsia="№Е" w:cs="Times New Roman"/>
          <w:szCs w:val="28"/>
        </w:rPr>
        <w:t xml:space="preserve"> дополняющих программу</w:t>
      </w:r>
      <w:r>
        <w:rPr>
          <w:rStyle w:val="CharAttribute511"/>
          <w:rFonts w:eastAsia="№Е" w:cs="Times New Roman"/>
          <w:szCs w:val="28"/>
        </w:rPr>
        <w:t xml:space="preserve"> </w:t>
      </w:r>
      <w:r w:rsidR="00C40255">
        <w:rPr>
          <w:rStyle w:val="CharAttribute511"/>
          <w:rFonts w:eastAsia="№Е" w:cs="Times New Roman"/>
          <w:szCs w:val="28"/>
        </w:rPr>
        <w:t>Лагеря.</w:t>
      </w:r>
    </w:p>
    <w:p w:rsidR="00E949EB" w:rsidRDefault="00C40255" w:rsidP="000356A5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Лагере действуют кружковые объединения</w:t>
      </w:r>
      <w:r w:rsidR="00A30BA6">
        <w:rPr>
          <w:rStyle w:val="CharAttribute511"/>
          <w:rFonts w:eastAsia="№Е" w:cs="Times New Roman"/>
          <w:szCs w:val="28"/>
        </w:rPr>
        <w:t xml:space="preserve"> следующих направленностей</w:t>
      </w:r>
      <w:r>
        <w:rPr>
          <w:rStyle w:val="CharAttribute511"/>
          <w:rFonts w:eastAsia="№Е" w:cs="Times New Roman"/>
          <w:szCs w:val="28"/>
        </w:rPr>
        <w:t xml:space="preserve">: </w:t>
      </w:r>
      <w:r w:rsidR="00D86A79">
        <w:rPr>
          <w:rFonts w:eastAsia="Arial" w:cs="Times New Roman"/>
          <w:sz w:val="28"/>
          <w:szCs w:val="28"/>
          <w:shd w:val="clear" w:color="auto" w:fill="FBFBFB"/>
        </w:rPr>
        <w:t xml:space="preserve"> художественная</w:t>
      </w:r>
      <w:r w:rsidR="00A30BA6">
        <w:rPr>
          <w:rFonts w:eastAsia="Arial" w:cs="Times New Roman"/>
          <w:sz w:val="28"/>
          <w:szCs w:val="28"/>
          <w:shd w:val="clear" w:color="auto" w:fill="FBFBFB"/>
        </w:rPr>
        <w:t xml:space="preserve"> ("Волшебный карандаш"), </w:t>
      </w:r>
      <w:r w:rsidR="00E61A6E">
        <w:rPr>
          <w:rFonts w:eastAsia="Arial" w:cs="Times New Roman"/>
          <w:sz w:val="28"/>
          <w:szCs w:val="28"/>
          <w:shd w:val="clear" w:color="auto" w:fill="FBFBFB"/>
        </w:rPr>
        <w:t xml:space="preserve">техническая ("Умелые ручки"), </w:t>
      </w:r>
      <w:r w:rsidR="00D86A79">
        <w:rPr>
          <w:rFonts w:eastAsia="Arial" w:cs="Times New Roman"/>
          <w:sz w:val="28"/>
          <w:szCs w:val="28"/>
          <w:shd w:val="clear" w:color="auto" w:fill="FBFBFB"/>
        </w:rPr>
        <w:t>физкультурно-спортивная</w:t>
      </w:r>
      <w:r w:rsidR="00A30BA6">
        <w:rPr>
          <w:rFonts w:eastAsia="Arial" w:cs="Times New Roman"/>
          <w:sz w:val="28"/>
          <w:szCs w:val="28"/>
          <w:shd w:val="clear" w:color="auto" w:fill="FBFBFB"/>
        </w:rPr>
        <w:t xml:space="preserve"> (секция футбола, </w:t>
      </w:r>
      <w:r w:rsidR="00DE24BC">
        <w:rPr>
          <w:rFonts w:eastAsia="Arial" w:cs="Times New Roman"/>
          <w:sz w:val="28"/>
          <w:szCs w:val="28"/>
          <w:shd w:val="clear" w:color="auto" w:fill="FBFBFB"/>
        </w:rPr>
        <w:t>баскетбола</w:t>
      </w:r>
      <w:r w:rsidR="00A30BA6">
        <w:rPr>
          <w:rFonts w:eastAsia="Arial" w:cs="Times New Roman"/>
          <w:sz w:val="28"/>
          <w:szCs w:val="28"/>
          <w:shd w:val="clear" w:color="auto" w:fill="FBFBFB"/>
        </w:rPr>
        <w:t>, шахмат и шашек)</w:t>
      </w:r>
      <w:r w:rsidR="00D86A79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E949EB" w:rsidRDefault="00D86A79" w:rsidP="000356A5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Реализация воспитательного потенциала дополнительного образования предполагает:</w:t>
      </w:r>
    </w:p>
    <w:p w:rsidR="00E949EB" w:rsidRDefault="000356A5" w:rsidP="00AB1F1F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86A79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E949EB" w:rsidRDefault="000356A5" w:rsidP="00AB1F1F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86A79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E949EB" w:rsidRDefault="000356A5" w:rsidP="00AB1F1F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86A79"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="00D86A79">
        <w:rPr>
          <w:rFonts w:cs="Times New Roman"/>
          <w:sz w:val="28"/>
          <w:szCs w:val="28"/>
        </w:rPr>
        <w:t>самореализоваться</w:t>
      </w:r>
      <w:proofErr w:type="spellEnd"/>
      <w:r w:rsidR="00D86A79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949EB" w:rsidRDefault="000356A5" w:rsidP="00AB1F1F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86A79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E949EB" w:rsidRDefault="00E949EB" w:rsidP="00DA4C2D">
      <w:pPr>
        <w:spacing w:line="276" w:lineRule="auto"/>
        <w:ind w:firstLine="851"/>
        <w:rPr>
          <w:rFonts w:cs="Times New Roman"/>
          <w:sz w:val="28"/>
          <w:szCs w:val="28"/>
        </w:rPr>
      </w:pPr>
    </w:p>
    <w:p w:rsidR="00E949EB" w:rsidRPr="003114EC" w:rsidRDefault="00D86A79" w:rsidP="003114EC">
      <w:pPr>
        <w:spacing w:line="276" w:lineRule="auto"/>
        <w:jc w:val="both"/>
        <w:rPr>
          <w:b/>
          <w:sz w:val="28"/>
          <w:szCs w:val="28"/>
        </w:rPr>
      </w:pPr>
      <w:r w:rsidRPr="003114EC">
        <w:rPr>
          <w:b/>
          <w:sz w:val="28"/>
          <w:szCs w:val="28"/>
        </w:rPr>
        <w:t>2.7. Модуль «Здоровый образ жизни»</w:t>
      </w:r>
    </w:p>
    <w:p w:rsidR="000356A5" w:rsidRPr="003114EC" w:rsidRDefault="000356A5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0BA6" w:rsidRPr="003114EC">
        <w:rPr>
          <w:sz w:val="28"/>
          <w:szCs w:val="28"/>
        </w:rPr>
        <w:t>Данное направление деятельности в Лагере предполагает</w:t>
      </w:r>
      <w:r w:rsidR="00D86A79" w:rsidRPr="003114EC">
        <w:rPr>
          <w:sz w:val="28"/>
          <w:szCs w:val="28"/>
        </w:rPr>
        <w:t xml:space="preserve"> </w:t>
      </w:r>
      <w:r w:rsidR="00A30BA6" w:rsidRPr="003114EC">
        <w:rPr>
          <w:sz w:val="28"/>
          <w:szCs w:val="28"/>
        </w:rPr>
        <w:t>сохранение и укрепление</w:t>
      </w:r>
      <w:r w:rsidR="00D86A79" w:rsidRPr="003114EC">
        <w:rPr>
          <w:sz w:val="28"/>
          <w:szCs w:val="28"/>
        </w:rPr>
        <w:t xml:space="preserve"> физического и психического здоровья </w:t>
      </w:r>
      <w:r w:rsidR="00A30BA6" w:rsidRPr="003114EC">
        <w:rPr>
          <w:sz w:val="28"/>
          <w:szCs w:val="28"/>
        </w:rPr>
        <w:t xml:space="preserve">детей, </w:t>
      </w:r>
      <w:r w:rsidR="00D86A79" w:rsidRPr="003114EC">
        <w:rPr>
          <w:sz w:val="28"/>
          <w:szCs w:val="28"/>
        </w:rPr>
        <w:t>формирование ценностного отн</w:t>
      </w:r>
      <w:r w:rsidR="00A30BA6" w:rsidRPr="003114EC">
        <w:rPr>
          <w:sz w:val="28"/>
          <w:szCs w:val="28"/>
        </w:rPr>
        <w:t>ошения к собственному здоровью и устойчивой направленности на здоровый образ жизни.</w:t>
      </w: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 xml:space="preserve">Система мероприятий в </w:t>
      </w:r>
      <w:r w:rsidR="00947330" w:rsidRPr="003114EC">
        <w:rPr>
          <w:sz w:val="28"/>
          <w:szCs w:val="28"/>
        </w:rPr>
        <w:t>Лагере</w:t>
      </w:r>
      <w:r w:rsidR="00D86A79" w:rsidRPr="003114EC">
        <w:rPr>
          <w:sz w:val="28"/>
          <w:szCs w:val="28"/>
        </w:rPr>
        <w:t>, направленных на воспит</w:t>
      </w:r>
      <w:r w:rsidR="00947330" w:rsidRPr="003114EC">
        <w:rPr>
          <w:sz w:val="28"/>
          <w:szCs w:val="28"/>
        </w:rPr>
        <w:t xml:space="preserve">ание ответственного отношения </w:t>
      </w:r>
      <w:r w:rsidR="00D86A79" w:rsidRPr="003114EC">
        <w:rPr>
          <w:sz w:val="28"/>
          <w:szCs w:val="28"/>
        </w:rPr>
        <w:t>детей к своему здоровью и здоровью окружающих, включает:</w:t>
      </w:r>
    </w:p>
    <w:p w:rsidR="00E949EB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>- физкультурно-спортивны</w:t>
      </w:r>
      <w:r w:rsidR="00947330" w:rsidRPr="003114EC">
        <w:rPr>
          <w:sz w:val="28"/>
          <w:szCs w:val="28"/>
        </w:rPr>
        <w:t>е</w:t>
      </w:r>
      <w:r w:rsidR="00D86A79" w:rsidRPr="003114EC">
        <w:rPr>
          <w:sz w:val="28"/>
          <w:szCs w:val="28"/>
        </w:rPr>
        <w:t xml:space="preserve"> мероприятия: зарядка, </w:t>
      </w:r>
      <w:r w:rsidR="00947330" w:rsidRPr="003114EC">
        <w:rPr>
          <w:sz w:val="28"/>
          <w:szCs w:val="28"/>
        </w:rPr>
        <w:t xml:space="preserve">физкультминутки, </w:t>
      </w:r>
      <w:r w:rsidR="00D86A79" w:rsidRPr="003114EC">
        <w:rPr>
          <w:sz w:val="28"/>
          <w:szCs w:val="28"/>
        </w:rPr>
        <w:t>сп</w:t>
      </w:r>
      <w:r w:rsidR="00947330" w:rsidRPr="003114EC">
        <w:rPr>
          <w:sz w:val="28"/>
          <w:szCs w:val="28"/>
        </w:rPr>
        <w:t>ортивные соревнования, эстафеты</w:t>
      </w:r>
      <w:r w:rsidR="00D86A79" w:rsidRPr="003114EC">
        <w:rPr>
          <w:sz w:val="28"/>
          <w:szCs w:val="28"/>
        </w:rPr>
        <w:t>;</w:t>
      </w:r>
    </w:p>
    <w:p w:rsidR="00947330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947330" w:rsidRPr="003114EC">
        <w:rPr>
          <w:sz w:val="28"/>
          <w:szCs w:val="28"/>
        </w:rPr>
        <w:t>- организация полноценного двухразового горячего питания, витаминизация напитков;</w:t>
      </w:r>
    </w:p>
    <w:p w:rsidR="00E949EB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>- спортивно-оздоровительные события и мероприятия на свежем воздухе</w:t>
      </w:r>
      <w:r w:rsidR="00947330" w:rsidRPr="003114EC">
        <w:rPr>
          <w:sz w:val="28"/>
          <w:szCs w:val="28"/>
        </w:rPr>
        <w:t>;</w:t>
      </w:r>
    </w:p>
    <w:p w:rsidR="00E949EB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949EB" w:rsidRPr="003114EC" w:rsidRDefault="000356A5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ab/>
      </w:r>
      <w:r w:rsidR="00947330" w:rsidRPr="003114EC">
        <w:rPr>
          <w:sz w:val="28"/>
          <w:szCs w:val="28"/>
        </w:rPr>
        <w:t xml:space="preserve">- профилактические беседы на темы по безопасности жизнедеятельности. </w:t>
      </w:r>
    </w:p>
    <w:p w:rsidR="00AB1F1F" w:rsidRDefault="00AB1F1F" w:rsidP="000356A5">
      <w:pPr>
        <w:pBdr>
          <w:left w:val="none" w:sz="0" w:space="1" w:color="000000"/>
        </w:pBdr>
        <w:spacing w:line="276" w:lineRule="auto"/>
        <w:rPr>
          <w:rFonts w:eastAsia="Arial" w:cs="Times New Roman"/>
          <w:sz w:val="28"/>
          <w:szCs w:val="28"/>
          <w:shd w:val="clear" w:color="auto" w:fill="FBFBFB"/>
        </w:rPr>
      </w:pPr>
    </w:p>
    <w:p w:rsidR="00E949EB" w:rsidRPr="003114EC" w:rsidRDefault="003114EC" w:rsidP="003114E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86A79" w:rsidRPr="003114EC">
        <w:rPr>
          <w:b/>
          <w:sz w:val="28"/>
          <w:szCs w:val="28"/>
        </w:rPr>
        <w:t>2.8. Модуль «Организация предметно-эстетической среды»</w:t>
      </w:r>
    </w:p>
    <w:p w:rsidR="000356A5" w:rsidRPr="003114EC" w:rsidRDefault="000356A5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6A79" w:rsidRPr="003114EC">
        <w:rPr>
          <w:sz w:val="28"/>
          <w:szCs w:val="28"/>
        </w:rPr>
        <w:t xml:space="preserve">Реализация воспитательного потенциала предметно-эстетической среды </w:t>
      </w:r>
      <w:r w:rsidR="000356A5" w:rsidRPr="003114EC">
        <w:rPr>
          <w:sz w:val="28"/>
          <w:szCs w:val="28"/>
        </w:rPr>
        <w:t xml:space="preserve">в Лагере </w:t>
      </w:r>
      <w:r w:rsidR="00D86A79" w:rsidRPr="003114EC">
        <w:rPr>
          <w:sz w:val="28"/>
          <w:szCs w:val="28"/>
        </w:rPr>
        <w:t xml:space="preserve">предусматривает: 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тематическое оформление интерьера помещений детского лагеря (вестибюля, рекреаций, </w:t>
      </w:r>
      <w:r w:rsidR="00496D4F" w:rsidRPr="003114EC">
        <w:rPr>
          <w:sz w:val="28"/>
          <w:szCs w:val="28"/>
        </w:rPr>
        <w:t>актового зала</w:t>
      </w:r>
      <w:r w:rsidRPr="003114EC">
        <w:rPr>
          <w:sz w:val="28"/>
          <w:szCs w:val="28"/>
        </w:rPr>
        <w:t xml:space="preserve"> и т.п.) и </w:t>
      </w:r>
      <w:r w:rsidR="00496D4F" w:rsidRPr="003114EC">
        <w:rPr>
          <w:sz w:val="28"/>
          <w:szCs w:val="28"/>
        </w:rPr>
        <w:t>кабинетов для размещения отрядов</w:t>
      </w:r>
      <w:r w:rsidRPr="003114EC">
        <w:rPr>
          <w:sz w:val="28"/>
          <w:szCs w:val="28"/>
        </w:rPr>
        <w:t>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</w:t>
      </w:r>
      <w:r w:rsidR="00496D4F" w:rsidRPr="003114EC">
        <w:rPr>
          <w:sz w:val="28"/>
          <w:szCs w:val="28"/>
        </w:rPr>
        <w:t xml:space="preserve"> зоны активного и тихого отдыха;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В оформлении отрядного уголка принимает участие весь отряд, </w:t>
      </w:r>
      <w:r w:rsidR="00496D4F" w:rsidRPr="003114EC">
        <w:rPr>
          <w:sz w:val="28"/>
          <w:szCs w:val="28"/>
        </w:rPr>
        <w:t>воспитатели при этом являются организатора</w:t>
      </w:r>
      <w:r w:rsidRPr="003114EC">
        <w:rPr>
          <w:sz w:val="28"/>
          <w:szCs w:val="28"/>
        </w:rPr>
        <w:t>м</w:t>
      </w:r>
      <w:r w:rsidR="00496D4F" w:rsidRPr="003114EC">
        <w:rPr>
          <w:sz w:val="28"/>
          <w:szCs w:val="28"/>
        </w:rPr>
        <w:t>и и идейным вдохновителями</w:t>
      </w:r>
      <w:r w:rsidRPr="003114EC">
        <w:rPr>
          <w:sz w:val="28"/>
          <w:szCs w:val="28"/>
        </w:rPr>
        <w:t>.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событийный дизайн – оформление пространства проведения праздников, творческих </w:t>
      </w:r>
      <w:r w:rsidR="008C1611" w:rsidRPr="003114EC">
        <w:rPr>
          <w:sz w:val="28"/>
          <w:szCs w:val="28"/>
        </w:rPr>
        <w:t>дел</w:t>
      </w:r>
      <w:r w:rsidRPr="003114EC">
        <w:rPr>
          <w:sz w:val="28"/>
          <w:szCs w:val="28"/>
        </w:rPr>
        <w:t>, выставок</w:t>
      </w:r>
      <w:r w:rsidR="008C1611" w:rsidRPr="003114EC">
        <w:rPr>
          <w:sz w:val="28"/>
          <w:szCs w:val="28"/>
        </w:rPr>
        <w:t xml:space="preserve"> творческих работ детей, КТД, отрядных дел и т.п.</w:t>
      </w:r>
      <w:r w:rsidRPr="003114EC">
        <w:rPr>
          <w:sz w:val="28"/>
          <w:szCs w:val="28"/>
        </w:rPr>
        <w:t>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оформление образовательной, </w:t>
      </w:r>
      <w:proofErr w:type="spellStart"/>
      <w:r w:rsidRPr="003114EC">
        <w:rPr>
          <w:sz w:val="28"/>
          <w:szCs w:val="28"/>
        </w:rPr>
        <w:t>досуговой</w:t>
      </w:r>
      <w:proofErr w:type="spellEnd"/>
      <w:r w:rsidRPr="003114EC">
        <w:rPr>
          <w:sz w:val="28"/>
          <w:szCs w:val="28"/>
        </w:rPr>
        <w:t xml:space="preserve"> и спортивной инфраструктуры;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совместная с детьми разработка, создание и популяризация особой</w:t>
      </w:r>
      <w:r w:rsidR="008C1611" w:rsidRPr="003114EC">
        <w:rPr>
          <w:sz w:val="28"/>
          <w:szCs w:val="28"/>
        </w:rPr>
        <w:t xml:space="preserve"> лагерной и отрядной символики: создание </w:t>
      </w:r>
      <w:r w:rsidRPr="003114EC">
        <w:rPr>
          <w:sz w:val="28"/>
          <w:szCs w:val="28"/>
        </w:rPr>
        <w:t>флаг</w:t>
      </w:r>
      <w:r w:rsidR="008C1611" w:rsidRPr="003114EC">
        <w:rPr>
          <w:sz w:val="28"/>
          <w:szCs w:val="28"/>
        </w:rPr>
        <w:t>а</w:t>
      </w:r>
      <w:r w:rsidRPr="003114EC">
        <w:rPr>
          <w:sz w:val="28"/>
          <w:szCs w:val="28"/>
        </w:rPr>
        <w:t xml:space="preserve">, </w:t>
      </w:r>
      <w:r w:rsidR="008C1611" w:rsidRPr="003114EC">
        <w:rPr>
          <w:sz w:val="28"/>
          <w:szCs w:val="28"/>
        </w:rPr>
        <w:t>эмблемы;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звуковое пространство </w:t>
      </w:r>
      <w:r w:rsidR="00DE3D1F" w:rsidRPr="003114EC">
        <w:rPr>
          <w:sz w:val="28"/>
          <w:szCs w:val="28"/>
        </w:rPr>
        <w:t>в Лагере</w:t>
      </w:r>
      <w:r w:rsidRPr="003114EC">
        <w:rPr>
          <w:sz w:val="28"/>
          <w:szCs w:val="28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«места новостей» – оформленные места, стенды в помещениях (холл первого этажа, рекреации</w:t>
      </w:r>
      <w:r w:rsidR="008C1611" w:rsidRPr="003114EC">
        <w:rPr>
          <w:sz w:val="28"/>
          <w:szCs w:val="28"/>
        </w:rPr>
        <w:t xml:space="preserve"> 2 этажа</w:t>
      </w:r>
      <w:r w:rsidRPr="003114EC">
        <w:rPr>
          <w:sz w:val="28"/>
          <w:szCs w:val="28"/>
        </w:rPr>
        <w:t>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3114EC">
        <w:rPr>
          <w:sz w:val="28"/>
          <w:szCs w:val="28"/>
        </w:rPr>
        <w:t>фотоотчетов</w:t>
      </w:r>
      <w:proofErr w:type="spellEnd"/>
      <w:r w:rsidRPr="003114EC">
        <w:rPr>
          <w:sz w:val="28"/>
          <w:szCs w:val="28"/>
        </w:rPr>
        <w:t xml:space="preserve"> об интересных событиях </w:t>
      </w:r>
      <w:r w:rsidR="008C1611" w:rsidRPr="003114EC">
        <w:rPr>
          <w:sz w:val="28"/>
          <w:szCs w:val="28"/>
        </w:rPr>
        <w:t>в Лагере</w:t>
      </w:r>
      <w:r w:rsidRPr="003114EC">
        <w:rPr>
          <w:sz w:val="28"/>
          <w:szCs w:val="28"/>
        </w:rPr>
        <w:t>.</w:t>
      </w:r>
    </w:p>
    <w:p w:rsidR="00E949EB" w:rsidRPr="003114EC" w:rsidRDefault="00E949EB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D86A79" w:rsidP="003114EC">
      <w:pPr>
        <w:spacing w:line="276" w:lineRule="auto"/>
        <w:jc w:val="both"/>
        <w:rPr>
          <w:b/>
          <w:sz w:val="28"/>
          <w:szCs w:val="28"/>
        </w:rPr>
      </w:pPr>
      <w:r w:rsidRPr="003114EC">
        <w:rPr>
          <w:b/>
          <w:sz w:val="28"/>
          <w:szCs w:val="28"/>
        </w:rPr>
        <w:t>2.9. Модуль «Профилактика и безопасность»</w:t>
      </w:r>
    </w:p>
    <w:p w:rsidR="005B153E" w:rsidRPr="003114EC" w:rsidRDefault="005B153E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 xml:space="preserve">Профилактика и безопасность – профилактика </w:t>
      </w:r>
      <w:proofErr w:type="spellStart"/>
      <w:r w:rsidR="00D86A79" w:rsidRPr="003114EC">
        <w:rPr>
          <w:sz w:val="28"/>
          <w:szCs w:val="28"/>
        </w:rPr>
        <w:t>девиантного</w:t>
      </w:r>
      <w:proofErr w:type="spellEnd"/>
      <w:r w:rsidR="00D86A79" w:rsidRPr="003114EC">
        <w:rPr>
          <w:sz w:val="28"/>
          <w:szCs w:val="28"/>
        </w:rPr>
        <w:t xml:space="preserve"> поведения, </w:t>
      </w:r>
      <w:r w:rsidR="005B153E" w:rsidRPr="003114EC">
        <w:rPr>
          <w:sz w:val="28"/>
          <w:szCs w:val="28"/>
        </w:rPr>
        <w:t xml:space="preserve">предотвращение </w:t>
      </w:r>
      <w:r w:rsidR="00D86A79" w:rsidRPr="003114EC">
        <w:rPr>
          <w:sz w:val="28"/>
          <w:szCs w:val="28"/>
        </w:rPr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B23D83">
        <w:rPr>
          <w:sz w:val="28"/>
          <w:szCs w:val="28"/>
        </w:rPr>
        <w:t>сти к неблагоприятным факторам.</w:t>
      </w:r>
    </w:p>
    <w:p w:rsidR="00E949EB" w:rsidRPr="003114EC" w:rsidRDefault="00B23D83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6A79" w:rsidRPr="003114EC">
        <w:rPr>
          <w:sz w:val="28"/>
          <w:szCs w:val="28"/>
        </w:rPr>
        <w:t xml:space="preserve">Реализация воспитательного потенциала профилактической деятельности в </w:t>
      </w:r>
      <w:r w:rsidR="005B153E" w:rsidRPr="003114EC">
        <w:rPr>
          <w:sz w:val="28"/>
          <w:szCs w:val="28"/>
        </w:rPr>
        <w:t>Лагере</w:t>
      </w:r>
      <w:r w:rsidR="00D86A79" w:rsidRPr="003114EC">
        <w:rPr>
          <w:sz w:val="28"/>
          <w:szCs w:val="28"/>
        </w:rPr>
        <w:t xml:space="preserve"> предусматривает: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физическую и психологическую безопасность ребенка в новых условиях</w:t>
      </w:r>
      <w:r w:rsidR="005446DB" w:rsidRPr="003114EC">
        <w:rPr>
          <w:sz w:val="28"/>
          <w:szCs w:val="28"/>
        </w:rPr>
        <w:t xml:space="preserve"> (при участии школьного психолога)</w:t>
      </w:r>
      <w:r w:rsidRPr="003114EC">
        <w:rPr>
          <w:sz w:val="28"/>
          <w:szCs w:val="28"/>
        </w:rPr>
        <w:t>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3114EC">
        <w:rPr>
          <w:sz w:val="28"/>
          <w:szCs w:val="28"/>
        </w:rPr>
        <w:t>антиэкстремистская</w:t>
      </w:r>
      <w:proofErr w:type="spellEnd"/>
      <w:r w:rsidRPr="003114EC">
        <w:rPr>
          <w:sz w:val="28"/>
          <w:szCs w:val="28"/>
        </w:rPr>
        <w:t xml:space="preserve"> безопасность и т.д.;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114EC">
        <w:rPr>
          <w:sz w:val="28"/>
          <w:szCs w:val="28"/>
        </w:rPr>
        <w:t>саморефлексии</w:t>
      </w:r>
      <w:proofErr w:type="spellEnd"/>
      <w:r w:rsidRPr="003114EC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E949EB" w:rsidRPr="003114EC" w:rsidRDefault="00D86A79" w:rsidP="003114EC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организация деятельности, альтернативной </w:t>
      </w:r>
      <w:proofErr w:type="spellStart"/>
      <w:r w:rsidRPr="003114EC">
        <w:rPr>
          <w:sz w:val="28"/>
          <w:szCs w:val="28"/>
        </w:rPr>
        <w:t>девиантному</w:t>
      </w:r>
      <w:proofErr w:type="spellEnd"/>
      <w:r w:rsidRPr="003114EC">
        <w:rPr>
          <w:sz w:val="28"/>
          <w:szCs w:val="28"/>
        </w:rPr>
        <w:t xml:space="preserve"> поведению – познание (путешествия</w:t>
      </w:r>
      <w:r w:rsidR="005B153E" w:rsidRPr="003114EC">
        <w:rPr>
          <w:sz w:val="28"/>
          <w:szCs w:val="28"/>
        </w:rPr>
        <w:t>, экскурсии</w:t>
      </w:r>
      <w:r w:rsidRPr="003114EC">
        <w:rPr>
          <w:sz w:val="28"/>
          <w:szCs w:val="28"/>
        </w:rPr>
        <w:t>), испытание себя (</w:t>
      </w:r>
      <w:proofErr w:type="spellStart"/>
      <w:r w:rsidR="005B153E" w:rsidRPr="003114EC">
        <w:rPr>
          <w:sz w:val="28"/>
          <w:szCs w:val="28"/>
        </w:rPr>
        <w:t>квест-игры</w:t>
      </w:r>
      <w:proofErr w:type="spellEnd"/>
      <w:r w:rsidR="005B153E" w:rsidRPr="003114EC">
        <w:rPr>
          <w:sz w:val="28"/>
          <w:szCs w:val="28"/>
        </w:rPr>
        <w:t xml:space="preserve">, </w:t>
      </w:r>
      <w:r w:rsidRPr="003114EC">
        <w:rPr>
          <w:sz w:val="28"/>
          <w:szCs w:val="28"/>
        </w:rPr>
        <w:t xml:space="preserve"> спорт</w:t>
      </w:r>
      <w:r w:rsidR="005B153E" w:rsidRPr="003114EC">
        <w:rPr>
          <w:sz w:val="28"/>
          <w:szCs w:val="28"/>
        </w:rPr>
        <w:t>ивные соревнования), значимое общение</w:t>
      </w:r>
      <w:r w:rsidRPr="003114EC">
        <w:rPr>
          <w:sz w:val="28"/>
          <w:szCs w:val="28"/>
        </w:rPr>
        <w:t>.</w:t>
      </w:r>
    </w:p>
    <w:p w:rsidR="00E949EB" w:rsidRPr="003114EC" w:rsidRDefault="00E949EB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2.10. Модуль «Работа с педагогическими работниками Лагеря</w:t>
      </w:r>
      <w:r w:rsidR="00D86A79" w:rsidRPr="003114EC">
        <w:rPr>
          <w:b/>
          <w:sz w:val="28"/>
          <w:szCs w:val="28"/>
        </w:rPr>
        <w:t>»</w:t>
      </w:r>
    </w:p>
    <w:p w:rsidR="00961C06" w:rsidRPr="003114EC" w:rsidRDefault="00961C06" w:rsidP="003114EC">
      <w:pPr>
        <w:spacing w:line="276" w:lineRule="auto"/>
        <w:jc w:val="both"/>
        <w:rPr>
          <w:sz w:val="28"/>
          <w:szCs w:val="28"/>
        </w:rPr>
      </w:pPr>
    </w:p>
    <w:p w:rsidR="00E949E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A79" w:rsidRPr="003114EC">
        <w:rPr>
          <w:sz w:val="28"/>
          <w:szCs w:val="28"/>
        </w:rPr>
        <w:t xml:space="preserve">Главными субъектами успешной и качественной работы с детьми в </w:t>
      </w:r>
      <w:r w:rsidR="005446DB" w:rsidRPr="003114EC">
        <w:rPr>
          <w:sz w:val="28"/>
          <w:szCs w:val="28"/>
        </w:rPr>
        <w:t xml:space="preserve">Лагере </w:t>
      </w:r>
      <w:r w:rsidR="00D86A79" w:rsidRPr="003114EC">
        <w:rPr>
          <w:sz w:val="28"/>
          <w:szCs w:val="28"/>
        </w:rPr>
        <w:t xml:space="preserve">являются воспитатели, они являются важным участником системы детско-взрослой воспитывающей общности. От их </w:t>
      </w:r>
      <w:r w:rsidR="005446DB" w:rsidRPr="003114EC">
        <w:rPr>
          <w:sz w:val="28"/>
          <w:szCs w:val="28"/>
        </w:rPr>
        <w:t xml:space="preserve">личностных качеств, творческого подхода, психолого-педагогической </w:t>
      </w:r>
      <w:r w:rsidR="00D86A79" w:rsidRPr="003114EC">
        <w:rPr>
          <w:sz w:val="28"/>
          <w:szCs w:val="28"/>
        </w:rPr>
        <w:t xml:space="preserve">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</w:p>
    <w:p w:rsidR="005446DB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6DB" w:rsidRPr="003114EC">
        <w:rPr>
          <w:sz w:val="28"/>
          <w:szCs w:val="28"/>
        </w:rPr>
        <w:t>При формировании педагогического коллектива для работы в лагере учитываются личностные качества педагогов, их желание и готовность активно и творчески взаимодействовать с детьми.</w:t>
      </w:r>
    </w:p>
    <w:p w:rsidR="00EF4F46" w:rsidRPr="003114EC" w:rsidRDefault="003114EC" w:rsidP="00311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199" w:rsidRPr="003114EC">
        <w:rPr>
          <w:sz w:val="28"/>
          <w:szCs w:val="28"/>
        </w:rPr>
        <w:t>Перед началом функционирования Лагеря н</w:t>
      </w:r>
      <w:r w:rsidR="00001DAB" w:rsidRPr="003114EC">
        <w:rPr>
          <w:sz w:val="28"/>
          <w:szCs w:val="28"/>
        </w:rPr>
        <w:t xml:space="preserve">ачальник знакомит </w:t>
      </w:r>
      <w:r w:rsidR="00EF4F46" w:rsidRPr="003114EC">
        <w:rPr>
          <w:sz w:val="28"/>
          <w:szCs w:val="28"/>
        </w:rPr>
        <w:t>рабо</w:t>
      </w:r>
      <w:r w:rsidR="00001DAB" w:rsidRPr="003114EC">
        <w:rPr>
          <w:sz w:val="28"/>
          <w:szCs w:val="28"/>
        </w:rPr>
        <w:t>тников</w:t>
      </w:r>
      <w:r w:rsidR="00EF4F46" w:rsidRPr="003114EC">
        <w:rPr>
          <w:sz w:val="28"/>
          <w:szCs w:val="28"/>
        </w:rPr>
        <w:t xml:space="preserve"> лагеря </w:t>
      </w:r>
      <w:r w:rsidR="00001DAB" w:rsidRPr="003114EC">
        <w:rPr>
          <w:sz w:val="28"/>
          <w:szCs w:val="28"/>
        </w:rPr>
        <w:t xml:space="preserve">с должностными инструкциями, а также с инструкциями по противопожарной и антитеррористической безопасности. </w:t>
      </w:r>
    </w:p>
    <w:p w:rsidR="00E949EB" w:rsidRDefault="00E949EB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E949EB" w:rsidRDefault="00D86A79" w:rsidP="00E77336">
      <w:pPr>
        <w:spacing w:line="276" w:lineRule="auto"/>
        <w:jc w:val="both"/>
        <w:rPr>
          <w:b/>
          <w:sz w:val="28"/>
          <w:szCs w:val="28"/>
        </w:rPr>
      </w:pPr>
      <w:r w:rsidRPr="00E77336">
        <w:rPr>
          <w:b/>
          <w:sz w:val="28"/>
          <w:szCs w:val="28"/>
        </w:rPr>
        <w:t>2.11. Модуль «Работа с родителями»</w:t>
      </w:r>
    </w:p>
    <w:p w:rsidR="00E77336" w:rsidRPr="00E77336" w:rsidRDefault="00E77336" w:rsidP="00E77336">
      <w:pPr>
        <w:spacing w:line="276" w:lineRule="auto"/>
        <w:jc w:val="both"/>
        <w:rPr>
          <w:b/>
          <w:sz w:val="28"/>
          <w:szCs w:val="28"/>
        </w:rPr>
      </w:pPr>
    </w:p>
    <w:p w:rsidR="00E949EB" w:rsidRPr="00E77336" w:rsidRDefault="00E77336" w:rsidP="00E773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6A79" w:rsidRPr="00E77336">
        <w:rPr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949EB" w:rsidRPr="00E77336" w:rsidRDefault="00D86A79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 xml:space="preserve">- </w:t>
      </w:r>
      <w:r w:rsidR="001809AD" w:rsidRPr="00E77336">
        <w:rPr>
          <w:sz w:val="28"/>
          <w:szCs w:val="28"/>
        </w:rPr>
        <w:t>информирование родителей о сроках и режиме работы лагеря, заключение договоров;</w:t>
      </w:r>
    </w:p>
    <w:p w:rsidR="001809AD" w:rsidRPr="00E77336" w:rsidRDefault="001809AD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>- учет условий содержания и подходов к ребенку по пожеланиям родителей;</w:t>
      </w:r>
    </w:p>
    <w:p w:rsidR="00E949EB" w:rsidRPr="00E77336" w:rsidRDefault="00D86A79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 xml:space="preserve">- </w:t>
      </w:r>
      <w:r w:rsidR="001809AD" w:rsidRPr="00E77336">
        <w:rPr>
          <w:sz w:val="28"/>
          <w:szCs w:val="28"/>
        </w:rPr>
        <w:t>информирование родителей о жизни Лагеря в школ</w:t>
      </w:r>
      <w:r w:rsidR="00CE019F">
        <w:rPr>
          <w:sz w:val="28"/>
          <w:szCs w:val="28"/>
        </w:rPr>
        <w:t>ьной группе</w:t>
      </w:r>
      <w:r w:rsidR="001809AD" w:rsidRPr="00E77336">
        <w:rPr>
          <w:sz w:val="28"/>
          <w:szCs w:val="28"/>
        </w:rPr>
        <w:t>, ежедневное размещение информации о мероприятиях</w:t>
      </w:r>
      <w:r w:rsidRPr="00E77336">
        <w:rPr>
          <w:sz w:val="28"/>
          <w:szCs w:val="28"/>
        </w:rPr>
        <w:t xml:space="preserve">  </w:t>
      </w:r>
      <w:r w:rsidR="001809AD" w:rsidRPr="00E77336">
        <w:rPr>
          <w:sz w:val="28"/>
          <w:szCs w:val="28"/>
        </w:rPr>
        <w:t>в Лагере, а также информации на профилактические темы;</w:t>
      </w:r>
      <w:r w:rsidRPr="00E77336">
        <w:rPr>
          <w:sz w:val="28"/>
          <w:szCs w:val="28"/>
        </w:rPr>
        <w:t xml:space="preserve"> </w:t>
      </w:r>
    </w:p>
    <w:p w:rsidR="005C7348" w:rsidRPr="00E77336" w:rsidRDefault="005C7348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>- вовлечение родителей в организацию и проведение мероприятий в Лагере, экскурсий, походов и т.д.;</w:t>
      </w:r>
    </w:p>
    <w:p w:rsidR="00E949EB" w:rsidRPr="00E77336" w:rsidRDefault="00D86A79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 xml:space="preserve">- работа специалистов </w:t>
      </w:r>
      <w:r w:rsidR="001809AD" w:rsidRPr="00E77336">
        <w:rPr>
          <w:sz w:val="28"/>
          <w:szCs w:val="28"/>
        </w:rPr>
        <w:t xml:space="preserve">школы </w:t>
      </w:r>
      <w:r w:rsidRPr="00E77336">
        <w:rPr>
          <w:sz w:val="28"/>
          <w:szCs w:val="28"/>
        </w:rPr>
        <w:t>по запросу родителей для решения острых конфликтных ситуаций;</w:t>
      </w:r>
    </w:p>
    <w:p w:rsidR="00E949EB" w:rsidRPr="00E77336" w:rsidRDefault="00D86A79" w:rsidP="00E77336">
      <w:pPr>
        <w:spacing w:line="276" w:lineRule="auto"/>
        <w:jc w:val="both"/>
        <w:rPr>
          <w:sz w:val="28"/>
          <w:szCs w:val="28"/>
        </w:rPr>
      </w:pPr>
      <w:r w:rsidRPr="00E77336">
        <w:rPr>
          <w:sz w:val="28"/>
          <w:szCs w:val="28"/>
        </w:rPr>
        <w:t xml:space="preserve">- индивидуальное консультирование </w:t>
      </w:r>
      <w:proofErr w:type="spellStart"/>
      <w:r w:rsidRPr="00E77336">
        <w:rPr>
          <w:sz w:val="28"/>
          <w:szCs w:val="28"/>
        </w:rPr>
        <w:t>c</w:t>
      </w:r>
      <w:proofErr w:type="spellEnd"/>
      <w:r w:rsidRPr="00E77336">
        <w:rPr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E949EB" w:rsidRPr="00E77336" w:rsidRDefault="00E949EB" w:rsidP="00E77336">
      <w:pPr>
        <w:spacing w:line="276" w:lineRule="auto"/>
        <w:jc w:val="both"/>
        <w:rPr>
          <w:sz w:val="28"/>
          <w:szCs w:val="28"/>
        </w:rPr>
      </w:pPr>
    </w:p>
    <w:p w:rsidR="00E949EB" w:rsidRDefault="00D86A79" w:rsidP="00816534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816534" w:rsidRDefault="00816534" w:rsidP="00816534">
      <w:pPr>
        <w:spacing w:line="276" w:lineRule="auto"/>
        <w:rPr>
          <w:rFonts w:cs="Times New Roman"/>
          <w:b/>
          <w:sz w:val="28"/>
          <w:szCs w:val="28"/>
        </w:rPr>
      </w:pPr>
    </w:p>
    <w:p w:rsidR="009078E3" w:rsidRDefault="00D86A79" w:rsidP="009078E3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</w:t>
      </w:r>
      <w:r w:rsidR="00816534">
        <w:rPr>
          <w:rFonts w:cs="Times New Roman"/>
          <w:sz w:val="28"/>
          <w:szCs w:val="28"/>
        </w:rPr>
        <w:t xml:space="preserve"> в музеи города</w:t>
      </w:r>
      <w:r>
        <w:rPr>
          <w:rFonts w:cs="Times New Roman"/>
          <w:sz w:val="28"/>
          <w:szCs w:val="28"/>
        </w:rPr>
        <w:t>, походы</w:t>
      </w:r>
      <w:r w:rsidR="00816534">
        <w:rPr>
          <w:rFonts w:cs="Times New Roman"/>
          <w:sz w:val="28"/>
          <w:szCs w:val="28"/>
        </w:rPr>
        <w:t>, познавательные прогулки по Переславлю-Залесскому</w:t>
      </w:r>
      <w:r>
        <w:rPr>
          <w:rFonts w:cs="Times New Roman"/>
          <w:sz w:val="28"/>
          <w:szCs w:val="28"/>
        </w:rPr>
        <w:t xml:space="preserve"> </w:t>
      </w:r>
      <w:r w:rsidR="00816534">
        <w:rPr>
          <w:rFonts w:cs="Times New Roman"/>
          <w:sz w:val="28"/>
          <w:szCs w:val="28"/>
        </w:rPr>
        <w:t xml:space="preserve">эффективно работают на реализацию воспитательного потенциала Лагеря, они </w:t>
      </w:r>
      <w:r>
        <w:rPr>
          <w:rFonts w:cs="Times New Roman"/>
          <w:sz w:val="28"/>
          <w:szCs w:val="28"/>
        </w:rPr>
        <w:t xml:space="preserve">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  <w:r w:rsidR="009078E3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9078E3">
        <w:rPr>
          <w:rFonts w:cs="Times New Roman"/>
          <w:sz w:val="28"/>
          <w:szCs w:val="28"/>
        </w:rPr>
        <w:t>самообслуживающего</w:t>
      </w:r>
      <w:proofErr w:type="spellEnd"/>
      <w:r w:rsidR="009078E3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E949EB" w:rsidRDefault="00E949EB" w:rsidP="00816534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</w:p>
    <w:p w:rsidR="00E949EB" w:rsidRDefault="00A3305E" w:rsidP="0012236E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2.13</w:t>
      </w:r>
      <w:r w:rsidR="00D86A79">
        <w:rPr>
          <w:b/>
          <w:color w:val="000000"/>
          <w:sz w:val="28"/>
          <w:szCs w:val="28"/>
        </w:rPr>
        <w:t xml:space="preserve">. Модуль </w:t>
      </w:r>
      <w:r w:rsidR="00D86A79">
        <w:rPr>
          <w:b/>
          <w:sz w:val="28"/>
          <w:szCs w:val="28"/>
        </w:rPr>
        <w:t>«Цифровая среда воспитания»</w:t>
      </w:r>
    </w:p>
    <w:p w:rsidR="009078E3" w:rsidRDefault="009078E3" w:rsidP="0012236E">
      <w:pPr>
        <w:tabs>
          <w:tab w:val="left" w:pos="851"/>
        </w:tabs>
        <w:spacing w:line="276" w:lineRule="auto"/>
      </w:pPr>
    </w:p>
    <w:p w:rsidR="00E949EB" w:rsidRDefault="00D86A79" w:rsidP="0012236E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контента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технологических средств. Цифровая среда воспитания предполагает следующее:</w:t>
      </w:r>
    </w:p>
    <w:p w:rsidR="00E949EB" w:rsidRDefault="00D86A79" w:rsidP="001A5C98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78E3">
        <w:rPr>
          <w:rFonts w:ascii="Times New Roman" w:hAnsi="Times New Roman"/>
          <w:sz w:val="28"/>
          <w:szCs w:val="28"/>
          <w:lang w:val="ru-RU"/>
        </w:rPr>
        <w:t xml:space="preserve">использование ресурсов Интернета при проведении профилактических мероприятий по </w:t>
      </w:r>
      <w:r>
        <w:rPr>
          <w:rFonts w:ascii="Times New Roman" w:hAnsi="Times New Roman"/>
          <w:sz w:val="28"/>
          <w:szCs w:val="28"/>
          <w:lang w:val="ru-RU"/>
        </w:rPr>
        <w:t>формировани</w:t>
      </w:r>
      <w:r w:rsidR="009078E3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8E3">
        <w:rPr>
          <w:rFonts w:ascii="Times New Roman" w:hAnsi="Times New Roman"/>
          <w:sz w:val="28"/>
          <w:szCs w:val="28"/>
          <w:lang w:val="ru-RU"/>
        </w:rPr>
        <w:t xml:space="preserve">у детей </w:t>
      </w:r>
      <w:r>
        <w:rPr>
          <w:rFonts w:ascii="Times New Roman" w:hAnsi="Times New Roman"/>
          <w:sz w:val="28"/>
          <w:szCs w:val="28"/>
          <w:lang w:val="ru-RU"/>
        </w:rPr>
        <w:t>культуры информационной безопасности, информационной грамотности, противодействие распространению идеологии терроризма;</w:t>
      </w:r>
    </w:p>
    <w:p w:rsidR="009078E3" w:rsidRDefault="009078E3" w:rsidP="001A5C98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1A5C98">
        <w:rPr>
          <w:rFonts w:ascii="Times New Roman" w:hAnsi="Times New Roman"/>
          <w:sz w:val="28"/>
          <w:szCs w:val="28"/>
          <w:lang w:val="ru-RU"/>
        </w:rPr>
        <w:t xml:space="preserve">использование ТСО и ресурсов Интернета при подготовке и проведении </w:t>
      </w:r>
      <w:proofErr w:type="spellStart"/>
      <w:r w:rsidR="001A5C98">
        <w:rPr>
          <w:rFonts w:ascii="Times New Roman" w:hAnsi="Times New Roman"/>
          <w:sz w:val="28"/>
          <w:szCs w:val="28"/>
          <w:lang w:val="ru-RU"/>
        </w:rPr>
        <w:t>досуговых</w:t>
      </w:r>
      <w:proofErr w:type="spellEnd"/>
      <w:r w:rsidR="001A5C98">
        <w:rPr>
          <w:rFonts w:ascii="Times New Roman" w:hAnsi="Times New Roman"/>
          <w:sz w:val="28"/>
          <w:szCs w:val="28"/>
          <w:lang w:val="ru-RU"/>
        </w:rPr>
        <w:t xml:space="preserve"> мероприятий, для просмотров кинофильмов;</w:t>
      </w:r>
    </w:p>
    <w:p w:rsidR="00E949EB" w:rsidRDefault="00D86A79" w:rsidP="001A5C98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освещение деятельности детского лагеря в </w:t>
      </w:r>
      <w:r w:rsidR="001A5C98">
        <w:rPr>
          <w:rFonts w:ascii="Times New Roman" w:hAnsi="Times New Roman"/>
          <w:sz w:val="28"/>
          <w:szCs w:val="28"/>
          <w:lang w:val="ru-RU"/>
        </w:rPr>
        <w:t xml:space="preserve">школьной группе ВК </w:t>
      </w:r>
      <w:r>
        <w:rPr>
          <w:rFonts w:ascii="Times New Roman" w:hAnsi="Times New Roman"/>
          <w:sz w:val="28"/>
          <w:szCs w:val="28"/>
          <w:lang w:val="ru-RU"/>
        </w:rPr>
        <w:t xml:space="preserve">и на официальном сайте </w:t>
      </w:r>
      <w:r w:rsidR="001A5C98">
        <w:rPr>
          <w:rFonts w:ascii="Times New Roman" w:hAnsi="Times New Roman"/>
          <w:sz w:val="28"/>
          <w:szCs w:val="28"/>
          <w:lang w:val="ru-RU"/>
        </w:rPr>
        <w:t>школы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949EB" w:rsidRDefault="00E949EB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E949EB" w:rsidRDefault="00A3305E" w:rsidP="00857221">
      <w:pPr>
        <w:keepNext/>
        <w:keepLines/>
        <w:widowControl w:val="0"/>
        <w:shd w:val="clear" w:color="auto" w:fill="auto"/>
        <w:spacing w:line="276" w:lineRule="auto"/>
        <w:outlineLvl w:val="0"/>
        <w:rPr>
          <w:rFonts w:eastAsia="Times New Roman" w:cs="Times New Roman"/>
          <w:b/>
          <w:bCs/>
          <w:sz w:val="28"/>
          <w:szCs w:val="28"/>
          <w:lang w:eastAsia="ko-KR" w:bidi="ar-SA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D86A79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12236E" w:rsidRDefault="0012236E" w:rsidP="00857221">
      <w:pPr>
        <w:keepNext/>
        <w:keepLines/>
        <w:widowControl w:val="0"/>
        <w:shd w:val="clear" w:color="auto" w:fill="auto"/>
        <w:spacing w:line="276" w:lineRule="auto"/>
        <w:outlineLvl w:val="0"/>
        <w:rPr>
          <w:rFonts w:eastAsia="Times New Roman" w:cs="Times New Roman"/>
          <w:b/>
          <w:sz w:val="28"/>
          <w:szCs w:val="28"/>
        </w:rPr>
      </w:pPr>
    </w:p>
    <w:p w:rsidR="00E949EB" w:rsidRDefault="00857221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Социальное партнерство предполагает в</w:t>
      </w:r>
      <w:r w:rsidR="00D86A79">
        <w:rPr>
          <w:rFonts w:eastAsia="Times New Roman" w:cs="Times New Roman"/>
          <w:sz w:val="28"/>
          <w:szCs w:val="28"/>
          <w:lang w:eastAsia="ko-KR" w:bidi="ar-SA"/>
        </w:rPr>
        <w:t>заимодействие</w:t>
      </w:r>
      <w:r w:rsidR="00D86A79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Лагеря </w:t>
      </w:r>
      <w:r w:rsidR="00D86A79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с организациями культуры </w:t>
      </w:r>
      <w:r w:rsidR="0012236E">
        <w:rPr>
          <w:rFonts w:eastAsia="Times New Roman" w:cs="Times New Roman"/>
          <w:bCs/>
          <w:iCs/>
          <w:sz w:val="28"/>
          <w:szCs w:val="28"/>
          <w:lang w:eastAsia="ko-KR" w:bidi="ar-SA"/>
        </w:rPr>
        <w:t>города</w:t>
      </w:r>
      <w:r w:rsidR="00CE019F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</w:t>
      </w:r>
      <w:proofErr w:type="spellStart"/>
      <w:r w:rsidR="00CE019F">
        <w:rPr>
          <w:rFonts w:eastAsia="Times New Roman" w:cs="Times New Roman"/>
          <w:bCs/>
          <w:iCs/>
          <w:sz w:val="28"/>
          <w:szCs w:val="28"/>
          <w:lang w:eastAsia="ko-KR" w:bidi="ar-SA"/>
        </w:rPr>
        <w:t>Славгорода</w:t>
      </w:r>
      <w:proofErr w:type="gramStart"/>
      <w:r w:rsidR="00CE019F">
        <w:rPr>
          <w:rFonts w:eastAsia="Times New Roman" w:cs="Times New Roman"/>
          <w:bCs/>
          <w:iCs/>
          <w:sz w:val="28"/>
          <w:szCs w:val="28"/>
          <w:lang w:eastAsia="ko-KR" w:bidi="ar-SA"/>
        </w:rPr>
        <w:t>,</w:t>
      </w:r>
      <w:r w:rsidR="0012236E">
        <w:rPr>
          <w:rFonts w:eastAsia="Times New Roman" w:cs="Times New Roman"/>
          <w:bCs/>
          <w:iCs/>
          <w:sz w:val="28"/>
          <w:szCs w:val="28"/>
          <w:lang w:eastAsia="ko-KR" w:bidi="ar-SA"/>
        </w:rPr>
        <w:t>о</w:t>
      </w:r>
      <w:proofErr w:type="gramEnd"/>
      <w:r w:rsidR="0012236E">
        <w:rPr>
          <w:rFonts w:eastAsia="Times New Roman" w:cs="Times New Roman"/>
          <w:bCs/>
          <w:iCs/>
          <w:sz w:val="28"/>
          <w:szCs w:val="28"/>
          <w:lang w:eastAsia="ko-KR" w:bidi="ar-SA"/>
        </w:rPr>
        <w:t>рганами</w:t>
      </w:r>
      <w:proofErr w:type="spellEnd"/>
      <w:r w:rsidR="0012236E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профилактики и </w:t>
      </w:r>
      <w:r w:rsidR="00D86A79"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12236E" w:rsidRDefault="00D86A79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Реализация воспитательного потенциала социального партнерства </w:t>
      </w:r>
      <w:r w:rsidR="0012236E">
        <w:rPr>
          <w:rFonts w:eastAsia="Times New Roman" w:cs="Times New Roman"/>
          <w:sz w:val="28"/>
          <w:szCs w:val="28"/>
          <w:lang w:eastAsia="ko-KR" w:bidi="ar-SA"/>
        </w:rPr>
        <w:t xml:space="preserve">в Лагере предусматривает </w:t>
      </w:r>
      <w:r>
        <w:rPr>
          <w:rFonts w:eastAsia="Times New Roman" w:cs="Times New Roman"/>
          <w:sz w:val="28"/>
          <w:szCs w:val="28"/>
          <w:lang w:eastAsia="ko-KR" w:bidi="ar-SA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 w:rsidR="0012236E">
        <w:rPr>
          <w:rFonts w:eastAsia="Times New Roman" w:cs="Times New Roman"/>
          <w:sz w:val="28"/>
          <w:szCs w:val="28"/>
          <w:lang w:eastAsia="ko-KR" w:bidi="ar-SA"/>
        </w:rPr>
        <w:t xml:space="preserve">. </w:t>
      </w:r>
    </w:p>
    <w:p w:rsidR="0012236E" w:rsidRDefault="0012236E" w:rsidP="00CE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Городская библиотека</w:t>
      </w:r>
      <w:proofErr w:type="gramStart"/>
      <w:r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 w:rsidR="00CE019F">
        <w:rPr>
          <w:rFonts w:eastAsia="Times New Roman" w:cs="Times New Roman"/>
          <w:sz w:val="28"/>
          <w:szCs w:val="28"/>
          <w:lang w:eastAsia="ko-KR" w:bidi="ar-SA"/>
        </w:rPr>
        <w:t>,</w:t>
      </w:r>
      <w:proofErr w:type="gramEnd"/>
      <w:r w:rsidR="00CE019F">
        <w:rPr>
          <w:rFonts w:eastAsia="Times New Roman" w:cs="Times New Roman"/>
          <w:sz w:val="28"/>
          <w:szCs w:val="28"/>
          <w:lang w:eastAsia="ko-KR" w:bidi="ar-SA"/>
        </w:rPr>
        <w:t xml:space="preserve"> ЦТДМ , ГДК, краеведческий музей 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- основные социальные партнеры, которые организуют для наших детей познавательные часы, викторины, </w:t>
      </w:r>
      <w:proofErr w:type="spellStart"/>
      <w:r>
        <w:rPr>
          <w:rFonts w:eastAsia="Times New Roman" w:cs="Times New Roman"/>
          <w:sz w:val="28"/>
          <w:szCs w:val="28"/>
          <w:lang w:eastAsia="ko-KR" w:bidi="ar-SA"/>
        </w:rPr>
        <w:t>квест-игры</w:t>
      </w:r>
      <w:proofErr w:type="spellEnd"/>
      <w:r>
        <w:rPr>
          <w:rFonts w:eastAsia="Times New Roman" w:cs="Times New Roman"/>
          <w:sz w:val="28"/>
          <w:szCs w:val="28"/>
          <w:lang w:eastAsia="ko-KR" w:bidi="ar-SA"/>
        </w:rPr>
        <w:t>, конкурсы как на базе самих организаций, так и на базе Лагеря.</w:t>
      </w:r>
    </w:p>
    <w:p w:rsidR="0012236E" w:rsidRDefault="0012236E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Сотрудники Подразделения по делам несовершеннолетних и ОГИБДД </w:t>
      </w:r>
      <w:r w:rsidR="00CE019F">
        <w:rPr>
          <w:rFonts w:eastAsia="Times New Roman" w:cs="Times New Roman"/>
          <w:sz w:val="28"/>
          <w:szCs w:val="28"/>
          <w:lang w:eastAsia="ko-KR" w:bidi="ar-SA"/>
        </w:rPr>
        <w:t xml:space="preserve"> МВД России </w:t>
      </w:r>
      <w:proofErr w:type="spellStart"/>
      <w:r w:rsidR="00CE019F">
        <w:rPr>
          <w:rFonts w:eastAsia="Times New Roman" w:cs="Times New Roman"/>
          <w:sz w:val="28"/>
          <w:szCs w:val="28"/>
          <w:lang w:eastAsia="ko-KR" w:bidi="ar-SA"/>
        </w:rPr>
        <w:t>Славгородский</w:t>
      </w:r>
      <w:proofErr w:type="spellEnd"/>
      <w:r w:rsidR="00CE019F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 w:rsidR="00857221">
        <w:rPr>
          <w:rFonts w:eastAsia="Times New Roman" w:cs="Times New Roman"/>
          <w:sz w:val="28"/>
          <w:szCs w:val="28"/>
          <w:lang w:eastAsia="ko-KR" w:bidi="ar-SA"/>
        </w:rPr>
        <w:t>проводят для ребят профилактические беседы, обучающие игры, викторины.</w:t>
      </w:r>
    </w:p>
    <w:p w:rsidR="00A03BFB" w:rsidRDefault="00A03BFB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ko-KR" w:bidi="ar-SA"/>
        </w:rPr>
      </w:pPr>
      <w:r w:rsidRPr="00A03BFB">
        <w:rPr>
          <w:rFonts w:eastAsia="Times New Roman" w:cs="Times New Roman"/>
          <w:b/>
          <w:sz w:val="28"/>
          <w:szCs w:val="28"/>
          <w:lang w:eastAsia="ko-KR" w:bidi="ar-SA"/>
        </w:rPr>
        <w:t>2.15 Модуль « Инклюзивное пространство»</w:t>
      </w:r>
    </w:p>
    <w:p w:rsidR="00A03BFB" w:rsidRPr="00BA7F8D" w:rsidRDefault="00BA7F8D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BA7F8D">
        <w:rPr>
          <w:rFonts w:eastAsia="Times New Roman" w:cs="Times New Roman"/>
          <w:sz w:val="28"/>
          <w:szCs w:val="28"/>
          <w:lang w:eastAsia="ko-KR" w:bidi="ar-SA"/>
        </w:rPr>
        <w:t>Ключевым условием является равноправное условие в общий воспитательный процесс всех участников смены (детей с ОВЗ</w:t>
      </w:r>
      <w:proofErr w:type="gramStart"/>
      <w:r w:rsidRPr="00BA7F8D">
        <w:rPr>
          <w:rFonts w:eastAsia="Times New Roman" w:cs="Times New Roman"/>
          <w:sz w:val="28"/>
          <w:szCs w:val="28"/>
          <w:lang w:eastAsia="ko-KR" w:bidi="ar-SA"/>
        </w:rPr>
        <w:t xml:space="preserve"> ,</w:t>
      </w:r>
      <w:proofErr w:type="gramEnd"/>
      <w:r w:rsidRPr="00BA7F8D">
        <w:rPr>
          <w:rFonts w:eastAsia="Times New Roman" w:cs="Times New Roman"/>
          <w:sz w:val="28"/>
          <w:szCs w:val="28"/>
          <w:lang w:eastAsia="ko-KR" w:bidi="ar-SA"/>
        </w:rPr>
        <w:t xml:space="preserve"> детей с особыми образовательными потребностями)</w:t>
      </w:r>
    </w:p>
    <w:p w:rsidR="00857221" w:rsidRDefault="00857221" w:rsidP="008572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ab/>
      </w:r>
    </w:p>
    <w:p w:rsidR="00E949EB" w:rsidRDefault="00E949EB" w:rsidP="00857221">
      <w:pPr>
        <w:pStyle w:val="aff5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E949EB" w:rsidRDefault="00D86A79" w:rsidP="00152ED4">
      <w:pPr>
        <w:spacing w:line="276" w:lineRule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383136" w:rsidRDefault="0038313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E949EB" w:rsidRDefault="00D86A79" w:rsidP="00383136">
      <w:pPr>
        <w:spacing w:line="276" w:lineRule="auto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383136" w:rsidRDefault="00383136" w:rsidP="00383136">
      <w:pPr>
        <w:spacing w:line="276" w:lineRule="auto"/>
        <w:outlineLvl w:val="0"/>
        <w:rPr>
          <w:sz w:val="28"/>
        </w:rPr>
      </w:pPr>
    </w:p>
    <w:p w:rsidR="00287BA2" w:rsidRDefault="00D86A79" w:rsidP="00287BA2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</w:t>
      </w:r>
      <w:r w:rsidR="004B1D63">
        <w:rPr>
          <w:rFonts w:eastAsia="Times New Roman" w:cs="Times New Roman"/>
          <w:color w:val="000000"/>
          <w:sz w:val="28"/>
        </w:rPr>
        <w:t xml:space="preserve">в Лагере </w:t>
      </w:r>
      <w:r>
        <w:rPr>
          <w:rFonts w:eastAsia="Times New Roman" w:cs="Times New Roman"/>
          <w:color w:val="000000"/>
          <w:sz w:val="28"/>
        </w:rPr>
        <w:t xml:space="preserve">реализуется посредством формирования </w:t>
      </w:r>
      <w:proofErr w:type="spellStart"/>
      <w:r>
        <w:rPr>
          <w:rFonts w:eastAsia="Times New Roman" w:cs="Times New Roman"/>
          <w:color w:val="000000"/>
          <w:sz w:val="28"/>
        </w:rPr>
        <w:t>социокультурного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воспитательного пространства при соблюдении условий создания </w:t>
      </w:r>
      <w:r w:rsidR="004B1D63">
        <w:rPr>
          <w:rFonts w:eastAsia="Times New Roman" w:cs="Times New Roman"/>
          <w:color w:val="000000"/>
          <w:sz w:val="28"/>
        </w:rPr>
        <w:t xml:space="preserve">традиционного </w:t>
      </w:r>
      <w:r>
        <w:rPr>
          <w:rFonts w:eastAsia="Times New Roman" w:cs="Times New Roman"/>
          <w:color w:val="000000"/>
          <w:sz w:val="28"/>
        </w:rPr>
        <w:t xml:space="preserve">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287BA2" w:rsidRDefault="00383136" w:rsidP="00287BA2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lastRenderedPageBreak/>
        <w:t xml:space="preserve">           Пришкольный лагерь с дневным пребыванием организуется для детей – учащихся </w:t>
      </w:r>
      <w:r w:rsidR="00CE019F">
        <w:rPr>
          <w:sz w:val="28"/>
          <w:szCs w:val="28"/>
        </w:rPr>
        <w:t>МБОУ «СОШ №15»</w:t>
      </w:r>
      <w:r w:rsidRPr="00383136">
        <w:rPr>
          <w:sz w:val="28"/>
          <w:szCs w:val="28"/>
        </w:rPr>
        <w:t xml:space="preserve"> он открывается приказом директора на основании акта приёмки лагеря.</w:t>
      </w:r>
    </w:p>
    <w:p w:rsidR="00287BA2" w:rsidRPr="00287BA2" w:rsidRDefault="00287BA2" w:rsidP="00287B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</w:rPr>
        <w:t xml:space="preserve">Лагерь с дневным пребыванием детей носит </w:t>
      </w:r>
      <w:proofErr w:type="spellStart"/>
      <w:r>
        <w:rPr>
          <w:rFonts w:eastAsia="Times New Roman" w:cs="Times New Roman"/>
          <w:color w:val="000000"/>
          <w:sz w:val="28"/>
        </w:rPr>
        <w:t>оздоровительно-досуговую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r w:rsidR="00CE019F">
        <w:rPr>
          <w:rFonts w:eastAsia="Times New Roman" w:cs="Times New Roman"/>
          <w:color w:val="000000"/>
          <w:sz w:val="28"/>
        </w:rPr>
        <w:t>направленность, организуется в 2</w:t>
      </w:r>
      <w:r>
        <w:rPr>
          <w:rFonts w:eastAsia="Times New Roman" w:cs="Times New Roman"/>
          <w:color w:val="000000"/>
          <w:sz w:val="28"/>
        </w:rPr>
        <w:t xml:space="preserve"> смены: </w:t>
      </w:r>
      <w:r w:rsidR="00CE019F">
        <w:rPr>
          <w:rFonts w:eastAsia="Times New Roman" w:cs="Times New Roman"/>
          <w:color w:val="000000"/>
          <w:sz w:val="28"/>
        </w:rPr>
        <w:t xml:space="preserve">в </w:t>
      </w:r>
      <w:proofErr w:type="spellStart"/>
      <w:r w:rsidR="00CE019F">
        <w:rPr>
          <w:rFonts w:eastAsia="Times New Roman" w:cs="Times New Roman"/>
          <w:color w:val="000000"/>
          <w:sz w:val="28"/>
        </w:rPr>
        <w:t>летнии</w:t>
      </w:r>
      <w:proofErr w:type="spellEnd"/>
      <w:r w:rsidR="00CE019F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каникулы. </w:t>
      </w:r>
    </w:p>
    <w:p w:rsidR="00383136" w:rsidRPr="00383136" w:rsidRDefault="00287BA2" w:rsidP="003831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136" w:rsidRPr="00383136">
        <w:rPr>
          <w:sz w:val="28"/>
          <w:szCs w:val="28"/>
        </w:rPr>
        <w:t>Дети принимаются в лагерь на основании заявления родителей на имя начальника лагеря, а также на основании допуска мед</w:t>
      </w:r>
      <w:proofErr w:type="gramStart"/>
      <w:r w:rsidR="00383136" w:rsidRPr="00383136">
        <w:rPr>
          <w:sz w:val="28"/>
          <w:szCs w:val="28"/>
        </w:rPr>
        <w:t>.</w:t>
      </w:r>
      <w:proofErr w:type="gramEnd"/>
      <w:r w:rsidR="00383136" w:rsidRPr="00383136">
        <w:rPr>
          <w:sz w:val="28"/>
          <w:szCs w:val="28"/>
        </w:rPr>
        <w:t xml:space="preserve"> </w:t>
      </w:r>
      <w:proofErr w:type="gramStart"/>
      <w:r w:rsidR="00383136" w:rsidRPr="00383136">
        <w:rPr>
          <w:sz w:val="28"/>
          <w:szCs w:val="28"/>
        </w:rPr>
        <w:t>р</w:t>
      </w:r>
      <w:proofErr w:type="gramEnd"/>
      <w:r w:rsidR="00383136" w:rsidRPr="00383136">
        <w:rPr>
          <w:sz w:val="28"/>
          <w:szCs w:val="28"/>
        </w:rPr>
        <w:t>аботника.</w:t>
      </w:r>
    </w:p>
    <w:p w:rsidR="00383136" w:rsidRPr="00383136" w:rsidRDefault="00383136" w:rsidP="00383136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         Администрация школы в подготовительный период знакомит родителей и детей с данной Программой и другими документами.</w:t>
      </w:r>
    </w:p>
    <w:p w:rsidR="00383136" w:rsidRPr="00383136" w:rsidRDefault="00383136" w:rsidP="00383136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         В составе лагеря организуются детские объединения (отряды) </w:t>
      </w:r>
      <w:proofErr w:type="spellStart"/>
      <w:r w:rsidRPr="00383136">
        <w:rPr>
          <w:sz w:val="28"/>
          <w:szCs w:val="28"/>
        </w:rPr>
        <w:t>оздоровительно-досуговой</w:t>
      </w:r>
      <w:proofErr w:type="spellEnd"/>
      <w:r w:rsidRPr="00383136">
        <w:rPr>
          <w:sz w:val="28"/>
          <w:szCs w:val="28"/>
        </w:rPr>
        <w:t xml:space="preserve"> на</w:t>
      </w:r>
      <w:r w:rsidR="00CE019F">
        <w:rPr>
          <w:sz w:val="28"/>
          <w:szCs w:val="28"/>
        </w:rPr>
        <w:t>правленности (возраст детей от 6,5</w:t>
      </w:r>
      <w:r w:rsidRPr="00383136">
        <w:rPr>
          <w:sz w:val="28"/>
          <w:szCs w:val="28"/>
        </w:rPr>
        <w:t xml:space="preserve"> до 1</w:t>
      </w:r>
      <w:r w:rsidR="00CE019F">
        <w:rPr>
          <w:sz w:val="28"/>
          <w:szCs w:val="28"/>
        </w:rPr>
        <w:t>8</w:t>
      </w:r>
      <w:r w:rsidRPr="00383136">
        <w:rPr>
          <w:sz w:val="28"/>
          <w:szCs w:val="28"/>
        </w:rPr>
        <w:t xml:space="preserve"> лет), комплектование которых производится по принципам:</w:t>
      </w:r>
    </w:p>
    <w:p w:rsidR="00383136" w:rsidRPr="007D0C58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 w:rsidRPr="007D0C58">
        <w:rPr>
          <w:sz w:val="28"/>
          <w:szCs w:val="28"/>
          <w:lang w:val="ru-RU"/>
        </w:rPr>
        <w:t>пожелания самих учащихся или их родителей;</w:t>
      </w:r>
    </w:p>
    <w:p w:rsidR="00383136" w:rsidRPr="00BB5781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BB5781">
        <w:rPr>
          <w:sz w:val="28"/>
          <w:szCs w:val="28"/>
        </w:rPr>
        <w:t>возраста</w:t>
      </w:r>
      <w:proofErr w:type="spellEnd"/>
      <w:r w:rsidRPr="00BB5781">
        <w:rPr>
          <w:sz w:val="28"/>
          <w:szCs w:val="28"/>
        </w:rPr>
        <w:t xml:space="preserve"> и </w:t>
      </w:r>
      <w:proofErr w:type="spellStart"/>
      <w:r w:rsidRPr="00BB5781">
        <w:rPr>
          <w:sz w:val="28"/>
          <w:szCs w:val="28"/>
        </w:rPr>
        <w:t>интересов</w:t>
      </w:r>
      <w:proofErr w:type="spellEnd"/>
      <w:r w:rsidRPr="00BB5781">
        <w:rPr>
          <w:sz w:val="28"/>
          <w:szCs w:val="28"/>
        </w:rPr>
        <w:t xml:space="preserve"> </w:t>
      </w:r>
      <w:proofErr w:type="spellStart"/>
      <w:r w:rsidRPr="00BB5781">
        <w:rPr>
          <w:sz w:val="28"/>
          <w:szCs w:val="28"/>
        </w:rPr>
        <w:t>учащихся</w:t>
      </w:r>
      <w:proofErr w:type="spellEnd"/>
      <w:r w:rsidRPr="00BB5781">
        <w:rPr>
          <w:sz w:val="28"/>
          <w:szCs w:val="28"/>
        </w:rPr>
        <w:t>;</w:t>
      </w:r>
    </w:p>
    <w:p w:rsidR="00383136" w:rsidRPr="00BB5781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BB5781">
        <w:rPr>
          <w:sz w:val="28"/>
          <w:szCs w:val="28"/>
        </w:rPr>
        <w:t>санитарно-гигиенических</w:t>
      </w:r>
      <w:proofErr w:type="spellEnd"/>
      <w:r w:rsidRPr="00BB5781">
        <w:rPr>
          <w:sz w:val="28"/>
          <w:szCs w:val="28"/>
        </w:rPr>
        <w:t xml:space="preserve"> </w:t>
      </w:r>
      <w:proofErr w:type="spellStart"/>
      <w:r w:rsidRPr="00BB5781">
        <w:rPr>
          <w:sz w:val="28"/>
          <w:szCs w:val="28"/>
        </w:rPr>
        <w:t>норм</w:t>
      </w:r>
      <w:proofErr w:type="spellEnd"/>
      <w:r w:rsidRPr="00BB5781">
        <w:rPr>
          <w:sz w:val="28"/>
          <w:szCs w:val="28"/>
        </w:rPr>
        <w:t>;</w:t>
      </w:r>
    </w:p>
    <w:p w:rsidR="00383136" w:rsidRPr="00BB5781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BB5781">
        <w:rPr>
          <w:sz w:val="28"/>
          <w:szCs w:val="28"/>
        </w:rPr>
        <w:t>правил</w:t>
      </w:r>
      <w:proofErr w:type="spellEnd"/>
      <w:r w:rsidRPr="00BB5781">
        <w:rPr>
          <w:sz w:val="28"/>
          <w:szCs w:val="28"/>
        </w:rPr>
        <w:t xml:space="preserve"> </w:t>
      </w:r>
      <w:proofErr w:type="spellStart"/>
      <w:r w:rsidRPr="00BB5781">
        <w:rPr>
          <w:sz w:val="28"/>
          <w:szCs w:val="28"/>
        </w:rPr>
        <w:t>техники</w:t>
      </w:r>
      <w:proofErr w:type="spellEnd"/>
      <w:r w:rsidRPr="00BB5781">
        <w:rPr>
          <w:sz w:val="28"/>
          <w:szCs w:val="28"/>
        </w:rPr>
        <w:t xml:space="preserve"> </w:t>
      </w:r>
      <w:proofErr w:type="spellStart"/>
      <w:r w:rsidRPr="00BB5781">
        <w:rPr>
          <w:sz w:val="28"/>
          <w:szCs w:val="28"/>
        </w:rPr>
        <w:t>безопасности</w:t>
      </w:r>
      <w:proofErr w:type="spellEnd"/>
      <w:r w:rsidRPr="00BB5781">
        <w:rPr>
          <w:sz w:val="28"/>
          <w:szCs w:val="28"/>
        </w:rPr>
        <w:t>;</w:t>
      </w:r>
    </w:p>
    <w:p w:rsidR="00383136" w:rsidRDefault="00383136" w:rsidP="00BB5781">
      <w:pPr>
        <w:pStyle w:val="aff5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ru-RU"/>
        </w:rPr>
      </w:pPr>
      <w:r w:rsidRPr="007D0C58">
        <w:rPr>
          <w:sz w:val="28"/>
          <w:szCs w:val="28"/>
          <w:lang w:val="ru-RU"/>
        </w:rPr>
        <w:t>финансовых и кадровых возможностей школы.</w:t>
      </w:r>
    </w:p>
    <w:p w:rsidR="00152ED4" w:rsidRDefault="00152ED4" w:rsidP="00152ED4">
      <w:pPr>
        <w:spacing w:line="276" w:lineRule="auto"/>
        <w:jc w:val="both"/>
        <w:rPr>
          <w:sz w:val="28"/>
          <w:szCs w:val="28"/>
        </w:rPr>
      </w:pPr>
    </w:p>
    <w:p w:rsidR="00152ED4" w:rsidRDefault="00152ED4" w:rsidP="00152ED4">
      <w:pPr>
        <w:spacing w:line="276" w:lineRule="auto"/>
        <w:jc w:val="both"/>
        <w:rPr>
          <w:sz w:val="28"/>
          <w:szCs w:val="28"/>
        </w:rPr>
      </w:pPr>
    </w:p>
    <w:p w:rsidR="00152ED4" w:rsidRDefault="00152ED4" w:rsidP="00152ED4">
      <w:pPr>
        <w:spacing w:line="276" w:lineRule="auto"/>
        <w:jc w:val="both"/>
        <w:rPr>
          <w:sz w:val="28"/>
          <w:szCs w:val="28"/>
        </w:rPr>
      </w:pPr>
    </w:p>
    <w:p w:rsidR="00152ED4" w:rsidRPr="00152ED4" w:rsidRDefault="00152ED4" w:rsidP="00152ED4">
      <w:pPr>
        <w:spacing w:line="276" w:lineRule="auto"/>
        <w:jc w:val="both"/>
        <w:rPr>
          <w:sz w:val="28"/>
          <w:szCs w:val="28"/>
        </w:rPr>
      </w:pPr>
    </w:p>
    <w:p w:rsidR="00383136" w:rsidRDefault="00383136" w:rsidP="00383136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В лагере устанавливается следующий распорядок дня:</w:t>
      </w:r>
    </w:p>
    <w:p w:rsidR="00152ED4" w:rsidRPr="00383136" w:rsidRDefault="00152ED4" w:rsidP="00383136">
      <w:pPr>
        <w:spacing w:line="276" w:lineRule="auto"/>
        <w:jc w:val="both"/>
        <w:rPr>
          <w:sz w:val="28"/>
          <w:szCs w:val="28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6804"/>
        <w:gridCol w:w="2138"/>
      </w:tblGrid>
      <w:tr w:rsidR="00383136" w:rsidRPr="00383136" w:rsidTr="00BB5781">
        <w:trPr>
          <w:cantSplit/>
          <w:trHeight w:val="1018"/>
        </w:trPr>
        <w:tc>
          <w:tcPr>
            <w:tcW w:w="675" w:type="dxa"/>
          </w:tcPr>
          <w:p w:rsidR="00383136" w:rsidRPr="00BB5781" w:rsidRDefault="00383136" w:rsidP="00BB5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78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578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5781">
              <w:rPr>
                <w:b/>
                <w:sz w:val="28"/>
                <w:szCs w:val="28"/>
              </w:rPr>
              <w:t>/</w:t>
            </w:r>
            <w:proofErr w:type="spellStart"/>
            <w:r w:rsidRPr="00BB578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383136" w:rsidRPr="00BB5781" w:rsidRDefault="00383136" w:rsidP="00BB5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781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38" w:type="dxa"/>
          </w:tcPr>
          <w:p w:rsidR="00BB5781" w:rsidRPr="00BB5781" w:rsidRDefault="00383136" w:rsidP="00BB57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5781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Утренняя зарядка, линейка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9.00 – 9.30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Завтрак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9.30 – 10.00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83136" w:rsidRPr="00383136" w:rsidRDefault="00BB5781" w:rsidP="00BB578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Досугово-оздоровительная</w:t>
            </w:r>
            <w:proofErr w:type="spellEnd"/>
            <w:r>
              <w:rPr>
                <w:sz w:val="28"/>
                <w:szCs w:val="28"/>
              </w:rPr>
              <w:t xml:space="preserve"> деятельность</w:t>
            </w:r>
            <w:r w:rsidR="00383136" w:rsidRPr="00383136">
              <w:rPr>
                <w:sz w:val="28"/>
                <w:szCs w:val="28"/>
              </w:rPr>
              <w:t>, прогулка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10.15 – 12.45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Обед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13.00 – 13.40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83136">
              <w:rPr>
                <w:sz w:val="28"/>
                <w:szCs w:val="28"/>
              </w:rPr>
              <w:t>Досугово-оздоровительная</w:t>
            </w:r>
            <w:proofErr w:type="spellEnd"/>
            <w:r w:rsidRPr="00383136">
              <w:rPr>
                <w:sz w:val="28"/>
                <w:szCs w:val="28"/>
              </w:rPr>
              <w:t xml:space="preserve"> деятельность, прогулка</w:t>
            </w:r>
          </w:p>
        </w:tc>
        <w:tc>
          <w:tcPr>
            <w:tcW w:w="2138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13.40 – 14.</w:t>
            </w:r>
            <w:r w:rsidR="00CE019F">
              <w:rPr>
                <w:sz w:val="28"/>
                <w:szCs w:val="28"/>
              </w:rPr>
              <w:t>20</w:t>
            </w:r>
          </w:p>
        </w:tc>
      </w:tr>
      <w:tr w:rsidR="00383136" w:rsidRPr="00383136" w:rsidTr="00BB5781">
        <w:trPr>
          <w:cantSplit/>
        </w:trPr>
        <w:tc>
          <w:tcPr>
            <w:tcW w:w="675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83136" w:rsidRPr="00383136" w:rsidRDefault="00383136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136">
              <w:rPr>
                <w:sz w:val="28"/>
                <w:szCs w:val="28"/>
              </w:rPr>
              <w:t>Линейка</w:t>
            </w:r>
          </w:p>
        </w:tc>
        <w:tc>
          <w:tcPr>
            <w:tcW w:w="2138" w:type="dxa"/>
          </w:tcPr>
          <w:p w:rsidR="00383136" w:rsidRPr="00383136" w:rsidRDefault="00CE019F" w:rsidP="003831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14-25</w:t>
            </w:r>
          </w:p>
        </w:tc>
      </w:tr>
    </w:tbl>
    <w:p w:rsidR="00383136" w:rsidRPr="00383136" w:rsidRDefault="00383136" w:rsidP="008E7B78">
      <w:pPr>
        <w:spacing w:line="276" w:lineRule="auto"/>
        <w:jc w:val="both"/>
        <w:rPr>
          <w:sz w:val="28"/>
          <w:szCs w:val="28"/>
        </w:rPr>
      </w:pPr>
      <w:r w:rsidRPr="00383136">
        <w:rPr>
          <w:sz w:val="28"/>
          <w:szCs w:val="28"/>
        </w:rPr>
        <w:t xml:space="preserve">             Работа лагеря организуется в одну смену в режиме пя</w:t>
      </w:r>
      <w:r w:rsidR="00CE019F">
        <w:rPr>
          <w:sz w:val="28"/>
          <w:szCs w:val="28"/>
        </w:rPr>
        <w:t>тидневной рабочей недели, с 8-30 до 14.3</w:t>
      </w:r>
      <w:r w:rsidRPr="00383136">
        <w:rPr>
          <w:sz w:val="28"/>
          <w:szCs w:val="28"/>
        </w:rPr>
        <w:t>0.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</w:t>
      </w:r>
      <w:r w:rsidR="00282501">
        <w:rPr>
          <w:rFonts w:eastAsia="Times New Roman" w:cs="Times New Roman"/>
          <w:color w:val="000000"/>
          <w:sz w:val="28"/>
        </w:rPr>
        <w:t>Лагеря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90637B">
        <w:rPr>
          <w:rFonts w:eastAsia="Times New Roman" w:cs="Times New Roman"/>
          <w:color w:val="000000"/>
          <w:sz w:val="28"/>
        </w:rPr>
        <w:t>имеет преимущества</w:t>
      </w:r>
      <w:r>
        <w:rPr>
          <w:rFonts w:eastAsia="Times New Roman" w:cs="Times New Roman"/>
          <w:color w:val="000000"/>
          <w:sz w:val="28"/>
        </w:rPr>
        <w:t>: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добровольность в выборе деятельности и формы ее реализации в детском </w:t>
      </w:r>
      <w:r w:rsidR="0090637B">
        <w:rPr>
          <w:rFonts w:eastAsia="Times New Roman" w:cs="Times New Roman"/>
          <w:color w:val="000000"/>
          <w:sz w:val="28"/>
        </w:rPr>
        <w:t xml:space="preserve">временном </w:t>
      </w:r>
      <w:r>
        <w:rPr>
          <w:rFonts w:eastAsia="Times New Roman" w:cs="Times New Roman"/>
          <w:color w:val="000000"/>
          <w:sz w:val="28"/>
        </w:rPr>
        <w:t>сообществе, активность и самостоятельность ребенка в выборе содержания и результативности деятельности;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 w:rsidR="0090637B">
        <w:rPr>
          <w:rFonts w:eastAsia="Times New Roman" w:cs="Times New Roman"/>
          <w:color w:val="000000"/>
          <w:sz w:val="28"/>
        </w:rPr>
        <w:t xml:space="preserve"> деятельности</w:t>
      </w:r>
      <w:r>
        <w:rPr>
          <w:rFonts w:eastAsia="Times New Roman" w:cs="Times New Roman"/>
          <w:color w:val="000000"/>
          <w:sz w:val="28"/>
        </w:rPr>
        <w:t xml:space="preserve">; 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- отсутствие обязательной оценки результативности деятельности ребенка, официального статуса; </w:t>
      </w:r>
    </w:p>
    <w:p w:rsidR="00E949EB" w:rsidRDefault="00D86A79" w:rsidP="00282501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421F8E" w:rsidRDefault="00421F8E" w:rsidP="005A7024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Лагерь расположен на базе большой школы, которая находится </w:t>
      </w:r>
      <w:r w:rsidR="005A7024">
        <w:rPr>
          <w:rFonts w:eastAsia="Times New Roman" w:cs="Times New Roman"/>
          <w:color w:val="000000"/>
          <w:sz w:val="28"/>
        </w:rPr>
        <w:t>в жилом район</w:t>
      </w:r>
      <w:r w:rsidR="00CE019F">
        <w:rPr>
          <w:rFonts w:eastAsia="Times New Roman" w:cs="Times New Roman"/>
          <w:color w:val="000000"/>
          <w:sz w:val="28"/>
        </w:rPr>
        <w:t>е города.</w:t>
      </w:r>
      <w:proofErr w:type="gramStart"/>
      <w:r w:rsidR="00CE019F">
        <w:rPr>
          <w:rFonts w:eastAsia="Times New Roman" w:cs="Times New Roman"/>
          <w:color w:val="000000"/>
          <w:sz w:val="28"/>
        </w:rPr>
        <w:t xml:space="preserve"> </w:t>
      </w:r>
      <w:r w:rsidR="005A7024">
        <w:rPr>
          <w:rFonts w:eastAsia="Times New Roman" w:cs="Times New Roman"/>
          <w:color w:val="000000"/>
          <w:sz w:val="28"/>
        </w:rPr>
        <w:t>.</w:t>
      </w:r>
      <w:proofErr w:type="gramEnd"/>
      <w:r w:rsidR="005A7024">
        <w:rPr>
          <w:rFonts w:eastAsia="Times New Roman" w:cs="Times New Roman"/>
          <w:color w:val="000000"/>
          <w:sz w:val="28"/>
        </w:rPr>
        <w:t xml:space="preserve"> Школа имеет хорошую материально-техническую базу, для эффективного функционирования Лагеря используются: кабинеты и рекреации, спортивные залы, актовый зал, помещение "Шахматного клуба, школьная библиотека с читальным залом, </w:t>
      </w:r>
      <w:r w:rsidR="00182E14">
        <w:rPr>
          <w:rFonts w:eastAsia="Times New Roman" w:cs="Times New Roman"/>
          <w:color w:val="000000"/>
          <w:sz w:val="28"/>
        </w:rPr>
        <w:t>школьный музей Боевой Славы,</w:t>
      </w:r>
      <w:r w:rsidR="00A06765">
        <w:rPr>
          <w:rFonts w:eastAsia="Times New Roman" w:cs="Times New Roman"/>
          <w:color w:val="000000"/>
          <w:sz w:val="28"/>
        </w:rPr>
        <w:t xml:space="preserve"> медицинский кабинет, </w:t>
      </w:r>
      <w:r w:rsidR="005A7024">
        <w:rPr>
          <w:rFonts w:eastAsia="Times New Roman" w:cs="Times New Roman"/>
          <w:color w:val="000000"/>
          <w:sz w:val="28"/>
        </w:rPr>
        <w:t xml:space="preserve">огороженная спортивная площадка, расположенная на пришкольной территории. Питание в Лагере организовано на базе школьной столовой. Все помещения, в которых проводятся </w:t>
      </w:r>
      <w:proofErr w:type="spellStart"/>
      <w:r w:rsidR="005A7024">
        <w:rPr>
          <w:rFonts w:eastAsia="Times New Roman" w:cs="Times New Roman"/>
          <w:color w:val="000000"/>
          <w:sz w:val="28"/>
        </w:rPr>
        <w:t>досуговые</w:t>
      </w:r>
      <w:proofErr w:type="spellEnd"/>
      <w:r w:rsidR="005A7024">
        <w:rPr>
          <w:rFonts w:eastAsia="Times New Roman" w:cs="Times New Roman"/>
          <w:color w:val="000000"/>
          <w:sz w:val="28"/>
        </w:rPr>
        <w:t xml:space="preserve"> мероприятия, оборудованы ТСО и необходимой мебелью.</w:t>
      </w:r>
    </w:p>
    <w:p w:rsidR="00AD71F7" w:rsidRDefault="00AD71F7" w:rsidP="005A7024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 шаговой доступности находится городская </w:t>
      </w:r>
      <w:r w:rsidR="00241AD1">
        <w:rPr>
          <w:rFonts w:eastAsia="Times New Roman" w:cs="Times New Roman"/>
          <w:color w:val="000000"/>
          <w:sz w:val="28"/>
        </w:rPr>
        <w:t>библиотека.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182E14">
        <w:rPr>
          <w:rFonts w:eastAsia="Times New Roman" w:cs="Times New Roman"/>
          <w:color w:val="000000"/>
          <w:sz w:val="28"/>
        </w:rPr>
        <w:t>Также рядом расположена пожарная часть</w:t>
      </w:r>
      <w:r w:rsidR="00241AD1">
        <w:rPr>
          <w:rFonts w:eastAsia="Times New Roman" w:cs="Times New Roman"/>
          <w:color w:val="000000"/>
          <w:sz w:val="28"/>
        </w:rPr>
        <w:t xml:space="preserve">, </w:t>
      </w:r>
      <w:r w:rsidR="008E7B78">
        <w:rPr>
          <w:rFonts w:eastAsia="Times New Roman" w:cs="Times New Roman"/>
          <w:color w:val="000000"/>
          <w:sz w:val="28"/>
        </w:rPr>
        <w:t xml:space="preserve">Недалеко от школы находится Мемориал погибшим в годы ВОВ </w:t>
      </w:r>
    </w:p>
    <w:p w:rsidR="00421F8E" w:rsidRDefault="00594AFB" w:rsidP="00594AFB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Лагерь не имеет дефицита в кадрах, т.к. д</w:t>
      </w:r>
      <w:r w:rsidR="00E84B45">
        <w:rPr>
          <w:rFonts w:eastAsia="Times New Roman" w:cs="Times New Roman"/>
          <w:color w:val="000000"/>
          <w:sz w:val="28"/>
        </w:rPr>
        <w:t>ля организации работы в лагере привлека</w:t>
      </w:r>
      <w:r w:rsidR="00CB2C70">
        <w:rPr>
          <w:rFonts w:eastAsia="Times New Roman" w:cs="Times New Roman"/>
          <w:color w:val="000000"/>
          <w:sz w:val="28"/>
        </w:rPr>
        <w:t>ются педагогические кадры Школы:</w:t>
      </w:r>
    </w:p>
    <w:p w:rsidR="00CB2C70" w:rsidRP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 w:rsidRPr="00CB2C70">
        <w:rPr>
          <w:iCs/>
          <w:sz w:val="28"/>
          <w:szCs w:val="28"/>
        </w:rPr>
        <w:t>Начальник лагеря.</w:t>
      </w:r>
    </w:p>
    <w:p w:rsid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 w:rsidRPr="00CB2C70">
        <w:rPr>
          <w:iCs/>
          <w:sz w:val="28"/>
          <w:szCs w:val="28"/>
        </w:rPr>
        <w:t xml:space="preserve">Педагог-организатор </w:t>
      </w:r>
      <w:proofErr w:type="spellStart"/>
      <w:r w:rsidRPr="00CB2C70">
        <w:rPr>
          <w:iCs/>
          <w:sz w:val="28"/>
          <w:szCs w:val="28"/>
        </w:rPr>
        <w:t>досуговой</w:t>
      </w:r>
      <w:proofErr w:type="spellEnd"/>
      <w:r w:rsidRPr="00CB2C70">
        <w:rPr>
          <w:iCs/>
          <w:sz w:val="28"/>
          <w:szCs w:val="28"/>
        </w:rPr>
        <w:t xml:space="preserve"> деятельности. </w:t>
      </w:r>
    </w:p>
    <w:p w:rsidR="00CB2C70" w:rsidRP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Педагог-организатор спортивно-массовых мероприятий.</w:t>
      </w:r>
    </w:p>
    <w:p w:rsidR="00CB2C70" w:rsidRP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 w:rsidRPr="00CB2C70">
        <w:rPr>
          <w:iCs/>
          <w:sz w:val="28"/>
          <w:szCs w:val="28"/>
        </w:rPr>
        <w:t>Педагоги-воспитатели.</w:t>
      </w:r>
    </w:p>
    <w:p w:rsidR="00CB2C70" w:rsidRDefault="00241AD1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Школьный фельдшер</w:t>
      </w:r>
      <w:r w:rsidR="00CB2C70">
        <w:rPr>
          <w:iCs/>
          <w:sz w:val="28"/>
          <w:szCs w:val="28"/>
        </w:rPr>
        <w:t>.</w:t>
      </w:r>
    </w:p>
    <w:p w:rsidR="00CB2C70" w:rsidRDefault="00CB2C70" w:rsidP="00CB2C70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Технические служащие.</w:t>
      </w:r>
    </w:p>
    <w:p w:rsidR="004B1D63" w:rsidRDefault="00CB2C70" w:rsidP="004B1D63">
      <w:pPr>
        <w:pStyle w:val="af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1695"/>
          <w:tab w:val="left" w:pos="0"/>
          <w:tab w:val="left" w:pos="540"/>
          <w:tab w:val="left" w:pos="1800"/>
        </w:tabs>
        <w:spacing w:after="0" w:line="276" w:lineRule="auto"/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Работники школьной столовой.</w:t>
      </w:r>
    </w:p>
    <w:p w:rsidR="002D5D1D" w:rsidRDefault="007E520A" w:rsidP="007E520A">
      <w:pPr>
        <w:pBdr>
          <w:right w:val="none" w:sz="0" w:space="5" w:color="000000"/>
        </w:pBd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Т.о., в</w:t>
      </w:r>
      <w:r w:rsidR="004B1D63" w:rsidRPr="004B1D63">
        <w:rPr>
          <w:rFonts w:eastAsia="Times New Roman" w:cs="Times New Roman"/>
          <w:color w:val="000000"/>
          <w:sz w:val="28"/>
        </w:rPr>
        <w:t>се эти условия способствуют реализаци</w:t>
      </w:r>
      <w:r>
        <w:rPr>
          <w:rFonts w:eastAsia="Times New Roman" w:cs="Times New Roman"/>
          <w:color w:val="000000"/>
          <w:sz w:val="28"/>
        </w:rPr>
        <w:t xml:space="preserve">и Программы воспитания в Лагере, они обеспечивают воспитывающую, эмоционально-привлекательную деятельность детей, удовлетворяют их потребности в новизне впечатлений, </w:t>
      </w:r>
      <w:r w:rsidR="002D5D1D">
        <w:rPr>
          <w:rFonts w:eastAsia="Times New Roman" w:cs="Times New Roman"/>
          <w:color w:val="000000"/>
          <w:sz w:val="28"/>
        </w:rPr>
        <w:t xml:space="preserve">способствуют творческой </w:t>
      </w:r>
      <w:r>
        <w:rPr>
          <w:rFonts w:eastAsia="Times New Roman" w:cs="Times New Roman"/>
          <w:color w:val="000000"/>
          <w:sz w:val="28"/>
        </w:rPr>
        <w:t>самореализации</w:t>
      </w:r>
      <w:r w:rsidR="002D5D1D">
        <w:rPr>
          <w:rFonts w:eastAsia="Times New Roman" w:cs="Times New Roman"/>
          <w:color w:val="000000"/>
          <w:sz w:val="28"/>
        </w:rPr>
        <w:t xml:space="preserve"> и социализации каждого ребенка.</w:t>
      </w:r>
    </w:p>
    <w:p w:rsidR="004B1D63" w:rsidRPr="00CB2C70" w:rsidRDefault="004B1D63" w:rsidP="004B1D63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540"/>
          <w:tab w:val="left" w:pos="1800"/>
        </w:tabs>
        <w:spacing w:after="0" w:line="276" w:lineRule="auto"/>
        <w:ind w:left="0" w:firstLine="540"/>
        <w:jc w:val="both"/>
        <w:rPr>
          <w:iCs/>
          <w:sz w:val="28"/>
          <w:szCs w:val="28"/>
        </w:rPr>
      </w:pPr>
    </w:p>
    <w:p w:rsidR="00E949EB" w:rsidRDefault="00D86A79" w:rsidP="002D5D1D">
      <w:pPr>
        <w:spacing w:line="276" w:lineRule="auto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2D5D1D" w:rsidRDefault="002D5D1D" w:rsidP="002D5D1D">
      <w:pPr>
        <w:spacing w:line="276" w:lineRule="auto"/>
        <w:outlineLvl w:val="0"/>
        <w:rPr>
          <w:sz w:val="28"/>
        </w:rPr>
      </w:pP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2D5D1D">
        <w:rPr>
          <w:rFonts w:eastAsia="Times New Roman" w:cs="Times New Roman"/>
          <w:b/>
          <w:color w:val="000000"/>
          <w:sz w:val="28"/>
        </w:rPr>
        <w:t>Основным методом анализа</w:t>
      </w:r>
      <w:r>
        <w:rPr>
          <w:rFonts w:eastAsia="Times New Roman" w:cs="Times New Roman"/>
          <w:color w:val="000000"/>
          <w:sz w:val="28"/>
        </w:rPr>
        <w:t xml:space="preserve">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</w:t>
      </w:r>
      <w:r w:rsidR="002D5D1D">
        <w:rPr>
          <w:rFonts w:cs="Times New Roman"/>
          <w:sz w:val="28"/>
          <w:szCs w:val="28"/>
        </w:rPr>
        <w:t>Лагере</w:t>
      </w:r>
      <w:r>
        <w:rPr>
          <w:rFonts w:cs="Times New Roman"/>
          <w:sz w:val="28"/>
          <w:szCs w:val="28"/>
        </w:rPr>
        <w:t>.</w:t>
      </w: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2D5D1D">
        <w:rPr>
          <w:rFonts w:cs="Times New Roman"/>
          <w:b/>
          <w:sz w:val="28"/>
          <w:szCs w:val="28"/>
        </w:rPr>
        <w:lastRenderedPageBreak/>
        <w:t xml:space="preserve">Основными принципами, на основе которых осуществляется самоанализ </w:t>
      </w:r>
      <w:r>
        <w:rPr>
          <w:rFonts w:cs="Times New Roman"/>
          <w:sz w:val="28"/>
          <w:szCs w:val="28"/>
        </w:rPr>
        <w:t xml:space="preserve">воспитательной работы в </w:t>
      </w:r>
      <w:r w:rsidR="002D5D1D">
        <w:rPr>
          <w:rFonts w:cs="Times New Roman"/>
          <w:sz w:val="28"/>
          <w:szCs w:val="28"/>
        </w:rPr>
        <w:t>Лагере</w:t>
      </w:r>
      <w:r>
        <w:rPr>
          <w:rFonts w:cs="Times New Roman"/>
          <w:sz w:val="28"/>
          <w:szCs w:val="28"/>
        </w:rPr>
        <w:t>, являются:</w:t>
      </w: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E949EB" w:rsidRDefault="00D86A79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D5D1D" w:rsidRDefault="00D86A79" w:rsidP="002D5D1D">
      <w:pPr>
        <w:spacing w:line="276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2D5D1D">
        <w:rPr>
          <w:rFonts w:eastAsia="Times New Roman" w:cs="Times New Roman"/>
          <w:b/>
          <w:bCs/>
          <w:color w:val="000000"/>
          <w:sz w:val="28"/>
        </w:rPr>
        <w:t>Основные направления анализа</w:t>
      </w:r>
      <w:r>
        <w:rPr>
          <w:rFonts w:eastAsia="Times New Roman" w:cs="Times New Roman"/>
          <w:bCs/>
          <w:color w:val="000000"/>
          <w:sz w:val="28"/>
        </w:rPr>
        <w:t xml:space="preserve"> воспитательного процесса</w:t>
      </w:r>
      <w:r w:rsidR="002D5D1D">
        <w:rPr>
          <w:rFonts w:eastAsia="Times New Roman" w:cs="Times New Roman"/>
          <w:bCs/>
          <w:color w:val="000000"/>
          <w:sz w:val="28"/>
        </w:rPr>
        <w:t>:</w:t>
      </w:r>
      <w:r>
        <w:rPr>
          <w:rFonts w:eastAsia="Times New Roman" w:cs="Times New Roman"/>
          <w:bCs/>
          <w:color w:val="000000"/>
          <w:sz w:val="28"/>
        </w:rPr>
        <w:t xml:space="preserve"> </w:t>
      </w:r>
    </w:p>
    <w:p w:rsidR="00E949EB" w:rsidRDefault="00D86A79" w:rsidP="002D5D1D">
      <w:pPr>
        <w:spacing w:line="276" w:lineRule="auto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E949EB" w:rsidRDefault="00D86A79" w:rsidP="002D5D1D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  <w:r>
        <w:rPr>
          <w:sz w:val="28"/>
          <w:szCs w:val="28"/>
        </w:rPr>
        <w:t xml:space="preserve">Главный инструмент – педагогическое наблюдение. </w:t>
      </w: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E949EB" w:rsidRDefault="00D86A79" w:rsidP="002D5D1D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E949EB" w:rsidRDefault="00D86A79" w:rsidP="002D5D1D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="00D61DB4">
        <w:rPr>
          <w:rFonts w:cs="Times New Roman"/>
          <w:iCs/>
          <w:color w:val="000000"/>
          <w:sz w:val="28"/>
          <w:szCs w:val="28"/>
        </w:rPr>
        <w:t xml:space="preserve">, качество проводимых мероприятий, положительная рефлексия детей. </w:t>
      </w:r>
    </w:p>
    <w:p w:rsidR="00E949EB" w:rsidRDefault="00D86A79" w:rsidP="002D5D1D">
      <w:pPr>
        <w:spacing w:line="276" w:lineRule="auto"/>
        <w:ind w:firstLine="850"/>
        <w:jc w:val="both"/>
        <w:rPr>
          <w:sz w:val="28"/>
          <w:szCs w:val="28"/>
        </w:rPr>
      </w:pPr>
      <w:r w:rsidRPr="00D61DB4">
        <w:rPr>
          <w:b/>
          <w:sz w:val="28"/>
          <w:szCs w:val="28"/>
        </w:rPr>
        <w:t>Методы анализа</w:t>
      </w:r>
      <w:r>
        <w:rPr>
          <w:sz w:val="28"/>
          <w:szCs w:val="28"/>
        </w:rPr>
        <w:t xml:space="preserve">, </w:t>
      </w:r>
      <w:r w:rsidR="00D61DB4">
        <w:rPr>
          <w:sz w:val="28"/>
          <w:szCs w:val="28"/>
        </w:rPr>
        <w:t>используемые в Лагере</w:t>
      </w:r>
      <w:r>
        <w:rPr>
          <w:sz w:val="28"/>
          <w:szCs w:val="28"/>
        </w:rPr>
        <w:t xml:space="preserve">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E949EB" w:rsidRDefault="00D86A79" w:rsidP="002D5D1D">
      <w:pPr>
        <w:spacing w:line="276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анализ документов и контекстный анализ;</w:t>
      </w:r>
    </w:p>
    <w:p w:rsidR="00E949EB" w:rsidRDefault="00D86A79" w:rsidP="002D5D1D">
      <w:pPr>
        <w:spacing w:line="276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10883" w:rsidRDefault="00D61DB4" w:rsidP="002D5D1D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По итогам</w:t>
      </w:r>
      <w:r w:rsidR="00D86A79">
        <w:rPr>
          <w:rFonts w:cs="Times New Roman"/>
          <w:iCs/>
          <w:sz w:val="28"/>
          <w:szCs w:val="28"/>
        </w:rPr>
        <w:t xml:space="preserve"> самоанализа </w:t>
      </w:r>
      <w:r w:rsidR="00D86A79">
        <w:rPr>
          <w:rFonts w:cs="Times New Roman"/>
          <w:sz w:val="28"/>
          <w:szCs w:val="28"/>
        </w:rPr>
        <w:t xml:space="preserve">организуемой в </w:t>
      </w:r>
      <w:r>
        <w:rPr>
          <w:rFonts w:cs="Times New Roman"/>
          <w:sz w:val="28"/>
          <w:szCs w:val="28"/>
        </w:rPr>
        <w:t>Лагере</w:t>
      </w:r>
      <w:r w:rsidR="00D86A79">
        <w:rPr>
          <w:rFonts w:cs="Times New Roman"/>
          <w:sz w:val="28"/>
          <w:szCs w:val="28"/>
        </w:rPr>
        <w:t xml:space="preserve"> воспитательной работы является перечень выявленных проблем, </w:t>
      </w:r>
      <w:r w:rsidR="00A10883">
        <w:rPr>
          <w:rFonts w:cs="Times New Roman"/>
          <w:sz w:val="28"/>
          <w:szCs w:val="28"/>
        </w:rPr>
        <w:t xml:space="preserve">которые учитываются при </w:t>
      </w:r>
      <w:proofErr w:type="spellStart"/>
      <w:r w:rsidR="00A10883">
        <w:rPr>
          <w:rFonts w:cs="Times New Roman"/>
          <w:sz w:val="28"/>
          <w:szCs w:val="28"/>
        </w:rPr>
        <w:t>целеполагании</w:t>
      </w:r>
      <w:proofErr w:type="spellEnd"/>
      <w:r w:rsidR="00A10883">
        <w:rPr>
          <w:rFonts w:cs="Times New Roman"/>
          <w:sz w:val="28"/>
          <w:szCs w:val="28"/>
        </w:rPr>
        <w:t xml:space="preserve"> и планировании следующих лагерных смен.</w:t>
      </w:r>
    </w:p>
    <w:p w:rsidR="00E949EB" w:rsidRDefault="00E949EB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E949EB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E949EB" w:rsidRDefault="00D86A79" w:rsidP="0099663D">
      <w:pPr>
        <w:pStyle w:val="17"/>
        <w:pBdr>
          <w:right w:val="none" w:sz="0" w:space="1" w:color="000000"/>
        </w:pBdr>
        <w:tabs>
          <w:tab w:val="left" w:pos="1276"/>
        </w:tabs>
        <w:spacing w:before="0" w:after="0"/>
        <w:ind w:right="-6" w:firstLine="850"/>
        <w:jc w:val="right"/>
        <w:rPr>
          <w:b/>
          <w:sz w:val="28"/>
          <w:szCs w:val="28"/>
        </w:rPr>
      </w:pPr>
      <w:r w:rsidRPr="007D0C58">
        <w:rPr>
          <w:b/>
          <w:sz w:val="28"/>
          <w:szCs w:val="28"/>
        </w:rPr>
        <w:lastRenderedPageBreak/>
        <w:t>Приложение</w:t>
      </w:r>
    </w:p>
    <w:p w:rsidR="0099663D" w:rsidRPr="007D0C58" w:rsidRDefault="0099663D" w:rsidP="0099663D">
      <w:pPr>
        <w:pStyle w:val="17"/>
        <w:pBdr>
          <w:right w:val="none" w:sz="0" w:space="1" w:color="000000"/>
        </w:pBdr>
        <w:tabs>
          <w:tab w:val="left" w:pos="1276"/>
        </w:tabs>
        <w:spacing w:before="0" w:after="0"/>
        <w:ind w:right="-6" w:firstLine="850"/>
        <w:jc w:val="right"/>
        <w:rPr>
          <w:b/>
        </w:rPr>
      </w:pPr>
    </w:p>
    <w:p w:rsidR="0099663D" w:rsidRPr="0099663D" w:rsidRDefault="0099663D" w:rsidP="0099663D">
      <w:pPr>
        <w:pStyle w:val="17"/>
        <w:pBdr>
          <w:right w:val="none" w:sz="0" w:space="1" w:color="000000"/>
        </w:pBdr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9663D">
        <w:rPr>
          <w:b/>
          <w:bCs/>
          <w:sz w:val="28"/>
          <w:szCs w:val="28"/>
        </w:rPr>
        <w:t>Календарный  план воспитательной работы</w:t>
      </w:r>
    </w:p>
    <w:p w:rsidR="0099663D" w:rsidRPr="0099663D" w:rsidRDefault="0099663D" w:rsidP="0099663D">
      <w:pPr>
        <w:pStyle w:val="17"/>
        <w:pBdr>
          <w:right w:val="none" w:sz="0" w:space="1" w:color="000000"/>
        </w:pBdr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9663D">
        <w:rPr>
          <w:b/>
          <w:bCs/>
          <w:sz w:val="28"/>
          <w:szCs w:val="28"/>
        </w:rPr>
        <w:t>пришкольного лаг</w:t>
      </w:r>
      <w:r w:rsidR="00241AD1">
        <w:rPr>
          <w:b/>
          <w:bCs/>
          <w:sz w:val="28"/>
          <w:szCs w:val="28"/>
        </w:rPr>
        <w:t>еря с дневным пребыванием детей</w:t>
      </w:r>
    </w:p>
    <w:p w:rsidR="0099663D" w:rsidRPr="007E700F" w:rsidRDefault="0099663D" w:rsidP="0099663D">
      <w:pPr>
        <w:pStyle w:val="17"/>
        <w:pBdr>
          <w:right w:val="none" w:sz="0" w:space="1" w:color="000000"/>
        </w:pBdr>
        <w:spacing w:before="0" w:after="0" w:line="276" w:lineRule="auto"/>
        <w:ind w:right="-6" w:firstLine="709"/>
        <w:jc w:val="both"/>
        <w:rPr>
          <w:b/>
          <w:bCs/>
        </w:rPr>
      </w:pPr>
    </w:p>
    <w:p w:rsidR="0099663D" w:rsidRPr="0099663D" w:rsidRDefault="0099663D" w:rsidP="0099663D">
      <w:pPr>
        <w:pBdr>
          <w:right w:val="none" w:sz="0" w:space="1" w:color="000000"/>
        </w:pBdr>
        <w:ind w:right="-6" w:firstLine="709"/>
        <w:jc w:val="both"/>
        <w:rPr>
          <w:rFonts w:eastAsia="Times New Roman" w:cs="Times New Roman"/>
          <w:sz w:val="28"/>
          <w:szCs w:val="28"/>
        </w:rPr>
      </w:pPr>
      <w:r w:rsidRPr="0099663D">
        <w:rPr>
          <w:rFonts w:eastAsia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663D" w:rsidRPr="0099663D" w:rsidRDefault="0099663D" w:rsidP="0099663D">
      <w:pPr>
        <w:pBdr>
          <w:right w:val="none" w:sz="0" w:space="1" w:color="000000"/>
        </w:pBdr>
        <w:ind w:right="-6" w:firstLine="709"/>
        <w:jc w:val="both"/>
        <w:rPr>
          <w:rFonts w:eastAsia="Times New Roman" w:cs="Times New Roman"/>
          <w:sz w:val="28"/>
          <w:szCs w:val="28"/>
        </w:rPr>
      </w:pPr>
      <w:r w:rsidRPr="0099663D">
        <w:rPr>
          <w:rFonts w:eastAsia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99663D">
        <w:rPr>
          <w:rFonts w:eastAsia="Times New Roman" w:cs="Times New Roman"/>
          <w:sz w:val="28"/>
          <w:szCs w:val="28"/>
        </w:rPr>
        <w:t>воспитания</w:t>
      </w:r>
      <w:proofErr w:type="gramEnd"/>
      <w:r w:rsidRPr="0099663D">
        <w:rPr>
          <w:rFonts w:eastAsia="Times New Roman" w:cs="Times New Roman"/>
          <w:sz w:val="28"/>
          <w:szCs w:val="28"/>
        </w:rPr>
        <w:t xml:space="preserve"> и определяет уровни проведения мероприятий.</w:t>
      </w:r>
    </w:p>
    <w:p w:rsidR="0099663D" w:rsidRPr="0099663D" w:rsidRDefault="0099663D" w:rsidP="0099663D">
      <w:pPr>
        <w:pBdr>
          <w:right w:val="none" w:sz="0" w:space="1" w:color="000000"/>
        </w:pBdr>
        <w:ind w:right="-6"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99663D" w:rsidRPr="007E700F" w:rsidRDefault="0099663D" w:rsidP="0099663D">
      <w:pPr>
        <w:pBdr>
          <w:right w:val="none" w:sz="0" w:space="1" w:color="000000"/>
        </w:pBdr>
        <w:ind w:right="-6" w:firstLine="709"/>
        <w:jc w:val="both"/>
        <w:rPr>
          <w:rFonts w:eastAsia="Times New Roman" w:cs="Times New Roman"/>
        </w:rPr>
      </w:pPr>
    </w:p>
    <w:tbl>
      <w:tblPr>
        <w:tblW w:w="1055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4081"/>
        <w:gridCol w:w="1843"/>
        <w:gridCol w:w="1956"/>
        <w:gridCol w:w="1984"/>
      </w:tblGrid>
      <w:tr w:rsidR="0099663D" w:rsidRPr="007E700F" w:rsidTr="00932F03">
        <w:trPr>
          <w:trHeight w:val="623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17"/>
              <w:spacing w:before="0" w:after="0" w:line="276" w:lineRule="auto"/>
              <w:ind w:right="-5"/>
              <w:jc w:val="both"/>
              <w:rPr>
                <w:b/>
                <w:bCs/>
              </w:rPr>
            </w:pPr>
            <w:r w:rsidRPr="007E700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E700F">
              <w:rPr>
                <w:b/>
                <w:bCs/>
              </w:rPr>
              <w:t>п</w:t>
            </w:r>
            <w:proofErr w:type="spellEnd"/>
            <w:proofErr w:type="gramEnd"/>
            <w:r w:rsidRPr="007E700F">
              <w:rPr>
                <w:b/>
                <w:bCs/>
              </w:rPr>
              <w:t>/</w:t>
            </w:r>
            <w:proofErr w:type="spellStart"/>
            <w:r w:rsidRPr="007E700F">
              <w:rPr>
                <w:b/>
                <w:bCs/>
              </w:rPr>
              <w:t>п</w:t>
            </w:r>
            <w:proofErr w:type="spellEnd"/>
          </w:p>
        </w:tc>
        <w:tc>
          <w:tcPr>
            <w:tcW w:w="408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17"/>
              <w:spacing w:before="0" w:after="0" w:line="276" w:lineRule="auto"/>
              <w:ind w:right="-5"/>
              <w:jc w:val="both"/>
            </w:pPr>
            <w:r w:rsidRPr="007E700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3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7E700F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9663D" w:rsidRPr="007E700F" w:rsidTr="00932F03">
        <w:trPr>
          <w:trHeight w:val="623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40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  <w:b/>
              </w:rPr>
            </w:pPr>
            <w:proofErr w:type="spellStart"/>
            <w:r w:rsidRPr="007E700F">
              <w:rPr>
                <w:rFonts w:cs="Times New Roman"/>
                <w:b/>
              </w:rPr>
              <w:t>Общелагерный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7E700F">
              <w:rPr>
                <w:rFonts w:cs="Times New Roman"/>
                <w:b/>
                <w:bCs/>
              </w:rPr>
              <w:t>Отрядный</w:t>
            </w:r>
          </w:p>
        </w:tc>
      </w:tr>
      <w:tr w:rsidR="0099663D" w:rsidRPr="007E700F" w:rsidTr="00932F03">
        <w:trPr>
          <w:trHeight w:val="310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</w:tr>
      <w:tr w:rsidR="0099663D" w:rsidRPr="007E700F" w:rsidTr="00932F03">
        <w:trPr>
          <w:trHeight w:val="72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Библиотечный час "Россией овеянный флаг наш и герб"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Библиотечный час "Интересные традиции народов России"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Викторин</w:t>
            </w:r>
            <w:r w:rsidR="00241AD1">
              <w:rPr>
                <w:rFonts w:cs="Times New Roman"/>
              </w:rPr>
              <w:t xml:space="preserve">а по истории </w:t>
            </w:r>
            <w:r>
              <w:rPr>
                <w:rFonts w:cs="Times New Roman"/>
              </w:rPr>
              <w:t>"Наш край родной"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 "Мы разные, но мы вместе!"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241A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Экскурсия в музей пожарной части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на асфальте "Символы России"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Библиотечный час, просмотр кинофильма на патриотическую тематику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241A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рисунка на тему "Мой любимый уголок в </w:t>
            </w:r>
            <w:r w:rsidR="00241AD1">
              <w:rPr>
                <w:rFonts w:cs="Times New Roman"/>
              </w:rPr>
              <w:t>Славгороде</w:t>
            </w:r>
            <w:r>
              <w:rPr>
                <w:rFonts w:cs="Times New Roman"/>
              </w:rPr>
              <w:t>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center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Праздник открытия лагерной смены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Шашечный турнир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почтовых конвертов, ко Дню Российской почты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Шахматный турнир, посвященный </w:t>
            </w:r>
            <w:r>
              <w:rPr>
                <w:rFonts w:cs="Times New Roman"/>
              </w:rPr>
              <w:lastRenderedPageBreak/>
              <w:t>Дню шахмат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Познавательный час экологической направленности "О китах и дельфинах", посвященный Дню китов и дельфинов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Игра "Найди клад"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Праздник закрытия лагерной смены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Просмотры мультфильмов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 мероприятиях, организо</w:t>
            </w:r>
            <w:r w:rsidR="00241AD1">
              <w:rPr>
                <w:rFonts w:cs="Times New Roman"/>
              </w:rPr>
              <w:t xml:space="preserve">ванных библиотекой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библиотеки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лагерных линеек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 названия отряда и его девиз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Изготовление отрядного уголка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5-7.06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 "правил жизни" в отряде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Заполнение отрядного альбома-летописи по итогам дня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знакомства детей в интересной форме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92269" w:rsidRDefault="0099663D" w:rsidP="00932F03">
            <w:pPr>
              <w:jc w:val="both"/>
              <w:rPr>
                <w:rFonts w:cs="Times New Roman"/>
              </w:rPr>
            </w:pPr>
            <w:r w:rsidRPr="00B92269">
              <w:rPr>
                <w:rFonts w:cs="Times New Roman"/>
              </w:rPr>
              <w:t>Выбор актива</w:t>
            </w:r>
            <w:r>
              <w:rPr>
                <w:rFonts w:cs="Times New Roman"/>
              </w:rPr>
              <w:t xml:space="preserve"> отряда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  <w:b/>
                <w:iCs/>
              </w:rPr>
              <w:t>Модуль «Коллективно-творческое дело (КТД)</w:t>
            </w:r>
            <w:r w:rsidRPr="007E700F">
              <w:rPr>
                <w:rFonts w:cs="Times New Roman"/>
                <w:b/>
              </w:rPr>
              <w:t>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Сбор крышечек и выкладывание из них рисунков на спортивной площадке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7E700F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Большая Веселая Спортивная Эстафета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Интерактивное экологическое мероприятие "Отходам вторую жизнь!"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B13DDB">
              <w:rPr>
                <w:rFonts w:cs="Times New Roman"/>
                <w:b/>
                <w:bCs/>
                <w:iCs/>
                <w:color w:val="000000"/>
              </w:rPr>
              <w:t>Модуль «Самоуправление»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Выборы актива отрядов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4-5.0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активов отрядов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Совета творческого дела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отрядов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7E700F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center"/>
              <w:rPr>
                <w:rFonts w:cs="Times New Roman"/>
              </w:rPr>
            </w:pPr>
            <w:r w:rsidRPr="00B13DDB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спортивных секций "Баскетбол", "Футбол", "Шахматно-шашечная"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секций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966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художественного кружка "Волшебный карандаш"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секций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7E700F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7E700F" w:rsidRDefault="0099663D" w:rsidP="009966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технического кружка "Умелые ручки"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секций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B13DDB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center"/>
              <w:rPr>
                <w:rFonts w:cs="Times New Roman"/>
              </w:rPr>
            </w:pPr>
            <w:r w:rsidRPr="00E97FCA">
              <w:rPr>
                <w:rFonts w:cs="Times New Roman"/>
                <w:b/>
              </w:rPr>
              <w:t>Модуль «Здоровый образ жизни»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E97FCA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Утренняя зарядка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E97FCA"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Физкультминутки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E97FCA"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Спортивные эстафеты, подвижные игры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4,5,8, 12, 14, 15, 18, 21, 20, 22.07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E97FCA"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"Мама, папа и я - спортивная семья!"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E97FCA"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"Беседы о вкусной и здоровой пище"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center"/>
              <w:rPr>
                <w:rFonts w:cs="Times New Roman"/>
              </w:rPr>
            </w:pPr>
            <w:r w:rsidRPr="0014655C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Тематическое оформление отрядных помещений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4-6.06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Тематическое оформление актового зала к мероприятиям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Создание </w:t>
            </w:r>
            <w:proofErr w:type="spellStart"/>
            <w:r>
              <w:rPr>
                <w:rFonts w:cs="Times New Roman"/>
              </w:rPr>
              <w:t>фотозоны</w:t>
            </w:r>
            <w:proofErr w:type="spellEnd"/>
            <w:r>
              <w:rPr>
                <w:rFonts w:cs="Times New Roman"/>
              </w:rPr>
              <w:t xml:space="preserve"> в рекреации "Мое лето в лагере!"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4-5.06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center"/>
              <w:rPr>
                <w:rFonts w:cs="Times New Roman"/>
              </w:rPr>
            </w:pPr>
            <w:r w:rsidRPr="0014655C">
              <w:rPr>
                <w:rFonts w:cs="Times New Roman"/>
                <w:b/>
              </w:rPr>
              <w:t>Модуль «Профилактика и безопасность»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"Опасность на улицах города", познавательная викторина по правилам дорожного движения с участием инспектора ОГИБДД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"Твои права и обязанности" беседа с детьми инспектора ПДН, просмотр видеоролика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E97FC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по противопожарной безопасности, просмотр мультфильма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о правилах поведения в условиях террористической опасности, просмотр презентации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 "Безопасность на воде"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 "Безопасность в Интернете"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center"/>
              <w:rPr>
                <w:rFonts w:cs="Times New Roman"/>
              </w:rPr>
            </w:pPr>
            <w:r w:rsidRPr="004C7E56">
              <w:rPr>
                <w:rFonts w:cs="Times New Roman"/>
                <w:b/>
              </w:rPr>
              <w:t>Модуль «Работа с педагогическими работниками Лагеря»</w:t>
            </w: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должностными инструкциями и Планом работы Лагеря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инструкциями по противопожарной и антитеррористической безопасности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241AD1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 работы сотрудников Лагеря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E97FCA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center"/>
              <w:rPr>
                <w:rFonts w:cs="Times New Roman"/>
              </w:rPr>
            </w:pPr>
            <w:r w:rsidRPr="00FB3118">
              <w:rPr>
                <w:rFonts w:cs="Times New Roman"/>
                <w:b/>
              </w:rPr>
              <w:t>Модуль «Работа с родителями»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заявлений, и</w:t>
            </w:r>
            <w:r w:rsidRPr="00440288">
              <w:rPr>
                <w:rFonts w:cs="Times New Roman"/>
              </w:rPr>
              <w:t>нформирование родителей о сроках и режиме работы лагеря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241A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Заключение Договоров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4.0</w:t>
            </w:r>
            <w:r w:rsidR="00241AD1">
              <w:rPr>
                <w:rFonts w:cs="Times New Roman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 w:rsidRPr="00440288">
              <w:rPr>
                <w:rFonts w:cs="Times New Roman"/>
              </w:rPr>
              <w:t>Учет условий содержания и подходов к ребенку по пожеланиям родителей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440288">
              <w:rPr>
                <w:rFonts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3235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440288">
              <w:rPr>
                <w:rFonts w:cs="Times New Roman"/>
              </w:rPr>
              <w:t xml:space="preserve">нформирование родителей о жизни Лагеря в школьной группе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440288">
              <w:rPr>
                <w:rFonts w:cs="Times New Roman"/>
              </w:rPr>
              <w:t>овлечение родителей в организацию и проведение мероприятий в Лагере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мероприятий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Приглашение родителей на мероприятие "До свидания, лагерь!"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323558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center"/>
              <w:rPr>
                <w:rFonts w:cs="Times New Roman"/>
              </w:rPr>
            </w:pPr>
            <w:r w:rsidRPr="00194607">
              <w:rPr>
                <w:rFonts w:cs="Times New Roman"/>
                <w:b/>
              </w:rPr>
              <w:t>Модуль «Экскурсии и походы»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323558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Экскурсия в краеведческий музей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323558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F4105B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440288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tabs>
                <w:tab w:val="left" w:pos="851"/>
              </w:tabs>
              <w:jc w:val="center"/>
              <w:rPr>
                <w:rFonts w:cs="Times New Roman"/>
              </w:rPr>
            </w:pPr>
            <w:r w:rsidRPr="004B39DA">
              <w:rPr>
                <w:rFonts w:cs="Times New Roman"/>
                <w:b/>
                <w:color w:val="000000"/>
              </w:rPr>
              <w:t xml:space="preserve">Модуль </w:t>
            </w:r>
            <w:r w:rsidRPr="004B39DA">
              <w:rPr>
                <w:rFonts w:cs="Times New Roman"/>
                <w:b/>
              </w:rPr>
              <w:t>«Цифровая среда воспитания»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 w:rsidRPr="004B39DA"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t>И</w:t>
            </w:r>
            <w:r w:rsidRPr="004B39DA">
              <w:t>спользование ресурсов Интернета при проведении профилактических мероприятий по формированию у детей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проведения мероприятий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40288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pStyle w:val="aff5"/>
              <w:tabs>
                <w:tab w:val="left" w:pos="993"/>
                <w:tab w:val="left" w:pos="1310"/>
              </w:tabs>
              <w:spacing w:line="276" w:lineRule="auto"/>
              <w:ind w:left="0" w:firstLine="8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B39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спользование ТСО и ресурсов Интернета при подготовке и проведении </w:t>
            </w:r>
            <w:proofErr w:type="spellStart"/>
            <w:r w:rsidRPr="004B39DA">
              <w:rPr>
                <w:rFonts w:ascii="Times New Roman" w:hAnsi="Times New Roman"/>
                <w:sz w:val="24"/>
                <w:szCs w:val="24"/>
                <w:lang w:val="ru-RU"/>
              </w:rPr>
              <w:t>досуговых</w:t>
            </w:r>
            <w:proofErr w:type="spellEnd"/>
            <w:r w:rsidRPr="004B39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мероприятий, для просмотров кинофильмов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проведения мероприятий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pStyle w:val="aff5"/>
              <w:tabs>
                <w:tab w:val="left" w:pos="993"/>
                <w:tab w:val="left" w:pos="1310"/>
              </w:tabs>
              <w:spacing w:line="276" w:lineRule="auto"/>
              <w:ind w:left="0" w:firstLine="8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B39DA">
              <w:rPr>
                <w:rFonts w:ascii="Times New Roman" w:hAnsi="Times New Roman"/>
                <w:sz w:val="24"/>
                <w:szCs w:val="24"/>
                <w:lang w:val="ru-RU"/>
              </w:rPr>
              <w:t>свещение деятельности детского лагеря в школьной группе ВК и на официальном сайте школы</w:t>
            </w:r>
          </w:p>
          <w:p w:rsidR="0099663D" w:rsidRDefault="0099663D" w:rsidP="00932F03">
            <w:pPr>
              <w:pStyle w:val="aff5"/>
              <w:tabs>
                <w:tab w:val="left" w:pos="993"/>
                <w:tab w:val="left" w:pos="1310"/>
              </w:tabs>
              <w:spacing w:line="276" w:lineRule="auto"/>
              <w:ind w:left="0" w:firstLine="8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10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keepNext/>
              <w:keepLines/>
              <w:widowControl w:val="0"/>
              <w:jc w:val="center"/>
              <w:outlineLvl w:val="0"/>
              <w:rPr>
                <w:rFonts w:cs="Times New Roman"/>
              </w:rPr>
            </w:pPr>
            <w:r w:rsidRPr="004B39DA">
              <w:rPr>
                <w:rFonts w:eastAsia="Times New Roman" w:cs="Times New Roman"/>
                <w:b/>
                <w:bCs/>
                <w:lang w:eastAsia="ko-KR"/>
              </w:rPr>
              <w:t>Модуль «Социальное партнерство»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3235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мероприятиях, организованных библиотекой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плану работы библиотеки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r w:rsidRPr="00B02D0C">
              <w:rPr>
                <w:rFonts w:cs="Times New Roman"/>
              </w:rPr>
              <w:t>"Опасность на улицах города", познавательная викторина по правилам дорожного движения с участием инспектора ОГИБДД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323558" w:rsidP="00932F03">
            <w:r>
              <w:t>7.06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Экскурсия в школьный музей Боевой </w:t>
            </w:r>
            <w:r>
              <w:rPr>
                <w:rFonts w:cs="Times New Roman"/>
              </w:rPr>
              <w:lastRenderedPageBreak/>
              <w:t>Славы, встреча с представителем "Боевого братства"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323558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</w:tr>
      <w:tr w:rsidR="0099663D" w:rsidRPr="00440288" w:rsidTr="00932F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pStyle w:val="affe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"Твои права и обязанности" беседа с детьми инспектора ПДН, просмотр видеоролика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Default="00323558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12.06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663D" w:rsidRPr="004B39DA" w:rsidRDefault="0099663D" w:rsidP="00932F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</w:tbl>
    <w:p w:rsidR="0099663D" w:rsidRPr="00440288" w:rsidRDefault="0099663D" w:rsidP="0099663D">
      <w:pPr>
        <w:jc w:val="both"/>
        <w:rPr>
          <w:rFonts w:cs="Times New Roman"/>
        </w:rPr>
      </w:pPr>
    </w:p>
    <w:p w:rsidR="0099663D" w:rsidRPr="00440288" w:rsidRDefault="0099663D" w:rsidP="0099663D">
      <w:pPr>
        <w:jc w:val="both"/>
        <w:rPr>
          <w:rFonts w:cs="Times New Roman"/>
        </w:rPr>
      </w:pPr>
    </w:p>
    <w:p w:rsidR="00E949EB" w:rsidRDefault="00E949EB" w:rsidP="0099663D">
      <w:pPr>
        <w:pStyle w:val="17"/>
        <w:tabs>
          <w:tab w:val="left" w:pos="1276"/>
        </w:tabs>
        <w:spacing w:before="0" w:after="0"/>
        <w:ind w:right="-6"/>
        <w:jc w:val="center"/>
        <w:rPr>
          <w:sz w:val="28"/>
          <w:szCs w:val="28"/>
        </w:rPr>
      </w:pPr>
    </w:p>
    <w:sectPr w:rsidR="00E949EB" w:rsidSect="00E949EB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C4" w:rsidRDefault="001155C4" w:rsidP="00E949EB">
      <w:r>
        <w:separator/>
      </w:r>
    </w:p>
  </w:endnote>
  <w:endnote w:type="continuationSeparator" w:id="0">
    <w:p w:rsidR="001155C4" w:rsidRDefault="001155C4" w:rsidP="00E9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C4" w:rsidRDefault="001155C4">
      <w:r>
        <w:separator/>
      </w:r>
    </w:p>
  </w:footnote>
  <w:footnote w:type="continuationSeparator" w:id="0">
    <w:p w:rsidR="001155C4" w:rsidRDefault="00115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FB" w:rsidRDefault="00771318">
    <w:pPr>
      <w:pStyle w:val="ae"/>
      <w:jc w:val="center"/>
    </w:pPr>
    <w:r>
      <w:rPr>
        <w:rFonts w:cs="Times New Roman"/>
      </w:rPr>
      <w:fldChar w:fldCharType="begin"/>
    </w:r>
    <w:r w:rsidR="00A03BFB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241AF">
      <w:rPr>
        <w:rFonts w:cs="Times New Roman"/>
        <w:noProof/>
      </w:rPr>
      <w:t>20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FB" w:rsidRDefault="0077131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A03BFB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241AF">
      <w:rPr>
        <w:rFonts w:cs="Times New Roman"/>
        <w:sz w:val="28"/>
        <w:szCs w:val="28"/>
      </w:rPr>
      <w:t>21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3E2"/>
    <w:multiLevelType w:val="hybridMultilevel"/>
    <w:tmpl w:val="5ED0D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9F10E95"/>
    <w:multiLevelType w:val="hybridMultilevel"/>
    <w:tmpl w:val="4C70CEA6"/>
    <w:lvl w:ilvl="0" w:tplc="ABF8B42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EAB24B4A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E6EF60C">
      <w:start w:val="2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CB52CD"/>
    <w:multiLevelType w:val="hybridMultilevel"/>
    <w:tmpl w:val="918047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936DC3"/>
    <w:multiLevelType w:val="hybridMultilevel"/>
    <w:tmpl w:val="9A9855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DF00D7"/>
    <w:multiLevelType w:val="hybridMultilevel"/>
    <w:tmpl w:val="B1045502"/>
    <w:lvl w:ilvl="0" w:tplc="4D425D5A">
      <w:start w:val="4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48054B8"/>
    <w:multiLevelType w:val="hybridMultilevel"/>
    <w:tmpl w:val="A5DE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43F27"/>
    <w:multiLevelType w:val="hybridMultilevel"/>
    <w:tmpl w:val="1B48EF84"/>
    <w:lvl w:ilvl="0" w:tplc="ABF8B42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F580A"/>
    <w:multiLevelType w:val="hybridMultilevel"/>
    <w:tmpl w:val="7DA6F0D2"/>
    <w:lvl w:ilvl="0" w:tplc="83D8668E">
      <w:start w:val="1"/>
      <w:numFmt w:val="decimal"/>
      <w:lvlText w:val="%1.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95"/>
    <w:rsid w:val="DFE49088"/>
    <w:rsid w:val="00001DAB"/>
    <w:rsid w:val="00015CE5"/>
    <w:rsid w:val="00033408"/>
    <w:rsid w:val="000356A5"/>
    <w:rsid w:val="00051E65"/>
    <w:rsid w:val="0007066F"/>
    <w:rsid w:val="00071D2E"/>
    <w:rsid w:val="00071F0E"/>
    <w:rsid w:val="00083F49"/>
    <w:rsid w:val="00084926"/>
    <w:rsid w:val="0009009D"/>
    <w:rsid w:val="000923F9"/>
    <w:rsid w:val="000C18FC"/>
    <w:rsid w:val="000C22DB"/>
    <w:rsid w:val="000D4573"/>
    <w:rsid w:val="000F3316"/>
    <w:rsid w:val="000F395B"/>
    <w:rsid w:val="000F5AA1"/>
    <w:rsid w:val="001155C4"/>
    <w:rsid w:val="0012236E"/>
    <w:rsid w:val="00130DB4"/>
    <w:rsid w:val="00137B4B"/>
    <w:rsid w:val="00140A21"/>
    <w:rsid w:val="00152A16"/>
    <w:rsid w:val="00152ED4"/>
    <w:rsid w:val="00164060"/>
    <w:rsid w:val="00176264"/>
    <w:rsid w:val="00176E99"/>
    <w:rsid w:val="001809AD"/>
    <w:rsid w:val="00182E14"/>
    <w:rsid w:val="001A5C98"/>
    <w:rsid w:val="001E31CE"/>
    <w:rsid w:val="001E357F"/>
    <w:rsid w:val="0020761E"/>
    <w:rsid w:val="00233AF9"/>
    <w:rsid w:val="00241AD1"/>
    <w:rsid w:val="00245F18"/>
    <w:rsid w:val="00257100"/>
    <w:rsid w:val="00281381"/>
    <w:rsid w:val="00282501"/>
    <w:rsid w:val="00284151"/>
    <w:rsid w:val="00287BA2"/>
    <w:rsid w:val="002B53F5"/>
    <w:rsid w:val="002D5D1D"/>
    <w:rsid w:val="002E66B3"/>
    <w:rsid w:val="003062FB"/>
    <w:rsid w:val="003114EC"/>
    <w:rsid w:val="0031587A"/>
    <w:rsid w:val="003219D9"/>
    <w:rsid w:val="00323558"/>
    <w:rsid w:val="00326C64"/>
    <w:rsid w:val="003604E5"/>
    <w:rsid w:val="00383136"/>
    <w:rsid w:val="003B0529"/>
    <w:rsid w:val="003B34D8"/>
    <w:rsid w:val="003C2619"/>
    <w:rsid w:val="00421F8E"/>
    <w:rsid w:val="00435423"/>
    <w:rsid w:val="00477A11"/>
    <w:rsid w:val="00496D4F"/>
    <w:rsid w:val="004B1D63"/>
    <w:rsid w:val="004B5A4B"/>
    <w:rsid w:val="004C6EE4"/>
    <w:rsid w:val="004E231D"/>
    <w:rsid w:val="004E6A16"/>
    <w:rsid w:val="004E7FDC"/>
    <w:rsid w:val="00502391"/>
    <w:rsid w:val="00504397"/>
    <w:rsid w:val="00511791"/>
    <w:rsid w:val="0051424F"/>
    <w:rsid w:val="0051505F"/>
    <w:rsid w:val="00535744"/>
    <w:rsid w:val="00540CB5"/>
    <w:rsid w:val="005413E1"/>
    <w:rsid w:val="005446DB"/>
    <w:rsid w:val="005473D5"/>
    <w:rsid w:val="0057489F"/>
    <w:rsid w:val="00594AFB"/>
    <w:rsid w:val="005A7024"/>
    <w:rsid w:val="005B153E"/>
    <w:rsid w:val="005B2A61"/>
    <w:rsid w:val="005B58F6"/>
    <w:rsid w:val="005C7348"/>
    <w:rsid w:val="005D5EA0"/>
    <w:rsid w:val="0062386A"/>
    <w:rsid w:val="00663108"/>
    <w:rsid w:val="006A001D"/>
    <w:rsid w:val="006B274A"/>
    <w:rsid w:val="006B6362"/>
    <w:rsid w:val="006C259A"/>
    <w:rsid w:val="006E7595"/>
    <w:rsid w:val="006F2F69"/>
    <w:rsid w:val="006F5023"/>
    <w:rsid w:val="00720FB7"/>
    <w:rsid w:val="00732F02"/>
    <w:rsid w:val="00752CAC"/>
    <w:rsid w:val="007619E0"/>
    <w:rsid w:val="00763A3F"/>
    <w:rsid w:val="00771318"/>
    <w:rsid w:val="00771E95"/>
    <w:rsid w:val="007721A0"/>
    <w:rsid w:val="007756C9"/>
    <w:rsid w:val="0078728C"/>
    <w:rsid w:val="007C2F90"/>
    <w:rsid w:val="007C413C"/>
    <w:rsid w:val="007D0C58"/>
    <w:rsid w:val="007D1D9F"/>
    <w:rsid w:val="007D5295"/>
    <w:rsid w:val="007E520A"/>
    <w:rsid w:val="00800BE3"/>
    <w:rsid w:val="00816534"/>
    <w:rsid w:val="00827371"/>
    <w:rsid w:val="00835FD6"/>
    <w:rsid w:val="00857221"/>
    <w:rsid w:val="00865CFA"/>
    <w:rsid w:val="00866342"/>
    <w:rsid w:val="0089428A"/>
    <w:rsid w:val="00894E80"/>
    <w:rsid w:val="008B0CE3"/>
    <w:rsid w:val="008B6F47"/>
    <w:rsid w:val="008C10CD"/>
    <w:rsid w:val="008C1611"/>
    <w:rsid w:val="008E1029"/>
    <w:rsid w:val="008E7B78"/>
    <w:rsid w:val="0090637B"/>
    <w:rsid w:val="009078E3"/>
    <w:rsid w:val="00914AC5"/>
    <w:rsid w:val="009262D3"/>
    <w:rsid w:val="009265CC"/>
    <w:rsid w:val="00932F03"/>
    <w:rsid w:val="00947330"/>
    <w:rsid w:val="00961C06"/>
    <w:rsid w:val="00962369"/>
    <w:rsid w:val="009706E8"/>
    <w:rsid w:val="0099663D"/>
    <w:rsid w:val="009B48EE"/>
    <w:rsid w:val="009B6654"/>
    <w:rsid w:val="009D2B21"/>
    <w:rsid w:val="009D6132"/>
    <w:rsid w:val="009E2C83"/>
    <w:rsid w:val="009E6533"/>
    <w:rsid w:val="00A0211C"/>
    <w:rsid w:val="00A03BFB"/>
    <w:rsid w:val="00A06765"/>
    <w:rsid w:val="00A10883"/>
    <w:rsid w:val="00A241AF"/>
    <w:rsid w:val="00A30BA6"/>
    <w:rsid w:val="00A3305E"/>
    <w:rsid w:val="00A50119"/>
    <w:rsid w:val="00A51973"/>
    <w:rsid w:val="00A577BF"/>
    <w:rsid w:val="00A73207"/>
    <w:rsid w:val="00A84F20"/>
    <w:rsid w:val="00A96B24"/>
    <w:rsid w:val="00A9742E"/>
    <w:rsid w:val="00AA47EE"/>
    <w:rsid w:val="00AB1F1F"/>
    <w:rsid w:val="00AB28E8"/>
    <w:rsid w:val="00AC4099"/>
    <w:rsid w:val="00AC7199"/>
    <w:rsid w:val="00AD4E09"/>
    <w:rsid w:val="00AD71F7"/>
    <w:rsid w:val="00AF4069"/>
    <w:rsid w:val="00B1064F"/>
    <w:rsid w:val="00B12037"/>
    <w:rsid w:val="00B14381"/>
    <w:rsid w:val="00B23D83"/>
    <w:rsid w:val="00B3575D"/>
    <w:rsid w:val="00B64816"/>
    <w:rsid w:val="00B653F6"/>
    <w:rsid w:val="00B7600A"/>
    <w:rsid w:val="00BA7F8D"/>
    <w:rsid w:val="00BB5781"/>
    <w:rsid w:val="00BC1FE6"/>
    <w:rsid w:val="00BC5D76"/>
    <w:rsid w:val="00BD7434"/>
    <w:rsid w:val="00BE52C8"/>
    <w:rsid w:val="00BF48CA"/>
    <w:rsid w:val="00C0245D"/>
    <w:rsid w:val="00C04F93"/>
    <w:rsid w:val="00C40255"/>
    <w:rsid w:val="00C726E2"/>
    <w:rsid w:val="00C75D7B"/>
    <w:rsid w:val="00CB2C70"/>
    <w:rsid w:val="00CC3C0C"/>
    <w:rsid w:val="00CC5FB6"/>
    <w:rsid w:val="00CE019F"/>
    <w:rsid w:val="00CE74BC"/>
    <w:rsid w:val="00D17242"/>
    <w:rsid w:val="00D26897"/>
    <w:rsid w:val="00D43BD6"/>
    <w:rsid w:val="00D61DB4"/>
    <w:rsid w:val="00D72BB2"/>
    <w:rsid w:val="00D77361"/>
    <w:rsid w:val="00D86A79"/>
    <w:rsid w:val="00D91490"/>
    <w:rsid w:val="00DA027F"/>
    <w:rsid w:val="00DA4C2D"/>
    <w:rsid w:val="00DB237D"/>
    <w:rsid w:val="00DB3002"/>
    <w:rsid w:val="00DB5299"/>
    <w:rsid w:val="00DC0FB4"/>
    <w:rsid w:val="00DC1C32"/>
    <w:rsid w:val="00DE24BC"/>
    <w:rsid w:val="00DE285E"/>
    <w:rsid w:val="00DE3D1F"/>
    <w:rsid w:val="00DF221E"/>
    <w:rsid w:val="00DF6695"/>
    <w:rsid w:val="00E04B9F"/>
    <w:rsid w:val="00E40CC1"/>
    <w:rsid w:val="00E52643"/>
    <w:rsid w:val="00E61A6E"/>
    <w:rsid w:val="00E715EF"/>
    <w:rsid w:val="00E77336"/>
    <w:rsid w:val="00E84B45"/>
    <w:rsid w:val="00E949EB"/>
    <w:rsid w:val="00E95326"/>
    <w:rsid w:val="00E97C69"/>
    <w:rsid w:val="00EA204A"/>
    <w:rsid w:val="00EA66FE"/>
    <w:rsid w:val="00EC537F"/>
    <w:rsid w:val="00EC572D"/>
    <w:rsid w:val="00EC744A"/>
    <w:rsid w:val="00ED3EFD"/>
    <w:rsid w:val="00EE09A5"/>
    <w:rsid w:val="00EE3937"/>
    <w:rsid w:val="00EF0637"/>
    <w:rsid w:val="00EF4F46"/>
    <w:rsid w:val="00F0579C"/>
    <w:rsid w:val="00F10FC3"/>
    <w:rsid w:val="00F3742F"/>
    <w:rsid w:val="00F4105B"/>
    <w:rsid w:val="00F67792"/>
    <w:rsid w:val="00FB41F6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E949EB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E949EB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E949EB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949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49E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949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949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E949EB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E949EB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E949E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E949EB"/>
    <w:rPr>
      <w:sz w:val="16"/>
      <w:szCs w:val="16"/>
    </w:rPr>
  </w:style>
  <w:style w:type="character" w:styleId="a5">
    <w:name w:val="Hyperlink"/>
    <w:uiPriority w:val="99"/>
    <w:unhideWhenUsed/>
    <w:qFormat/>
    <w:rsid w:val="00E949EB"/>
    <w:rPr>
      <w:color w:val="0000FF"/>
      <w:u w:val="single"/>
    </w:rPr>
  </w:style>
  <w:style w:type="paragraph" w:styleId="a6">
    <w:name w:val="Balloon Text"/>
    <w:basedOn w:val="a"/>
    <w:qFormat/>
    <w:rsid w:val="00E949EB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E949EB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E949EB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E949EB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E949EB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E949EB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E949EB"/>
    <w:pPr>
      <w:spacing w:after="57"/>
      <w:ind w:left="1984"/>
    </w:pPr>
  </w:style>
  <w:style w:type="paragraph" w:styleId="ae">
    <w:name w:val="header"/>
    <w:basedOn w:val="a"/>
    <w:link w:val="12"/>
    <w:qFormat/>
    <w:rsid w:val="00E949EB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E949EB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E949EB"/>
    <w:pPr>
      <w:spacing w:after="57"/>
      <w:ind w:left="1701"/>
    </w:pPr>
  </w:style>
  <w:style w:type="paragraph" w:styleId="af">
    <w:name w:val="Body Text"/>
    <w:basedOn w:val="a"/>
    <w:qFormat/>
    <w:rsid w:val="00E949EB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E949EB"/>
  </w:style>
  <w:style w:type="paragraph" w:styleId="13">
    <w:name w:val="toc 1"/>
    <w:basedOn w:val="a"/>
    <w:next w:val="a"/>
    <w:uiPriority w:val="39"/>
    <w:unhideWhenUsed/>
    <w:qFormat/>
    <w:rsid w:val="00E949EB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E949EB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E949EB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E949EB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E949E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E949EB"/>
    <w:pPr>
      <w:spacing w:after="57"/>
      <w:ind w:left="1134"/>
    </w:pPr>
  </w:style>
  <w:style w:type="paragraph" w:styleId="af1">
    <w:name w:val="Body Text Indent"/>
    <w:basedOn w:val="a"/>
    <w:qFormat/>
    <w:rsid w:val="00E949EB"/>
    <w:pPr>
      <w:spacing w:after="120"/>
      <w:ind w:left="283"/>
    </w:pPr>
  </w:style>
  <w:style w:type="paragraph" w:styleId="af2">
    <w:name w:val="Title"/>
    <w:basedOn w:val="a"/>
    <w:next w:val="af"/>
    <w:qFormat/>
    <w:rsid w:val="00E949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E949EB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E949EB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E949EB"/>
    <w:pPr>
      <w:spacing w:before="200" w:after="200"/>
    </w:pPr>
  </w:style>
  <w:style w:type="paragraph" w:styleId="HTML">
    <w:name w:val="HTML Preformatted"/>
    <w:basedOn w:val="a"/>
    <w:qFormat/>
    <w:rsid w:val="00E94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E949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E949EB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E949EB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E949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E949E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E949E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E949E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E949E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E949E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E949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E949E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E949E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949EB"/>
    <w:rPr>
      <w:sz w:val="48"/>
      <w:szCs w:val="48"/>
    </w:rPr>
  </w:style>
  <w:style w:type="character" w:customStyle="1" w:styleId="SubtitleChar">
    <w:name w:val="Subtitle Char"/>
    <w:uiPriority w:val="11"/>
    <w:qFormat/>
    <w:rsid w:val="00E949EB"/>
    <w:rPr>
      <w:sz w:val="24"/>
      <w:szCs w:val="24"/>
    </w:rPr>
  </w:style>
  <w:style w:type="character" w:customStyle="1" w:styleId="QuoteChar">
    <w:name w:val="Quote Char"/>
    <w:uiPriority w:val="29"/>
    <w:qFormat/>
    <w:rsid w:val="00E949EB"/>
    <w:rPr>
      <w:i/>
    </w:rPr>
  </w:style>
  <w:style w:type="character" w:customStyle="1" w:styleId="IntenseQuoteChar">
    <w:name w:val="Intense Quote Char"/>
    <w:uiPriority w:val="30"/>
    <w:qFormat/>
    <w:rsid w:val="00E949EB"/>
    <w:rPr>
      <w:i/>
    </w:rPr>
  </w:style>
  <w:style w:type="character" w:customStyle="1" w:styleId="HeaderChar">
    <w:name w:val="Header Char"/>
    <w:basedOn w:val="a0"/>
    <w:uiPriority w:val="99"/>
    <w:qFormat/>
    <w:rsid w:val="00E949EB"/>
  </w:style>
  <w:style w:type="character" w:customStyle="1" w:styleId="CaptionChar">
    <w:name w:val="Caption Char"/>
    <w:uiPriority w:val="99"/>
    <w:qFormat/>
    <w:rsid w:val="00E949EB"/>
  </w:style>
  <w:style w:type="character" w:customStyle="1" w:styleId="FootnoteTextChar">
    <w:name w:val="Footnote Text Char"/>
    <w:uiPriority w:val="99"/>
    <w:qFormat/>
    <w:rsid w:val="00E949EB"/>
    <w:rPr>
      <w:sz w:val="18"/>
    </w:rPr>
  </w:style>
  <w:style w:type="character" w:customStyle="1" w:styleId="11">
    <w:name w:val="Заголовок 1 Знак1"/>
    <w:link w:val="1"/>
    <w:uiPriority w:val="9"/>
    <w:qFormat/>
    <w:rsid w:val="00E949EB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E949EB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E949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E949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E949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E949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E949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E949EB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E949EB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E949EB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E949E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49E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E949EB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E949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E949EB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E949EB"/>
  </w:style>
  <w:style w:type="character" w:customStyle="1" w:styleId="FooterChar">
    <w:name w:val="Footer Char"/>
    <w:basedOn w:val="a0"/>
    <w:uiPriority w:val="99"/>
    <w:qFormat/>
    <w:rsid w:val="00E949EB"/>
  </w:style>
  <w:style w:type="character" w:customStyle="1" w:styleId="14">
    <w:name w:val="Нижний колонтитул Знак1"/>
    <w:link w:val="af3"/>
    <w:uiPriority w:val="99"/>
    <w:qFormat/>
    <w:rsid w:val="00E949EB"/>
  </w:style>
  <w:style w:type="table" w:customStyle="1" w:styleId="TableGridLight">
    <w:name w:val="Table Grid Light"/>
    <w:basedOn w:val="a1"/>
    <w:uiPriority w:val="59"/>
    <w:qFormat/>
    <w:rsid w:val="00E949E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E949E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E949EB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E949EB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E949E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E949E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E949E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E949E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E949E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E949E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E949E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E949E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E949E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E949E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E949E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E949E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E949E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E949E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E949E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E949E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E949E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E949E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E949E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E949E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E949EB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E949E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E949E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E949E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E949E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E949E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E949E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E949E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E949EB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E949EB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E949E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E949EB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E949E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E949EB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E949EB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E949EB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E949EB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E949EB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E949EB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E949EB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E949EB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E949EB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E949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E949EB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E949EB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E949EB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E949EB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E949EB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E949EB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E949EB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E949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E949EB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E949E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E949EB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E949E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E949EB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E949EB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E949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E949E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E949E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E949E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E949E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E949E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E949E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E949EB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E949EB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E949EB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E949EB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E949EB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E949EB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E949EB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E949EB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E949EB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E949EB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E949EB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E949EB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E949EB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E949EB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E949EB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E949EB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E949EB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E949EB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E949EB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E949EB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E949EB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E949E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E949EB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E949EB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E949E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E949E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E949E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E949E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E949E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E949E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E949EB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E949EB"/>
  </w:style>
  <w:style w:type="character" w:customStyle="1" w:styleId="18">
    <w:name w:val="Заголовок 1 Знак"/>
    <w:qFormat/>
    <w:rsid w:val="00E949E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E949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E949EB"/>
  </w:style>
  <w:style w:type="character" w:customStyle="1" w:styleId="afe">
    <w:name w:val="Текст выноски Знак"/>
    <w:qFormat/>
    <w:rsid w:val="00E949EB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E949EB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E949EB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E949EB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E949EB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E949EB"/>
    <w:rPr>
      <w:b/>
      <w:color w:val="26282F"/>
    </w:rPr>
  </w:style>
  <w:style w:type="character" w:customStyle="1" w:styleId="aff2">
    <w:name w:val="Гипертекстовая ссылка"/>
    <w:qFormat/>
    <w:rsid w:val="00E949EB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E949EB"/>
  </w:style>
  <w:style w:type="character" w:customStyle="1" w:styleId="82">
    <w:name w:val="Заголовок 8 Знак"/>
    <w:qFormat/>
    <w:rsid w:val="00E949EB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E949EB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E949EB"/>
    <w:rPr>
      <w:rFonts w:cs="Times New Roman"/>
    </w:rPr>
  </w:style>
  <w:style w:type="character" w:customStyle="1" w:styleId="ListLabel2">
    <w:name w:val="ListLabel 2"/>
    <w:qFormat/>
    <w:rsid w:val="00E949EB"/>
    <w:rPr>
      <w:rFonts w:cs="Courier New"/>
    </w:rPr>
  </w:style>
  <w:style w:type="character" w:customStyle="1" w:styleId="ListLabel3">
    <w:name w:val="ListLabel 3"/>
    <w:qFormat/>
    <w:rsid w:val="00E949EB"/>
    <w:rPr>
      <w:rFonts w:cs="Courier New"/>
    </w:rPr>
  </w:style>
  <w:style w:type="character" w:customStyle="1" w:styleId="ListLabel4">
    <w:name w:val="ListLabel 4"/>
    <w:qFormat/>
    <w:rsid w:val="00E949EB"/>
    <w:rPr>
      <w:rFonts w:cs="Courier New"/>
    </w:rPr>
  </w:style>
  <w:style w:type="character" w:customStyle="1" w:styleId="ListLabel5">
    <w:name w:val="ListLabel 5"/>
    <w:qFormat/>
    <w:rsid w:val="00E949EB"/>
    <w:rPr>
      <w:rFonts w:cs="Courier New"/>
    </w:rPr>
  </w:style>
  <w:style w:type="character" w:customStyle="1" w:styleId="ListLabel6">
    <w:name w:val="ListLabel 6"/>
    <w:qFormat/>
    <w:rsid w:val="00E949EB"/>
    <w:rPr>
      <w:rFonts w:cs="Courier New"/>
    </w:rPr>
  </w:style>
  <w:style w:type="character" w:customStyle="1" w:styleId="ListLabel7">
    <w:name w:val="ListLabel 7"/>
    <w:qFormat/>
    <w:rsid w:val="00E949EB"/>
    <w:rPr>
      <w:rFonts w:cs="Courier New"/>
    </w:rPr>
  </w:style>
  <w:style w:type="character" w:customStyle="1" w:styleId="ListLabel8">
    <w:name w:val="ListLabel 8"/>
    <w:qFormat/>
    <w:rsid w:val="00E949EB"/>
    <w:rPr>
      <w:rFonts w:cs="Courier New"/>
    </w:rPr>
  </w:style>
  <w:style w:type="character" w:customStyle="1" w:styleId="ListLabel9">
    <w:name w:val="ListLabel 9"/>
    <w:qFormat/>
    <w:rsid w:val="00E949EB"/>
    <w:rPr>
      <w:rFonts w:cs="Courier New"/>
    </w:rPr>
  </w:style>
  <w:style w:type="character" w:customStyle="1" w:styleId="ListLabel10">
    <w:name w:val="ListLabel 10"/>
    <w:qFormat/>
    <w:rsid w:val="00E949EB"/>
    <w:rPr>
      <w:rFonts w:cs="Courier New"/>
    </w:rPr>
  </w:style>
  <w:style w:type="character" w:customStyle="1" w:styleId="ListLabel11">
    <w:name w:val="ListLabel 11"/>
    <w:qFormat/>
    <w:rsid w:val="00E949EB"/>
    <w:rPr>
      <w:rFonts w:cs="Courier New"/>
    </w:rPr>
  </w:style>
  <w:style w:type="character" w:customStyle="1" w:styleId="ListLabel12">
    <w:name w:val="ListLabel 12"/>
    <w:qFormat/>
    <w:rsid w:val="00E949EB"/>
    <w:rPr>
      <w:rFonts w:cs="Courier New"/>
    </w:rPr>
  </w:style>
  <w:style w:type="character" w:customStyle="1" w:styleId="ListLabel13">
    <w:name w:val="ListLabel 13"/>
    <w:qFormat/>
    <w:rsid w:val="00E949EB"/>
    <w:rPr>
      <w:rFonts w:cs="Courier New"/>
    </w:rPr>
  </w:style>
  <w:style w:type="character" w:customStyle="1" w:styleId="ListLabel14">
    <w:name w:val="ListLabel 14"/>
    <w:qFormat/>
    <w:rsid w:val="00E949EB"/>
    <w:rPr>
      <w:rFonts w:cs="Courier New"/>
    </w:rPr>
  </w:style>
  <w:style w:type="character" w:customStyle="1" w:styleId="ListLabel15">
    <w:name w:val="ListLabel 15"/>
    <w:qFormat/>
    <w:rsid w:val="00E949EB"/>
    <w:rPr>
      <w:rFonts w:cs="Courier New"/>
    </w:rPr>
  </w:style>
  <w:style w:type="character" w:customStyle="1" w:styleId="ListLabel16">
    <w:name w:val="ListLabel 16"/>
    <w:qFormat/>
    <w:rsid w:val="00E949EB"/>
    <w:rPr>
      <w:rFonts w:cs="Courier New"/>
    </w:rPr>
  </w:style>
  <w:style w:type="character" w:customStyle="1" w:styleId="ListLabel17">
    <w:name w:val="ListLabel 17"/>
    <w:qFormat/>
    <w:rsid w:val="00E949EB"/>
    <w:rPr>
      <w:rFonts w:cs="Courier New"/>
    </w:rPr>
  </w:style>
  <w:style w:type="character" w:customStyle="1" w:styleId="ListLabel18">
    <w:name w:val="ListLabel 18"/>
    <w:qFormat/>
    <w:rsid w:val="00E949EB"/>
    <w:rPr>
      <w:rFonts w:cs="Courier New"/>
    </w:rPr>
  </w:style>
  <w:style w:type="character" w:customStyle="1" w:styleId="ListLabel19">
    <w:name w:val="ListLabel 19"/>
    <w:qFormat/>
    <w:rsid w:val="00E949EB"/>
    <w:rPr>
      <w:rFonts w:cs="Courier New"/>
    </w:rPr>
  </w:style>
  <w:style w:type="character" w:customStyle="1" w:styleId="ListLabel20">
    <w:name w:val="ListLabel 20"/>
    <w:qFormat/>
    <w:rsid w:val="00E949EB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E949EB"/>
    <w:rPr>
      <w:rFonts w:cs="Courier New"/>
    </w:rPr>
  </w:style>
  <w:style w:type="character" w:customStyle="1" w:styleId="ListLabel22">
    <w:name w:val="ListLabel 22"/>
    <w:qFormat/>
    <w:rsid w:val="00E949EB"/>
    <w:rPr>
      <w:rFonts w:cs="Wingdings"/>
    </w:rPr>
  </w:style>
  <w:style w:type="character" w:customStyle="1" w:styleId="ListLabel23">
    <w:name w:val="ListLabel 23"/>
    <w:qFormat/>
    <w:rsid w:val="00E949EB"/>
    <w:rPr>
      <w:rFonts w:cs="Symbol"/>
    </w:rPr>
  </w:style>
  <w:style w:type="character" w:customStyle="1" w:styleId="ListLabel24">
    <w:name w:val="ListLabel 24"/>
    <w:qFormat/>
    <w:rsid w:val="00E949EB"/>
    <w:rPr>
      <w:rFonts w:cs="Courier New"/>
    </w:rPr>
  </w:style>
  <w:style w:type="character" w:customStyle="1" w:styleId="ListLabel25">
    <w:name w:val="ListLabel 25"/>
    <w:qFormat/>
    <w:rsid w:val="00E949EB"/>
    <w:rPr>
      <w:rFonts w:cs="Wingdings"/>
    </w:rPr>
  </w:style>
  <w:style w:type="character" w:customStyle="1" w:styleId="ListLabel26">
    <w:name w:val="ListLabel 26"/>
    <w:qFormat/>
    <w:rsid w:val="00E949EB"/>
    <w:rPr>
      <w:rFonts w:cs="Symbol"/>
    </w:rPr>
  </w:style>
  <w:style w:type="character" w:customStyle="1" w:styleId="ListLabel27">
    <w:name w:val="ListLabel 27"/>
    <w:qFormat/>
    <w:rsid w:val="00E949EB"/>
    <w:rPr>
      <w:rFonts w:cs="Courier New"/>
    </w:rPr>
  </w:style>
  <w:style w:type="character" w:customStyle="1" w:styleId="ListLabel28">
    <w:name w:val="ListLabel 28"/>
    <w:qFormat/>
    <w:rsid w:val="00E949EB"/>
    <w:rPr>
      <w:rFonts w:cs="Wingdings"/>
    </w:rPr>
  </w:style>
  <w:style w:type="character" w:customStyle="1" w:styleId="ListLabel29">
    <w:name w:val="ListLabel 29"/>
    <w:qFormat/>
    <w:rsid w:val="00E949EB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E949EB"/>
    <w:rPr>
      <w:rFonts w:cs="Courier New"/>
    </w:rPr>
  </w:style>
  <w:style w:type="character" w:customStyle="1" w:styleId="ListLabel31">
    <w:name w:val="ListLabel 31"/>
    <w:qFormat/>
    <w:rsid w:val="00E949EB"/>
    <w:rPr>
      <w:rFonts w:cs="Wingdings"/>
    </w:rPr>
  </w:style>
  <w:style w:type="character" w:customStyle="1" w:styleId="ListLabel32">
    <w:name w:val="ListLabel 32"/>
    <w:qFormat/>
    <w:rsid w:val="00E949EB"/>
    <w:rPr>
      <w:rFonts w:cs="Symbol"/>
    </w:rPr>
  </w:style>
  <w:style w:type="character" w:customStyle="1" w:styleId="ListLabel33">
    <w:name w:val="ListLabel 33"/>
    <w:qFormat/>
    <w:rsid w:val="00E949EB"/>
    <w:rPr>
      <w:rFonts w:cs="Courier New"/>
    </w:rPr>
  </w:style>
  <w:style w:type="character" w:customStyle="1" w:styleId="ListLabel34">
    <w:name w:val="ListLabel 34"/>
    <w:qFormat/>
    <w:rsid w:val="00E949EB"/>
    <w:rPr>
      <w:rFonts w:cs="Wingdings"/>
    </w:rPr>
  </w:style>
  <w:style w:type="character" w:customStyle="1" w:styleId="ListLabel35">
    <w:name w:val="ListLabel 35"/>
    <w:qFormat/>
    <w:rsid w:val="00E949EB"/>
    <w:rPr>
      <w:rFonts w:cs="Symbol"/>
    </w:rPr>
  </w:style>
  <w:style w:type="character" w:customStyle="1" w:styleId="ListLabel36">
    <w:name w:val="ListLabel 36"/>
    <w:qFormat/>
    <w:rsid w:val="00E949EB"/>
    <w:rPr>
      <w:rFonts w:cs="Courier New"/>
    </w:rPr>
  </w:style>
  <w:style w:type="character" w:customStyle="1" w:styleId="ListLabel37">
    <w:name w:val="ListLabel 37"/>
    <w:qFormat/>
    <w:rsid w:val="00E949EB"/>
    <w:rPr>
      <w:rFonts w:cs="Wingdings"/>
    </w:rPr>
  </w:style>
  <w:style w:type="character" w:customStyle="1" w:styleId="ListLabel38">
    <w:name w:val="ListLabel 38"/>
    <w:qFormat/>
    <w:rsid w:val="00E949EB"/>
    <w:rPr>
      <w:rFonts w:cs="Symbol"/>
      <w:sz w:val="28"/>
    </w:rPr>
  </w:style>
  <w:style w:type="character" w:customStyle="1" w:styleId="ListLabel39">
    <w:name w:val="ListLabel 39"/>
    <w:qFormat/>
    <w:rsid w:val="00E949EB"/>
    <w:rPr>
      <w:rFonts w:cs="Courier New"/>
    </w:rPr>
  </w:style>
  <w:style w:type="character" w:customStyle="1" w:styleId="ListLabel40">
    <w:name w:val="ListLabel 40"/>
    <w:qFormat/>
    <w:rsid w:val="00E949EB"/>
    <w:rPr>
      <w:rFonts w:cs="Wingdings"/>
    </w:rPr>
  </w:style>
  <w:style w:type="character" w:customStyle="1" w:styleId="ListLabel41">
    <w:name w:val="ListLabel 41"/>
    <w:qFormat/>
    <w:rsid w:val="00E949EB"/>
    <w:rPr>
      <w:rFonts w:cs="Symbol"/>
    </w:rPr>
  </w:style>
  <w:style w:type="character" w:customStyle="1" w:styleId="ListLabel42">
    <w:name w:val="ListLabel 42"/>
    <w:qFormat/>
    <w:rsid w:val="00E949EB"/>
    <w:rPr>
      <w:rFonts w:cs="Courier New"/>
    </w:rPr>
  </w:style>
  <w:style w:type="character" w:customStyle="1" w:styleId="ListLabel43">
    <w:name w:val="ListLabel 43"/>
    <w:qFormat/>
    <w:rsid w:val="00E949EB"/>
    <w:rPr>
      <w:rFonts w:cs="Wingdings"/>
    </w:rPr>
  </w:style>
  <w:style w:type="character" w:customStyle="1" w:styleId="ListLabel44">
    <w:name w:val="ListLabel 44"/>
    <w:qFormat/>
    <w:rsid w:val="00E949EB"/>
    <w:rPr>
      <w:rFonts w:cs="Symbol"/>
    </w:rPr>
  </w:style>
  <w:style w:type="character" w:customStyle="1" w:styleId="ListLabel45">
    <w:name w:val="ListLabel 45"/>
    <w:qFormat/>
    <w:rsid w:val="00E949EB"/>
    <w:rPr>
      <w:rFonts w:cs="Courier New"/>
    </w:rPr>
  </w:style>
  <w:style w:type="character" w:customStyle="1" w:styleId="ListLabel46">
    <w:name w:val="ListLabel 46"/>
    <w:qFormat/>
    <w:rsid w:val="00E949EB"/>
    <w:rPr>
      <w:rFonts w:cs="Wingdings"/>
    </w:rPr>
  </w:style>
  <w:style w:type="character" w:customStyle="1" w:styleId="ListLabel47">
    <w:name w:val="ListLabel 47"/>
    <w:qFormat/>
    <w:rsid w:val="00E949EB"/>
    <w:rPr>
      <w:rFonts w:cs="Symbol"/>
      <w:sz w:val="20"/>
    </w:rPr>
  </w:style>
  <w:style w:type="character" w:customStyle="1" w:styleId="ListLabel48">
    <w:name w:val="ListLabel 48"/>
    <w:qFormat/>
    <w:rsid w:val="00E949EB"/>
    <w:rPr>
      <w:rFonts w:cs="Courier New"/>
    </w:rPr>
  </w:style>
  <w:style w:type="character" w:customStyle="1" w:styleId="ListLabel49">
    <w:name w:val="ListLabel 49"/>
    <w:qFormat/>
    <w:rsid w:val="00E949EB"/>
    <w:rPr>
      <w:rFonts w:cs="Wingdings"/>
    </w:rPr>
  </w:style>
  <w:style w:type="character" w:customStyle="1" w:styleId="ListLabel50">
    <w:name w:val="ListLabel 50"/>
    <w:qFormat/>
    <w:rsid w:val="00E949EB"/>
    <w:rPr>
      <w:rFonts w:cs="Symbol"/>
    </w:rPr>
  </w:style>
  <w:style w:type="character" w:customStyle="1" w:styleId="ListLabel51">
    <w:name w:val="ListLabel 51"/>
    <w:qFormat/>
    <w:rsid w:val="00E949EB"/>
    <w:rPr>
      <w:rFonts w:cs="Courier New"/>
    </w:rPr>
  </w:style>
  <w:style w:type="character" w:customStyle="1" w:styleId="ListLabel52">
    <w:name w:val="ListLabel 52"/>
    <w:qFormat/>
    <w:rsid w:val="00E949EB"/>
    <w:rPr>
      <w:rFonts w:cs="Wingdings"/>
    </w:rPr>
  </w:style>
  <w:style w:type="character" w:customStyle="1" w:styleId="ListLabel53">
    <w:name w:val="ListLabel 53"/>
    <w:qFormat/>
    <w:rsid w:val="00E949EB"/>
    <w:rPr>
      <w:rFonts w:cs="Symbol"/>
    </w:rPr>
  </w:style>
  <w:style w:type="character" w:customStyle="1" w:styleId="ListLabel54">
    <w:name w:val="ListLabel 54"/>
    <w:qFormat/>
    <w:rsid w:val="00E949EB"/>
    <w:rPr>
      <w:rFonts w:cs="Courier New"/>
    </w:rPr>
  </w:style>
  <w:style w:type="character" w:customStyle="1" w:styleId="ListLabel55">
    <w:name w:val="ListLabel 55"/>
    <w:qFormat/>
    <w:rsid w:val="00E949EB"/>
    <w:rPr>
      <w:rFonts w:cs="Wingdings"/>
    </w:rPr>
  </w:style>
  <w:style w:type="character" w:customStyle="1" w:styleId="ListLabel56">
    <w:name w:val="ListLabel 56"/>
    <w:qFormat/>
    <w:rsid w:val="00E949EB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E949EB"/>
    <w:rPr>
      <w:rFonts w:cs="Courier New"/>
    </w:rPr>
  </w:style>
  <w:style w:type="character" w:customStyle="1" w:styleId="ListLabel58">
    <w:name w:val="ListLabel 58"/>
    <w:qFormat/>
    <w:rsid w:val="00E949EB"/>
    <w:rPr>
      <w:rFonts w:cs="Wingdings"/>
    </w:rPr>
  </w:style>
  <w:style w:type="character" w:customStyle="1" w:styleId="ListLabel59">
    <w:name w:val="ListLabel 59"/>
    <w:qFormat/>
    <w:rsid w:val="00E949EB"/>
    <w:rPr>
      <w:rFonts w:cs="Symbol"/>
    </w:rPr>
  </w:style>
  <w:style w:type="character" w:customStyle="1" w:styleId="ListLabel60">
    <w:name w:val="ListLabel 60"/>
    <w:qFormat/>
    <w:rsid w:val="00E949EB"/>
    <w:rPr>
      <w:rFonts w:cs="Courier New"/>
    </w:rPr>
  </w:style>
  <w:style w:type="character" w:customStyle="1" w:styleId="ListLabel61">
    <w:name w:val="ListLabel 61"/>
    <w:qFormat/>
    <w:rsid w:val="00E949EB"/>
    <w:rPr>
      <w:rFonts w:cs="Wingdings"/>
    </w:rPr>
  </w:style>
  <w:style w:type="character" w:customStyle="1" w:styleId="ListLabel62">
    <w:name w:val="ListLabel 62"/>
    <w:qFormat/>
    <w:rsid w:val="00E949EB"/>
    <w:rPr>
      <w:rFonts w:cs="Symbol"/>
    </w:rPr>
  </w:style>
  <w:style w:type="character" w:customStyle="1" w:styleId="ListLabel63">
    <w:name w:val="ListLabel 63"/>
    <w:qFormat/>
    <w:rsid w:val="00E949EB"/>
    <w:rPr>
      <w:rFonts w:cs="Courier New"/>
    </w:rPr>
  </w:style>
  <w:style w:type="character" w:customStyle="1" w:styleId="ListLabel64">
    <w:name w:val="ListLabel 64"/>
    <w:qFormat/>
    <w:rsid w:val="00E949EB"/>
    <w:rPr>
      <w:rFonts w:cs="Wingdings"/>
    </w:rPr>
  </w:style>
  <w:style w:type="character" w:customStyle="1" w:styleId="CharAttribute484">
    <w:name w:val="CharAttribute484"/>
    <w:qFormat/>
    <w:rsid w:val="00E949EB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E949E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E949EB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E949EB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E949EB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E949EB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E949EB"/>
    <w:rPr>
      <w:sz w:val="28"/>
      <w:szCs w:val="28"/>
    </w:rPr>
  </w:style>
  <w:style w:type="character" w:customStyle="1" w:styleId="ListLabel66">
    <w:name w:val="ListLabel 66"/>
    <w:qFormat/>
    <w:rsid w:val="00E949EB"/>
    <w:rPr>
      <w:sz w:val="28"/>
      <w:szCs w:val="28"/>
    </w:rPr>
  </w:style>
  <w:style w:type="character" w:customStyle="1" w:styleId="aff4">
    <w:name w:val="Символ нумерации"/>
    <w:qFormat/>
    <w:rsid w:val="00E949EB"/>
  </w:style>
  <w:style w:type="character" w:customStyle="1" w:styleId="ListLabel67">
    <w:name w:val="ListLabel 67"/>
    <w:qFormat/>
    <w:rsid w:val="00E949EB"/>
    <w:rPr>
      <w:sz w:val="28"/>
      <w:szCs w:val="28"/>
    </w:rPr>
  </w:style>
  <w:style w:type="character" w:customStyle="1" w:styleId="ListLabel68">
    <w:name w:val="ListLabel 68"/>
    <w:qFormat/>
    <w:rsid w:val="00E949EB"/>
    <w:rPr>
      <w:sz w:val="28"/>
      <w:szCs w:val="28"/>
    </w:rPr>
  </w:style>
  <w:style w:type="character" w:customStyle="1" w:styleId="ListLabel69">
    <w:name w:val="ListLabel 69"/>
    <w:qFormat/>
    <w:rsid w:val="00E949EB"/>
    <w:rPr>
      <w:sz w:val="28"/>
      <w:szCs w:val="28"/>
    </w:rPr>
  </w:style>
  <w:style w:type="character" w:customStyle="1" w:styleId="ListLabel70">
    <w:name w:val="ListLabel 70"/>
    <w:qFormat/>
    <w:rsid w:val="00E949EB"/>
    <w:rPr>
      <w:sz w:val="28"/>
      <w:szCs w:val="28"/>
    </w:rPr>
  </w:style>
  <w:style w:type="character" w:customStyle="1" w:styleId="ListLabel71">
    <w:name w:val="ListLabel 71"/>
    <w:qFormat/>
    <w:rsid w:val="00E949EB"/>
    <w:rPr>
      <w:sz w:val="28"/>
      <w:szCs w:val="28"/>
    </w:rPr>
  </w:style>
  <w:style w:type="character" w:customStyle="1" w:styleId="ListLabel72">
    <w:name w:val="ListLabel 72"/>
    <w:qFormat/>
    <w:rsid w:val="00E949EB"/>
    <w:rPr>
      <w:sz w:val="28"/>
      <w:szCs w:val="28"/>
    </w:rPr>
  </w:style>
  <w:style w:type="character" w:customStyle="1" w:styleId="ListLabel73">
    <w:name w:val="ListLabel 73"/>
    <w:qFormat/>
    <w:rsid w:val="00E949EB"/>
    <w:rPr>
      <w:sz w:val="28"/>
      <w:szCs w:val="28"/>
    </w:rPr>
  </w:style>
  <w:style w:type="character" w:customStyle="1" w:styleId="ListLabel74">
    <w:name w:val="ListLabel 74"/>
    <w:qFormat/>
    <w:rsid w:val="00E949EB"/>
    <w:rPr>
      <w:sz w:val="28"/>
      <w:szCs w:val="28"/>
    </w:rPr>
  </w:style>
  <w:style w:type="character" w:customStyle="1" w:styleId="ListLabel75">
    <w:name w:val="ListLabel 75"/>
    <w:qFormat/>
    <w:rsid w:val="00E949EB"/>
    <w:rPr>
      <w:sz w:val="28"/>
      <w:szCs w:val="28"/>
    </w:rPr>
  </w:style>
  <w:style w:type="paragraph" w:styleId="aff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f6"/>
    <w:uiPriority w:val="34"/>
    <w:qFormat/>
    <w:rsid w:val="00E949EB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E949E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E949E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E949EB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E949EB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E949EB"/>
    <w:rPr>
      <w:i/>
      <w:iCs/>
    </w:rPr>
  </w:style>
  <w:style w:type="paragraph" w:customStyle="1" w:styleId="affa">
    <w:name w:val="Нормальный (таблица)"/>
    <w:basedOn w:val="a"/>
    <w:qFormat/>
    <w:rsid w:val="00E949EB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E949EB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E949EB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E949EB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E949EB"/>
  </w:style>
  <w:style w:type="paragraph" w:customStyle="1" w:styleId="afff">
    <w:name w:val="Заголовок таблицы"/>
    <w:basedOn w:val="affe"/>
    <w:qFormat/>
    <w:rsid w:val="00E949EB"/>
    <w:pPr>
      <w:jc w:val="center"/>
    </w:pPr>
    <w:rPr>
      <w:b/>
      <w:bCs/>
    </w:rPr>
  </w:style>
  <w:style w:type="paragraph" w:customStyle="1" w:styleId="Standard">
    <w:name w:val="Standard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E949EB"/>
    <w:pPr>
      <w:spacing w:after="140" w:line="276" w:lineRule="auto"/>
    </w:pPr>
  </w:style>
  <w:style w:type="paragraph" w:customStyle="1" w:styleId="19">
    <w:name w:val="Обычный1"/>
    <w:qFormat/>
    <w:rsid w:val="00E949E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E949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E949E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E949EB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E949EB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E949EB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949EB"/>
    <w:rPr>
      <w:color w:val="605E5C"/>
      <w:shd w:val="clear" w:color="auto" w:fill="E1DFDD"/>
    </w:rPr>
  </w:style>
  <w:style w:type="character" w:customStyle="1" w:styleId="c1">
    <w:name w:val="c1"/>
    <w:basedOn w:val="a0"/>
    <w:rsid w:val="00540CB5"/>
  </w:style>
  <w:style w:type="paragraph" w:customStyle="1" w:styleId="c3">
    <w:name w:val="c3"/>
    <w:basedOn w:val="a"/>
    <w:rsid w:val="00540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97">
    <w:name w:val="c97"/>
    <w:basedOn w:val="a"/>
    <w:rsid w:val="00540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ff0">
    <w:name w:val="Normal (Web)"/>
    <w:basedOn w:val="a"/>
    <w:uiPriority w:val="99"/>
    <w:semiHidden/>
    <w:unhideWhenUsed/>
    <w:rsid w:val="00540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58">
    <w:name w:val="c58"/>
    <w:basedOn w:val="a"/>
    <w:rsid w:val="00071D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8">
    <w:name w:val="c8"/>
    <w:basedOn w:val="a0"/>
    <w:rsid w:val="00071D2E"/>
  </w:style>
  <w:style w:type="paragraph" w:customStyle="1" w:styleId="c15">
    <w:name w:val="c15"/>
    <w:basedOn w:val="a"/>
    <w:rsid w:val="00071D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ff5"/>
    <w:uiPriority w:val="34"/>
    <w:qFormat/>
    <w:locked/>
    <w:rsid w:val="00932F03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character" w:customStyle="1" w:styleId="c9">
    <w:name w:val="c9"/>
    <w:basedOn w:val="a0"/>
    <w:rsid w:val="00932F03"/>
  </w:style>
  <w:style w:type="paragraph" w:customStyle="1" w:styleId="TableParagraph">
    <w:name w:val="Table Paragraph"/>
    <w:basedOn w:val="a"/>
    <w:uiPriority w:val="1"/>
    <w:qFormat/>
    <w:rsid w:val="003235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8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0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3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A13B5-86E1-4C5A-B09F-E01847A5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6512</Words>
  <Characters>37123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9</cp:revision>
  <cp:lastPrinted>2025-05-06T07:19:00Z</cp:lastPrinted>
  <dcterms:created xsi:type="dcterms:W3CDTF">2022-04-14T20:58:00Z</dcterms:created>
  <dcterms:modified xsi:type="dcterms:W3CDTF">2025-05-06T07:19:00Z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