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FD" w:rsidRPr="00FC0A12" w:rsidRDefault="001822FD" w:rsidP="001822FD">
      <w:pPr>
        <w:suppressAutoHyphens/>
        <w:kinsoku w:val="0"/>
        <w:overflowPunct w:val="0"/>
        <w:spacing w:line="360" w:lineRule="auto"/>
        <w:ind w:firstLine="720"/>
        <w:jc w:val="center"/>
        <w:textAlignment w:val="baseline"/>
        <w:rPr>
          <w:sz w:val="24"/>
          <w:szCs w:val="24"/>
          <w:lang w:eastAsia="zh-CN"/>
        </w:rPr>
      </w:pPr>
      <w:r w:rsidRPr="00FC0A12">
        <w:rPr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1822FD" w:rsidRPr="00FC0A12" w:rsidRDefault="001822FD" w:rsidP="001822FD">
      <w:pPr>
        <w:suppressAutoHyphens/>
        <w:kinsoku w:val="0"/>
        <w:overflowPunct w:val="0"/>
        <w:spacing w:line="360" w:lineRule="auto"/>
        <w:ind w:firstLine="720"/>
        <w:jc w:val="center"/>
        <w:textAlignment w:val="baseline"/>
        <w:rPr>
          <w:sz w:val="24"/>
          <w:szCs w:val="24"/>
          <w:lang w:eastAsia="zh-CN"/>
        </w:rPr>
      </w:pPr>
      <w:r w:rsidRPr="00FC0A12">
        <w:rPr>
          <w:sz w:val="24"/>
          <w:szCs w:val="24"/>
          <w:lang w:eastAsia="zh-CN"/>
        </w:rPr>
        <w:t>«Средняя общеобразовательная школа № 15»</w:t>
      </w:r>
    </w:p>
    <w:p w:rsidR="001822FD" w:rsidRPr="00FC0A12" w:rsidRDefault="001822FD" w:rsidP="001822FD">
      <w:pPr>
        <w:suppressAutoHyphens/>
        <w:kinsoku w:val="0"/>
        <w:overflowPunct w:val="0"/>
        <w:spacing w:line="360" w:lineRule="auto"/>
        <w:ind w:firstLine="720"/>
        <w:jc w:val="center"/>
        <w:textAlignment w:val="baseline"/>
        <w:rPr>
          <w:sz w:val="24"/>
          <w:szCs w:val="24"/>
          <w:lang w:eastAsia="zh-CN"/>
        </w:rPr>
      </w:pPr>
    </w:p>
    <w:p w:rsidR="001822FD" w:rsidRDefault="001822FD" w:rsidP="001822FD">
      <w:pPr>
        <w:suppressAutoHyphens/>
        <w:kinsoku w:val="0"/>
        <w:overflowPunct w:val="0"/>
        <w:spacing w:line="360" w:lineRule="auto"/>
        <w:ind w:firstLine="720"/>
        <w:jc w:val="center"/>
        <w:textAlignment w:val="baseline"/>
        <w:rPr>
          <w:sz w:val="24"/>
          <w:szCs w:val="24"/>
          <w:lang w:eastAsia="zh-CN"/>
        </w:rPr>
      </w:pPr>
    </w:p>
    <w:p w:rsidR="001822FD" w:rsidRPr="00FC0A12" w:rsidRDefault="001822FD" w:rsidP="001822FD">
      <w:pPr>
        <w:suppressAutoHyphens/>
        <w:kinsoku w:val="0"/>
        <w:overflowPunct w:val="0"/>
        <w:spacing w:line="360" w:lineRule="auto"/>
        <w:ind w:firstLine="720"/>
        <w:jc w:val="center"/>
        <w:textAlignment w:val="baseline"/>
        <w:rPr>
          <w:sz w:val="24"/>
          <w:szCs w:val="24"/>
          <w:lang w:eastAsia="zh-CN"/>
        </w:rPr>
      </w:pPr>
    </w:p>
    <w:p w:rsidR="001822FD" w:rsidRPr="00FC0A12" w:rsidRDefault="001822FD" w:rsidP="001822FD">
      <w:pPr>
        <w:suppressAutoHyphens/>
        <w:kinsoku w:val="0"/>
        <w:overflowPunct w:val="0"/>
        <w:spacing w:line="360" w:lineRule="auto"/>
        <w:ind w:firstLine="720"/>
        <w:jc w:val="center"/>
        <w:textAlignment w:val="baseline"/>
        <w:rPr>
          <w:sz w:val="24"/>
          <w:szCs w:val="24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04"/>
        <w:gridCol w:w="3440"/>
        <w:gridCol w:w="3422"/>
      </w:tblGrid>
      <w:tr w:rsidR="001822FD" w:rsidRPr="0092165C" w:rsidTr="001822FD">
        <w:tc>
          <w:tcPr>
            <w:tcW w:w="4928" w:type="dxa"/>
            <w:hideMark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  <w:r w:rsidRPr="00FC0A12">
              <w:rPr>
                <w:sz w:val="24"/>
                <w:szCs w:val="24"/>
                <w:lang w:eastAsia="ru-RU"/>
              </w:rPr>
              <w:t xml:space="preserve">Рассмотрено </w:t>
            </w:r>
          </w:p>
          <w:p w:rsidR="001822FD" w:rsidRDefault="001822FD" w:rsidP="001822FD">
            <w:pPr>
              <w:rPr>
                <w:sz w:val="24"/>
                <w:szCs w:val="24"/>
                <w:lang w:eastAsia="ru-RU"/>
              </w:rPr>
            </w:pPr>
            <w:r w:rsidRPr="00FC0A12">
              <w:rPr>
                <w:sz w:val="24"/>
                <w:szCs w:val="24"/>
                <w:lang w:eastAsia="ru-RU"/>
              </w:rPr>
              <w:t xml:space="preserve">на заседании </w:t>
            </w:r>
            <w:r>
              <w:rPr>
                <w:sz w:val="24"/>
                <w:szCs w:val="24"/>
                <w:lang w:eastAsia="ru-RU"/>
              </w:rPr>
              <w:t>ШУМО учителей истории и обществознания</w:t>
            </w:r>
          </w:p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  <w:r w:rsidRPr="00FC0A12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ротокол от « 29» августа 2023</w:t>
            </w:r>
            <w:r w:rsidRPr="00FC0A12">
              <w:rPr>
                <w:sz w:val="24"/>
                <w:szCs w:val="24"/>
                <w:lang w:eastAsia="ru-RU"/>
              </w:rPr>
              <w:t xml:space="preserve"> г. № 1</w:t>
            </w:r>
          </w:p>
        </w:tc>
        <w:tc>
          <w:tcPr>
            <w:tcW w:w="4929" w:type="dxa"/>
            <w:hideMark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  <w:r w:rsidRPr="00FC0A12">
              <w:rPr>
                <w:sz w:val="24"/>
                <w:szCs w:val="24"/>
                <w:lang w:eastAsia="ru-RU"/>
              </w:rPr>
              <w:t xml:space="preserve">Согласовано </w:t>
            </w:r>
          </w:p>
          <w:p w:rsidR="001822FD" w:rsidRPr="00FC0A12" w:rsidRDefault="004D5E29" w:rsidP="001822FD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C8550C6" wp14:editId="41787C3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307340</wp:posOffset>
                  </wp:positionV>
                  <wp:extent cx="441960" cy="2279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2FD" w:rsidRPr="00FC0A12">
              <w:rPr>
                <w:sz w:val="24"/>
                <w:szCs w:val="24"/>
                <w:lang w:eastAsia="ru-RU"/>
              </w:rPr>
              <w:t>заместитель директора школы по УВР</w:t>
            </w:r>
          </w:p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  Дмитриева Т.Н</w:t>
            </w:r>
          </w:p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«31» августа 2023</w:t>
            </w:r>
            <w:r w:rsidRPr="00FC0A12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29" w:type="dxa"/>
            <w:hideMark/>
          </w:tcPr>
          <w:p w:rsidR="001822FD" w:rsidRPr="001519BA" w:rsidRDefault="001822FD" w:rsidP="001822FD">
            <w:pPr>
              <w:rPr>
                <w:sz w:val="24"/>
                <w:szCs w:val="24"/>
                <w:lang w:eastAsia="ru-RU"/>
              </w:rPr>
            </w:pPr>
            <w:r w:rsidRPr="001519BA">
              <w:rPr>
                <w:sz w:val="24"/>
                <w:szCs w:val="24"/>
                <w:lang w:eastAsia="ru-RU"/>
              </w:rPr>
              <w:t xml:space="preserve">Утверждено приказом МБОУ «СОШ № 15» </w:t>
            </w:r>
          </w:p>
          <w:p w:rsidR="001822FD" w:rsidRPr="001519BA" w:rsidRDefault="001822FD" w:rsidP="001822FD">
            <w:pPr>
              <w:rPr>
                <w:sz w:val="24"/>
                <w:szCs w:val="24"/>
                <w:lang w:eastAsia="ru-RU"/>
              </w:rPr>
            </w:pPr>
            <w:r w:rsidRPr="001519BA">
              <w:rPr>
                <w:sz w:val="24"/>
                <w:szCs w:val="24"/>
                <w:lang w:eastAsia="ru-RU"/>
              </w:rPr>
              <w:t xml:space="preserve">от « 31 » августа 2023 г.  </w:t>
            </w:r>
          </w:p>
          <w:p w:rsidR="001822FD" w:rsidRPr="001519BA" w:rsidRDefault="001822FD" w:rsidP="001822F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436</w:t>
            </w:r>
          </w:p>
        </w:tc>
      </w:tr>
      <w:tr w:rsidR="001822FD" w:rsidRPr="0092165C" w:rsidTr="001822FD">
        <w:tc>
          <w:tcPr>
            <w:tcW w:w="4928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</w:tr>
      <w:tr w:rsidR="001822FD" w:rsidRPr="0092165C" w:rsidTr="001822FD">
        <w:tc>
          <w:tcPr>
            <w:tcW w:w="4928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</w:tr>
      <w:tr w:rsidR="001822FD" w:rsidRPr="0092165C" w:rsidTr="001822FD">
        <w:tc>
          <w:tcPr>
            <w:tcW w:w="4928" w:type="dxa"/>
          </w:tcPr>
          <w:p w:rsidR="001822FD" w:rsidRPr="00FC0A12" w:rsidRDefault="001822FD" w:rsidP="001822FD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  <w:p w:rsidR="001822FD" w:rsidRDefault="001822FD" w:rsidP="001822FD">
            <w:pPr>
              <w:rPr>
                <w:sz w:val="24"/>
                <w:szCs w:val="24"/>
                <w:lang w:eastAsia="ru-RU"/>
              </w:rPr>
            </w:pPr>
          </w:p>
          <w:p w:rsidR="001822FD" w:rsidRDefault="001822FD" w:rsidP="001822FD">
            <w:pPr>
              <w:rPr>
                <w:sz w:val="24"/>
                <w:szCs w:val="24"/>
                <w:lang w:eastAsia="ru-RU"/>
              </w:rPr>
            </w:pPr>
          </w:p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822FD" w:rsidRPr="00FC0A12" w:rsidRDefault="001822FD" w:rsidP="001822FD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1822FD" w:rsidRPr="00FC0A12" w:rsidRDefault="001822FD" w:rsidP="001822FD">
      <w:pPr>
        <w:suppressAutoHyphens/>
        <w:kinsoku w:val="0"/>
        <w:overflowPunct w:val="0"/>
        <w:spacing w:line="360" w:lineRule="auto"/>
        <w:ind w:firstLine="720"/>
        <w:jc w:val="center"/>
        <w:textAlignment w:val="baseline"/>
        <w:rPr>
          <w:sz w:val="24"/>
          <w:szCs w:val="24"/>
          <w:lang w:eastAsia="zh-CN"/>
        </w:rPr>
      </w:pPr>
    </w:p>
    <w:p w:rsidR="001822FD" w:rsidRPr="00FC0A12" w:rsidRDefault="001822FD" w:rsidP="001822FD">
      <w:pPr>
        <w:jc w:val="center"/>
        <w:rPr>
          <w:b/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b/>
          <w:sz w:val="24"/>
          <w:szCs w:val="24"/>
          <w:lang w:eastAsia="ru-RU"/>
        </w:rPr>
      </w:pPr>
      <w:r w:rsidRPr="00FC0A12">
        <w:rPr>
          <w:b/>
          <w:sz w:val="24"/>
          <w:szCs w:val="24"/>
          <w:lang w:eastAsia="ru-RU"/>
        </w:rPr>
        <w:t>Рабочая программа</w:t>
      </w: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учебному курсу</w:t>
      </w: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«Человек в современном обществе</w:t>
      </w:r>
      <w:r w:rsidRPr="00FC0A12">
        <w:rPr>
          <w:sz w:val="24"/>
          <w:szCs w:val="24"/>
          <w:lang w:eastAsia="ru-RU"/>
        </w:rPr>
        <w:t>»</w:t>
      </w:r>
    </w:p>
    <w:p w:rsidR="001822FD" w:rsidRPr="00FC0A12" w:rsidRDefault="001822FD" w:rsidP="001822FD">
      <w:pPr>
        <w:suppressAutoHyphens/>
        <w:kinsoku w:val="0"/>
        <w:overflowPunct w:val="0"/>
        <w:jc w:val="center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для 11</w:t>
      </w:r>
      <w:r w:rsidRPr="00FC0A12">
        <w:rPr>
          <w:sz w:val="24"/>
          <w:szCs w:val="24"/>
          <w:lang w:eastAsia="zh-CN"/>
        </w:rPr>
        <w:t xml:space="preserve"> класса</w:t>
      </w: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2023 – 2024</w:t>
      </w:r>
      <w:r w:rsidRPr="00FC0A12">
        <w:rPr>
          <w:sz w:val="24"/>
          <w:szCs w:val="24"/>
          <w:lang w:eastAsia="ru-RU"/>
        </w:rPr>
        <w:t xml:space="preserve"> учебный год</w:t>
      </w: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  <w:r w:rsidRPr="00FC0A12">
        <w:rPr>
          <w:sz w:val="24"/>
          <w:szCs w:val="24"/>
          <w:lang w:eastAsia="ru-RU"/>
        </w:rPr>
        <w:t xml:space="preserve">                                                 Составитель: </w:t>
      </w:r>
      <w:proofErr w:type="spellStart"/>
      <w:r w:rsidRPr="00FC0A12">
        <w:rPr>
          <w:sz w:val="24"/>
          <w:szCs w:val="24"/>
          <w:lang w:eastAsia="ru-RU"/>
        </w:rPr>
        <w:t>Фатян</w:t>
      </w:r>
      <w:proofErr w:type="spellEnd"/>
      <w:r w:rsidRPr="00FC0A12">
        <w:rPr>
          <w:sz w:val="24"/>
          <w:szCs w:val="24"/>
          <w:lang w:eastAsia="ru-RU"/>
        </w:rPr>
        <w:t xml:space="preserve"> Лидия Владимировна,</w:t>
      </w: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  <w:r w:rsidRPr="00FC0A12">
        <w:rPr>
          <w:sz w:val="24"/>
          <w:szCs w:val="24"/>
          <w:lang w:eastAsia="ru-RU"/>
        </w:rPr>
        <w:t xml:space="preserve">                                                             учитель истории и обществознания</w:t>
      </w: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</w:p>
    <w:p w:rsidR="001822FD" w:rsidRPr="00FC0A12" w:rsidRDefault="001822FD" w:rsidP="001822F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2023</w:t>
      </w:r>
      <w:r w:rsidRPr="00FC0A12">
        <w:rPr>
          <w:sz w:val="24"/>
          <w:szCs w:val="24"/>
          <w:lang w:eastAsia="ru-RU"/>
        </w:rPr>
        <w:t xml:space="preserve"> год</w:t>
      </w:r>
    </w:p>
    <w:p w:rsidR="00D9526E" w:rsidRPr="00BC708E" w:rsidRDefault="00D9526E" w:rsidP="00BC708E">
      <w:pPr>
        <w:pStyle w:val="a3"/>
        <w:spacing w:before="90"/>
        <w:ind w:left="627"/>
        <w:jc w:val="left"/>
        <w:rPr>
          <w:b/>
          <w:sz w:val="28"/>
        </w:rPr>
        <w:sectPr w:rsidR="00D9526E" w:rsidRPr="00BC708E">
          <w:type w:val="continuous"/>
          <w:pgSz w:w="11910" w:h="16840"/>
          <w:pgMar w:top="1280" w:right="480" w:bottom="280" w:left="1180" w:header="720" w:footer="720" w:gutter="0"/>
          <w:cols w:space="720"/>
        </w:sectPr>
      </w:pPr>
    </w:p>
    <w:p w:rsidR="001822FD" w:rsidRDefault="001822FD" w:rsidP="00BC708E">
      <w:pPr>
        <w:pStyle w:val="1"/>
        <w:tabs>
          <w:tab w:val="left" w:pos="4226"/>
        </w:tabs>
        <w:spacing w:before="73" w:line="274" w:lineRule="exact"/>
        <w:ind w:left="0" w:right="0"/>
        <w:jc w:val="both"/>
      </w:pPr>
    </w:p>
    <w:p w:rsidR="00D9526E" w:rsidRDefault="00D9526E">
      <w:pPr>
        <w:sectPr w:rsidR="00D9526E">
          <w:pgSz w:w="11910" w:h="16840"/>
          <w:pgMar w:top="1040" w:right="480" w:bottom="280" w:left="1180" w:header="720" w:footer="720" w:gutter="0"/>
          <w:cols w:space="720"/>
        </w:sectPr>
      </w:pPr>
    </w:p>
    <w:p w:rsidR="009122D5" w:rsidRDefault="009122D5" w:rsidP="009122D5">
      <w:pPr>
        <w:pStyle w:val="1"/>
        <w:tabs>
          <w:tab w:val="left" w:pos="4226"/>
        </w:tabs>
        <w:spacing w:before="73" w:line="274" w:lineRule="exact"/>
        <w:ind w:left="4111" w:right="0"/>
        <w:jc w:val="left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9122D5" w:rsidRDefault="009122D5" w:rsidP="009122D5">
      <w:pPr>
        <w:pStyle w:val="a3"/>
        <w:ind w:right="369" w:firstLine="427"/>
        <w:rPr>
          <w:rFonts w:ascii="Symbol" w:hAnsi="Symbol"/>
        </w:rPr>
      </w:pPr>
      <w:r>
        <w:t xml:space="preserve">Рабочая программа по элективному учебному предмету «Человек в современном обществе» </w:t>
      </w:r>
    </w:p>
    <w:p w:rsidR="009122D5" w:rsidRDefault="009122D5" w:rsidP="009122D5">
      <w:pPr>
        <w:pStyle w:val="a3"/>
        <w:ind w:right="363" w:firstLine="427"/>
      </w:pPr>
      <w:r>
        <w:t>В рабочей программе соблюдается преемственность с программами основного общего образования, в том числе и в использовании основных видов учебной деятельности обучающихся.</w:t>
      </w:r>
    </w:p>
    <w:p w:rsidR="009122D5" w:rsidRDefault="009122D5" w:rsidP="009122D5">
      <w:pPr>
        <w:pStyle w:val="a3"/>
        <w:ind w:right="364" w:firstLine="427"/>
      </w:pPr>
      <w:r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</w:t>
      </w:r>
      <w:r>
        <w:rPr>
          <w:spacing w:val="-3"/>
        </w:rPr>
        <w:t xml:space="preserve"> </w:t>
      </w:r>
      <w:r>
        <w:t>обучающихся.</w:t>
      </w:r>
    </w:p>
    <w:p w:rsidR="009122D5" w:rsidRDefault="009122D5" w:rsidP="009122D5">
      <w:pPr>
        <w:pStyle w:val="a3"/>
        <w:spacing w:before="1"/>
        <w:ind w:right="365" w:firstLine="427"/>
      </w:pPr>
      <w:r>
        <w:t>Программа включает обязательную часть учебного курса, изложенную в «основной образовательной программе по обществознанию на уровне среднего общего образования» и рассчитана на 68</w:t>
      </w:r>
      <w:r>
        <w:rPr>
          <w:spacing w:val="-8"/>
        </w:rPr>
        <w:t xml:space="preserve"> </w:t>
      </w:r>
      <w:r>
        <w:t>часов.</w:t>
      </w:r>
    </w:p>
    <w:p w:rsidR="009122D5" w:rsidRDefault="009122D5" w:rsidP="009122D5">
      <w:pPr>
        <w:pStyle w:val="a3"/>
        <w:ind w:right="366" w:firstLine="427"/>
      </w:pPr>
      <w:r>
        <w:t>Освоение программы по обществознанию обеспечивает овладение основами учебно- исследовательской деятельности, научными методами решения различных теоретических и практических задач.</w:t>
      </w:r>
    </w:p>
    <w:p w:rsidR="009122D5" w:rsidRDefault="009122D5" w:rsidP="009122D5">
      <w:pPr>
        <w:pStyle w:val="a3"/>
        <w:ind w:right="369" w:firstLine="427"/>
      </w:pPr>
      <w:r>
        <w:t>Изучение обществознания на базовом уровне ориентировано на обеспечение общеобразовательной и общекультурной подготовки выпускников.</w:t>
      </w:r>
    </w:p>
    <w:p w:rsidR="009122D5" w:rsidRDefault="009122D5" w:rsidP="009122D5">
      <w:pPr>
        <w:pStyle w:val="a3"/>
        <w:ind w:left="0"/>
        <w:jc w:val="left"/>
      </w:pPr>
    </w:p>
    <w:p w:rsidR="009122D5" w:rsidRDefault="009122D5" w:rsidP="009122D5">
      <w:pPr>
        <w:pStyle w:val="a3"/>
        <w:ind w:left="949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Цели</w:t>
      </w:r>
      <w:r>
        <w:t xml:space="preserve"> реализации программы:</w:t>
      </w:r>
    </w:p>
    <w:p w:rsidR="009122D5" w:rsidRDefault="009122D5" w:rsidP="009122D5">
      <w:pPr>
        <w:pStyle w:val="a5"/>
        <w:numPr>
          <w:ilvl w:val="0"/>
          <w:numId w:val="10"/>
        </w:numPr>
        <w:tabs>
          <w:tab w:val="left" w:pos="1125"/>
        </w:tabs>
        <w:ind w:right="369" w:firstLine="427"/>
        <w:rPr>
          <w:sz w:val="24"/>
        </w:rPr>
      </w:pPr>
      <w:r>
        <w:rPr>
          <w:sz w:val="24"/>
        </w:rPr>
        <w:t>ознакомить обучающихся с основами жизни общества, с комплексом социальных, общественных и гуманитарных наук, которые будут изучаться в вузах;</w:t>
      </w:r>
    </w:p>
    <w:p w:rsidR="009122D5" w:rsidRDefault="009122D5" w:rsidP="009122D5">
      <w:pPr>
        <w:pStyle w:val="a5"/>
        <w:numPr>
          <w:ilvl w:val="0"/>
          <w:numId w:val="10"/>
        </w:numPr>
        <w:tabs>
          <w:tab w:val="left" w:pos="1214"/>
        </w:tabs>
        <w:ind w:right="365" w:firstLine="427"/>
        <w:rPr>
          <w:sz w:val="24"/>
        </w:rPr>
      </w:pPr>
      <w:r>
        <w:rPr>
          <w:sz w:val="24"/>
        </w:rPr>
        <w:t>способствовать формированию целостной научной картины мира на основе интеграции достижений различных наук (философии, экономики, социологии, политологии, социальной 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правоведения);</w:t>
      </w:r>
    </w:p>
    <w:p w:rsidR="009122D5" w:rsidRDefault="009122D5" w:rsidP="009122D5">
      <w:pPr>
        <w:pStyle w:val="a5"/>
        <w:numPr>
          <w:ilvl w:val="0"/>
          <w:numId w:val="10"/>
        </w:numPr>
        <w:tabs>
          <w:tab w:val="left" w:pos="1127"/>
        </w:tabs>
        <w:spacing w:before="1"/>
        <w:ind w:right="370" w:firstLine="427"/>
        <w:rPr>
          <w:sz w:val="24"/>
        </w:rPr>
      </w:pPr>
      <w:r>
        <w:rPr>
          <w:sz w:val="24"/>
        </w:rPr>
        <w:t>способствовать овладению относительно завершенной системой знаний, умений и представлений в области наук о природе, обществе и человеке;</w:t>
      </w:r>
    </w:p>
    <w:p w:rsidR="009122D5" w:rsidRDefault="009122D5" w:rsidP="009122D5">
      <w:pPr>
        <w:pStyle w:val="a5"/>
        <w:numPr>
          <w:ilvl w:val="0"/>
          <w:numId w:val="10"/>
        </w:numPr>
        <w:tabs>
          <w:tab w:val="left" w:pos="1108"/>
        </w:tabs>
        <w:ind w:right="368" w:firstLine="427"/>
        <w:rPr>
          <w:sz w:val="24"/>
        </w:rPr>
      </w:pPr>
      <w:r>
        <w:rPr>
          <w:sz w:val="24"/>
        </w:rPr>
        <w:t>сформировать компетентности, позволяющие выпускникам осуществлять типичные социальные роли в 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9122D5" w:rsidRDefault="009122D5" w:rsidP="009122D5">
      <w:pPr>
        <w:pStyle w:val="a3"/>
        <w:spacing w:before="11"/>
        <w:ind w:left="0"/>
        <w:jc w:val="left"/>
        <w:rPr>
          <w:sz w:val="23"/>
        </w:rPr>
      </w:pPr>
    </w:p>
    <w:p w:rsidR="009122D5" w:rsidRDefault="009122D5" w:rsidP="009122D5">
      <w:pPr>
        <w:pStyle w:val="a3"/>
        <w:ind w:left="949"/>
      </w:pPr>
      <w:r>
        <w:rPr>
          <w:spacing w:val="-60"/>
          <w:u w:val="single"/>
        </w:rPr>
        <w:t xml:space="preserve"> </w:t>
      </w:r>
      <w:r>
        <w:rPr>
          <w:u w:val="single"/>
        </w:rPr>
        <w:t>Задачи</w:t>
      </w:r>
      <w:r>
        <w:t xml:space="preserve"> реализации программы:</w:t>
      </w:r>
    </w:p>
    <w:p w:rsidR="00D9526E" w:rsidRPr="00BC708E" w:rsidRDefault="001822FD" w:rsidP="00BC708E">
      <w:pPr>
        <w:tabs>
          <w:tab w:val="left" w:pos="1240"/>
        </w:tabs>
        <w:spacing w:before="68"/>
        <w:ind w:right="367"/>
        <w:rPr>
          <w:sz w:val="24"/>
        </w:rPr>
      </w:pPr>
      <w:r w:rsidRPr="00BC708E">
        <w:rPr>
          <w:sz w:val="24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</w:t>
      </w:r>
      <w:r w:rsidRPr="00BC708E">
        <w:rPr>
          <w:spacing w:val="-15"/>
          <w:sz w:val="24"/>
        </w:rPr>
        <w:t xml:space="preserve"> </w:t>
      </w:r>
      <w:r w:rsidRPr="00BC708E">
        <w:rPr>
          <w:sz w:val="24"/>
        </w:rPr>
        <w:t>способности</w:t>
      </w:r>
      <w:r w:rsidRPr="00BC708E">
        <w:rPr>
          <w:spacing w:val="-13"/>
          <w:sz w:val="24"/>
        </w:rPr>
        <w:t xml:space="preserve"> </w:t>
      </w:r>
      <w:r w:rsidRPr="00BC708E">
        <w:rPr>
          <w:sz w:val="24"/>
        </w:rPr>
        <w:t>ставить</w:t>
      </w:r>
      <w:r w:rsidRPr="00BC708E">
        <w:rPr>
          <w:spacing w:val="-13"/>
          <w:sz w:val="24"/>
        </w:rPr>
        <w:t xml:space="preserve"> </w:t>
      </w:r>
      <w:r w:rsidRPr="00BC708E">
        <w:rPr>
          <w:sz w:val="24"/>
        </w:rPr>
        <w:t>цели</w:t>
      </w:r>
      <w:r w:rsidRPr="00BC708E">
        <w:rPr>
          <w:spacing w:val="-17"/>
          <w:sz w:val="24"/>
        </w:rPr>
        <w:t xml:space="preserve"> </w:t>
      </w:r>
      <w:r w:rsidRPr="00BC708E">
        <w:rPr>
          <w:sz w:val="24"/>
        </w:rPr>
        <w:t>и</w:t>
      </w:r>
      <w:r w:rsidRPr="00BC708E">
        <w:rPr>
          <w:spacing w:val="-14"/>
          <w:sz w:val="24"/>
        </w:rPr>
        <w:t xml:space="preserve"> </w:t>
      </w:r>
      <w:r w:rsidRPr="00BC708E">
        <w:rPr>
          <w:sz w:val="24"/>
        </w:rPr>
        <w:t>строить</w:t>
      </w:r>
      <w:r w:rsidRPr="00BC708E">
        <w:rPr>
          <w:spacing w:val="-16"/>
          <w:sz w:val="24"/>
        </w:rPr>
        <w:t xml:space="preserve"> </w:t>
      </w:r>
      <w:r w:rsidRPr="00BC708E">
        <w:rPr>
          <w:sz w:val="24"/>
        </w:rPr>
        <w:t>жизненные</w:t>
      </w:r>
      <w:r w:rsidRPr="00BC708E">
        <w:rPr>
          <w:spacing w:val="-16"/>
          <w:sz w:val="24"/>
        </w:rPr>
        <w:t xml:space="preserve"> </w:t>
      </w:r>
      <w:r w:rsidRPr="00BC708E">
        <w:rPr>
          <w:sz w:val="24"/>
        </w:rPr>
        <w:t>планы,</w:t>
      </w:r>
      <w:r w:rsidRPr="00BC708E">
        <w:rPr>
          <w:spacing w:val="-15"/>
          <w:sz w:val="24"/>
        </w:rPr>
        <w:t xml:space="preserve"> </w:t>
      </w:r>
      <w:r w:rsidRPr="00BC708E">
        <w:rPr>
          <w:sz w:val="24"/>
        </w:rPr>
        <w:t>способности</w:t>
      </w:r>
      <w:r w:rsidRPr="00BC708E">
        <w:rPr>
          <w:spacing w:val="-14"/>
          <w:sz w:val="24"/>
        </w:rPr>
        <w:t xml:space="preserve"> </w:t>
      </w:r>
      <w:r w:rsidRPr="00BC708E">
        <w:rPr>
          <w:sz w:val="24"/>
        </w:rPr>
        <w:t>к</w:t>
      </w:r>
      <w:r w:rsidRPr="00BC708E">
        <w:rPr>
          <w:spacing w:val="-16"/>
          <w:sz w:val="24"/>
        </w:rPr>
        <w:t xml:space="preserve"> </w:t>
      </w:r>
      <w:r w:rsidRPr="00BC708E">
        <w:rPr>
          <w:sz w:val="24"/>
        </w:rPr>
        <w:t>осознанию российской гражданской идентичности в поликультурном</w:t>
      </w:r>
      <w:r w:rsidRPr="00BC708E">
        <w:rPr>
          <w:spacing w:val="-5"/>
          <w:sz w:val="24"/>
        </w:rPr>
        <w:t xml:space="preserve"> </w:t>
      </w:r>
      <w:r w:rsidRPr="00BC708E">
        <w:rPr>
          <w:sz w:val="24"/>
        </w:rPr>
        <w:t>социуме;</w:t>
      </w:r>
    </w:p>
    <w:p w:rsidR="00D9526E" w:rsidRDefault="001822FD">
      <w:pPr>
        <w:pStyle w:val="a5"/>
        <w:numPr>
          <w:ilvl w:val="0"/>
          <w:numId w:val="9"/>
        </w:numPr>
        <w:tabs>
          <w:tab w:val="left" w:pos="1125"/>
        </w:tabs>
        <w:spacing w:before="1"/>
        <w:ind w:right="370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единстве и взаимодействии его основных сфер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институтов;</w:t>
      </w:r>
    </w:p>
    <w:p w:rsidR="00D9526E" w:rsidRDefault="001822FD">
      <w:pPr>
        <w:pStyle w:val="a5"/>
        <w:numPr>
          <w:ilvl w:val="0"/>
          <w:numId w:val="9"/>
        </w:numPr>
        <w:tabs>
          <w:tab w:val="left" w:pos="1130"/>
        </w:tabs>
        <w:ind w:left="1129" w:hanging="181"/>
        <w:rPr>
          <w:sz w:val="24"/>
        </w:rPr>
      </w:pPr>
      <w:r>
        <w:rPr>
          <w:sz w:val="24"/>
        </w:rPr>
        <w:t>овладение базовым понятийным аппаратом 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наук;</w:t>
      </w:r>
    </w:p>
    <w:p w:rsidR="00D9526E" w:rsidRDefault="001822FD">
      <w:pPr>
        <w:pStyle w:val="a5"/>
        <w:numPr>
          <w:ilvl w:val="0"/>
          <w:numId w:val="9"/>
        </w:numPr>
        <w:tabs>
          <w:tab w:val="left" w:pos="1353"/>
        </w:tabs>
        <w:ind w:right="366" w:firstLine="427"/>
        <w:rPr>
          <w:sz w:val="24"/>
        </w:rPr>
      </w:pPr>
      <w:r>
        <w:rPr>
          <w:sz w:val="24"/>
        </w:rPr>
        <w:t>овладение умениями выявлять причинно-следственные, функциональные, иерархические и другие связи социальных объектов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D9526E" w:rsidRDefault="001822FD">
      <w:pPr>
        <w:pStyle w:val="a5"/>
        <w:numPr>
          <w:ilvl w:val="0"/>
          <w:numId w:val="9"/>
        </w:numPr>
        <w:tabs>
          <w:tab w:val="left" w:pos="1154"/>
        </w:tabs>
        <w:ind w:right="367" w:firstLine="427"/>
        <w:rPr>
          <w:sz w:val="24"/>
        </w:rPr>
      </w:pPr>
      <w:r>
        <w:rPr>
          <w:sz w:val="24"/>
        </w:rPr>
        <w:t>формирование представлений об основных тенденциях и возможных перспективах развития мирового сообщества в глобальном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D9526E" w:rsidRDefault="001822FD">
      <w:pPr>
        <w:pStyle w:val="a5"/>
        <w:numPr>
          <w:ilvl w:val="0"/>
          <w:numId w:val="9"/>
        </w:numPr>
        <w:tabs>
          <w:tab w:val="left" w:pos="1130"/>
        </w:tabs>
        <w:ind w:left="1129" w:hanging="181"/>
        <w:rPr>
          <w:sz w:val="24"/>
        </w:rPr>
      </w:pPr>
      <w:r>
        <w:rPr>
          <w:sz w:val="24"/>
        </w:rPr>
        <w:t>формирование представлений о методах познания социальных явлений 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процессов;</w:t>
      </w:r>
    </w:p>
    <w:p w:rsidR="00D9526E" w:rsidRDefault="001822FD">
      <w:pPr>
        <w:pStyle w:val="a5"/>
        <w:numPr>
          <w:ilvl w:val="0"/>
          <w:numId w:val="9"/>
        </w:numPr>
        <w:tabs>
          <w:tab w:val="left" w:pos="1139"/>
        </w:tabs>
        <w:ind w:right="372" w:firstLine="427"/>
        <w:rPr>
          <w:sz w:val="24"/>
        </w:rPr>
      </w:pPr>
      <w:r>
        <w:rPr>
          <w:sz w:val="24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D9526E" w:rsidRDefault="001822FD">
      <w:pPr>
        <w:pStyle w:val="a5"/>
        <w:numPr>
          <w:ilvl w:val="0"/>
          <w:numId w:val="9"/>
        </w:numPr>
        <w:tabs>
          <w:tab w:val="left" w:pos="1245"/>
        </w:tabs>
        <w:ind w:right="371" w:firstLine="427"/>
        <w:rPr>
          <w:sz w:val="24"/>
        </w:rPr>
      </w:pPr>
      <w:r>
        <w:rPr>
          <w:sz w:val="24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</w:t>
      </w:r>
      <w:r>
        <w:rPr>
          <w:spacing w:val="-23"/>
          <w:sz w:val="24"/>
        </w:rPr>
        <w:t xml:space="preserve"> </w:t>
      </w:r>
      <w:r>
        <w:rPr>
          <w:sz w:val="24"/>
        </w:rPr>
        <w:t>развития.</w:t>
      </w:r>
    </w:p>
    <w:p w:rsidR="00D9526E" w:rsidRDefault="00D9526E">
      <w:pPr>
        <w:pStyle w:val="a3"/>
        <w:spacing w:before="1"/>
        <w:ind w:left="0"/>
        <w:jc w:val="left"/>
      </w:pPr>
    </w:p>
    <w:p w:rsidR="00D9526E" w:rsidRDefault="001822FD">
      <w:pPr>
        <w:pStyle w:val="a3"/>
        <w:ind w:left="949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Место учебного предмета</w:t>
      </w:r>
      <w:r>
        <w:t>, курса в учебном плане:</w:t>
      </w:r>
    </w:p>
    <w:p w:rsidR="001822FD" w:rsidRDefault="001822FD" w:rsidP="001822FD">
      <w:pPr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0469">
        <w:rPr>
          <w:sz w:val="24"/>
          <w:szCs w:val="24"/>
        </w:rPr>
        <w:t xml:space="preserve">Программа рассчитана на 1 год обучения, 68 часов, из расчета 2 часа в неделю. Рабочая </w:t>
      </w:r>
    </w:p>
    <w:p w:rsidR="001822FD" w:rsidRDefault="001822FD" w:rsidP="001822FD">
      <w:pPr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30469">
        <w:rPr>
          <w:sz w:val="24"/>
          <w:szCs w:val="24"/>
        </w:rPr>
        <w:t xml:space="preserve">программа составлена с вычетом праздничных дней и фактически составляет в </w:t>
      </w:r>
    </w:p>
    <w:p w:rsidR="001822FD" w:rsidRPr="00230469" w:rsidRDefault="001822FD" w:rsidP="001822FD">
      <w:pPr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30469">
        <w:rPr>
          <w:sz w:val="24"/>
          <w:szCs w:val="24"/>
        </w:rPr>
        <w:t xml:space="preserve">11Б классе - 68 часов </w:t>
      </w:r>
    </w:p>
    <w:p w:rsidR="00BC708E" w:rsidRPr="00BC708E" w:rsidRDefault="00BC708E" w:rsidP="00BC708E">
      <w:pPr>
        <w:spacing w:line="264" w:lineRule="auto"/>
        <w:ind w:left="4111"/>
        <w:rPr>
          <w:sz w:val="24"/>
          <w:szCs w:val="24"/>
        </w:rPr>
      </w:pPr>
      <w:r w:rsidRPr="00BC708E">
        <w:rPr>
          <w:b/>
          <w:color w:val="000000"/>
          <w:sz w:val="24"/>
          <w:szCs w:val="24"/>
        </w:rPr>
        <w:t>СОДЕРЖАНИЕ ОБУЧЕНИЯ</w:t>
      </w:r>
    </w:p>
    <w:p w:rsidR="00BC708E" w:rsidRDefault="00BC708E" w:rsidP="00BC708E">
      <w:pPr>
        <w:pStyle w:val="1"/>
        <w:tabs>
          <w:tab w:val="left" w:pos="1736"/>
          <w:tab w:val="left" w:pos="1737"/>
          <w:tab w:val="left" w:pos="3534"/>
          <w:tab w:val="left" w:pos="4972"/>
          <w:tab w:val="left" w:pos="6450"/>
          <w:tab w:val="left" w:pos="8600"/>
        </w:tabs>
        <w:spacing w:before="90"/>
        <w:ind w:left="1088" w:right="369"/>
        <w:jc w:val="right"/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BC708E" w:rsidTr="00323608">
        <w:trPr>
          <w:trHeight w:val="275"/>
        </w:trPr>
        <w:tc>
          <w:tcPr>
            <w:tcW w:w="3229" w:type="dxa"/>
          </w:tcPr>
          <w:p w:rsidR="00BC708E" w:rsidRDefault="00BC708E" w:rsidP="00323608">
            <w:pPr>
              <w:pStyle w:val="TableParagraph"/>
              <w:spacing w:line="256" w:lineRule="exact"/>
              <w:ind w:left="1228" w:right="1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</w:p>
        </w:tc>
        <w:tc>
          <w:tcPr>
            <w:tcW w:w="6237" w:type="dxa"/>
          </w:tcPr>
          <w:p w:rsidR="00BC708E" w:rsidRDefault="00BC708E" w:rsidP="00323608">
            <w:pPr>
              <w:pStyle w:val="TableParagraph"/>
              <w:spacing w:line="256" w:lineRule="exact"/>
              <w:ind w:left="2373" w:right="2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C708E" w:rsidTr="00323608">
        <w:trPr>
          <w:trHeight w:val="276"/>
        </w:trPr>
        <w:tc>
          <w:tcPr>
            <w:tcW w:w="9466" w:type="dxa"/>
            <w:gridSpan w:val="2"/>
          </w:tcPr>
          <w:p w:rsidR="00BC708E" w:rsidRDefault="00BC708E" w:rsidP="0032360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</w:t>
            </w:r>
          </w:p>
        </w:tc>
      </w:tr>
      <w:tr w:rsidR="00BC708E" w:rsidTr="00323608">
        <w:trPr>
          <w:trHeight w:val="871"/>
        </w:trPr>
        <w:tc>
          <w:tcPr>
            <w:tcW w:w="3229" w:type="dxa"/>
            <w:tcBorders>
              <w:bottom w:val="nil"/>
            </w:tcBorders>
          </w:tcPr>
          <w:p w:rsidR="00BC708E" w:rsidRDefault="00BC708E" w:rsidP="00323608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1. Социально- гуманитарные знания и развитие философии.</w:t>
            </w:r>
          </w:p>
        </w:tc>
        <w:tc>
          <w:tcPr>
            <w:tcW w:w="6237" w:type="dxa"/>
            <w:tcBorders>
              <w:bottom w:val="nil"/>
            </w:tcBorders>
          </w:tcPr>
          <w:p w:rsidR="00BC708E" w:rsidRDefault="00BC708E" w:rsidP="00323608">
            <w:pPr>
              <w:pStyle w:val="TableParagraph"/>
              <w:spacing w:before="23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естественно - научных и социально- гуманитарных знаний. Классификация социально- гуманитарных наук.</w:t>
            </w:r>
          </w:p>
        </w:tc>
      </w:tr>
      <w:tr w:rsidR="00BC708E" w:rsidTr="00323608">
        <w:trPr>
          <w:trHeight w:val="588"/>
        </w:trPr>
        <w:tc>
          <w:tcPr>
            <w:tcW w:w="3229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tabs>
                <w:tab w:val="left" w:pos="1601"/>
                <w:tab w:val="left" w:pos="2258"/>
                <w:tab w:val="left" w:pos="4009"/>
                <w:tab w:val="left" w:pos="4963"/>
              </w:tabs>
              <w:spacing w:before="12"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общественная</w:t>
            </w:r>
            <w:r>
              <w:rPr>
                <w:sz w:val="24"/>
              </w:rPr>
              <w:tab/>
              <w:t>наука.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Специфика </w:t>
            </w:r>
            <w:r>
              <w:rPr>
                <w:sz w:val="24"/>
              </w:rPr>
              <w:t>философского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BC708E" w:rsidTr="00323608">
        <w:trPr>
          <w:trHeight w:val="314"/>
        </w:trPr>
        <w:tc>
          <w:tcPr>
            <w:tcW w:w="3229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BC708E" w:rsidRDefault="004D5E29" w:rsidP="00323608">
            <w:pPr>
              <w:pStyle w:val="TableParagraph"/>
              <w:spacing w:before="17"/>
              <w:ind w:left="119"/>
              <w:rPr>
                <w:sz w:val="24"/>
              </w:rPr>
            </w:pPr>
            <w:hyperlink r:id="rId7">
              <w:r w:rsidR="00BC708E">
                <w:rPr>
                  <w:sz w:val="24"/>
                </w:rPr>
                <w:t>Человек и общество в ранних мифах. Культуры Древнего</w:t>
              </w:r>
            </w:hyperlink>
          </w:p>
        </w:tc>
      </w:tr>
      <w:tr w:rsidR="00BC708E" w:rsidTr="00323608">
        <w:trPr>
          <w:trHeight w:val="316"/>
        </w:trPr>
        <w:tc>
          <w:tcPr>
            <w:tcW w:w="3229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BC708E" w:rsidRDefault="004D5E29" w:rsidP="00323608">
            <w:pPr>
              <w:pStyle w:val="TableParagraph"/>
              <w:spacing w:before="10"/>
              <w:ind w:left="119"/>
              <w:rPr>
                <w:rFonts w:ascii="Carlito" w:hAnsi="Carlito"/>
              </w:rPr>
            </w:pPr>
            <w:hyperlink r:id="rId8">
              <w:r w:rsidR="00BC708E">
                <w:rPr>
                  <w:sz w:val="24"/>
                </w:rPr>
                <w:t>Египта и Вавилона</w:t>
              </w:r>
            </w:hyperlink>
            <w:r w:rsidR="00BC708E">
              <w:rPr>
                <w:rFonts w:ascii="Carlito" w:hAnsi="Carlito"/>
              </w:rPr>
              <w:t>.</w:t>
            </w:r>
          </w:p>
        </w:tc>
      </w:tr>
      <w:tr w:rsidR="00BC708E" w:rsidTr="00323608">
        <w:trPr>
          <w:trHeight w:val="862"/>
        </w:trPr>
        <w:tc>
          <w:tcPr>
            <w:tcW w:w="3229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Древняя восточная философия. Индийская философия.</w:t>
            </w:r>
          </w:p>
          <w:p w:rsidR="00BC708E" w:rsidRDefault="00BC708E" w:rsidP="00323608">
            <w:pPr>
              <w:pStyle w:val="TableParagraph"/>
              <w:tabs>
                <w:tab w:val="left" w:pos="1568"/>
                <w:tab w:val="left" w:pos="2877"/>
                <w:tab w:val="left" w:pos="4920"/>
              </w:tabs>
              <w:spacing w:before="2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z w:val="24"/>
              </w:rPr>
              <w:tab/>
              <w:t>буддизма.</w:t>
            </w:r>
            <w:r>
              <w:rPr>
                <w:sz w:val="24"/>
              </w:rPr>
              <w:tab/>
              <w:t>Древнекитайская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философия. </w:t>
            </w:r>
            <w:r>
              <w:rPr>
                <w:sz w:val="24"/>
              </w:rPr>
              <w:t>Специфика 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</w:tr>
      <w:tr w:rsidR="00BC708E" w:rsidTr="00323608">
        <w:trPr>
          <w:trHeight w:val="1410"/>
        </w:trPr>
        <w:tc>
          <w:tcPr>
            <w:tcW w:w="3229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spacing w:before="10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Античная школа. От мифа к Логосу. Милетская школа: Фалес, Анаксимандр и Анаксимен. Семь мудрецов. Пифагор и его школа. Гераклит Эфесский. Элейская школа: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Ксенофан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Парменид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Зенон.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Эмпедокл.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Анаксагор. Атомизм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Левкиппа-Демокрита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C708E" w:rsidTr="00323608">
        <w:trPr>
          <w:trHeight w:val="582"/>
        </w:trPr>
        <w:tc>
          <w:tcPr>
            <w:tcW w:w="3229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BC708E" w:rsidRDefault="00BC708E" w:rsidP="00323608">
            <w:pPr>
              <w:pStyle w:val="TableParagraph"/>
              <w:spacing w:before="14"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 xml:space="preserve">Софисты и софистика: Протагор, </w:t>
            </w:r>
            <w:proofErr w:type="spellStart"/>
            <w:r>
              <w:rPr>
                <w:sz w:val="24"/>
              </w:rPr>
              <w:t>Горгий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Продик</w:t>
            </w:r>
            <w:proofErr w:type="spellEnd"/>
            <w:r>
              <w:rPr>
                <w:sz w:val="24"/>
              </w:rPr>
              <w:t>. Сократ. Платон. Аристотель.</w:t>
            </w:r>
          </w:p>
        </w:tc>
      </w:tr>
      <w:tr w:rsidR="00BC708E" w:rsidTr="00323608">
        <w:trPr>
          <w:trHeight w:val="599"/>
        </w:trPr>
        <w:tc>
          <w:tcPr>
            <w:tcW w:w="3229" w:type="dxa"/>
            <w:tcBorders>
              <w:top w:val="nil"/>
            </w:tcBorders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BC708E" w:rsidRDefault="00BC708E" w:rsidP="00323608">
            <w:pPr>
              <w:pStyle w:val="TableParagraph"/>
              <w:spacing w:before="12"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Философия раннего эллинизма. Киники и скептики. Эпикур и эпикурейцы. Стоицизм. Неоплатонизм, Плотин.</w:t>
            </w:r>
          </w:p>
        </w:tc>
      </w:tr>
    </w:tbl>
    <w:p w:rsidR="00BC708E" w:rsidRDefault="00BC708E" w:rsidP="00BC708E">
      <w:pPr>
        <w:spacing w:line="237" w:lineRule="auto"/>
        <w:rPr>
          <w:sz w:val="24"/>
        </w:rPr>
        <w:sectPr w:rsidR="00BC708E">
          <w:pgSz w:w="11910" w:h="16840"/>
          <w:pgMar w:top="1120" w:right="4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BC708E" w:rsidTr="00323608">
        <w:trPr>
          <w:trHeight w:val="7783"/>
        </w:trPr>
        <w:tc>
          <w:tcPr>
            <w:tcW w:w="3229" w:type="dxa"/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BC708E" w:rsidRDefault="00BC708E" w:rsidP="00323608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Философия средневековья. Блаженный Августин. П. Абеляр. Фома Аквинский. Р. Бэкон. Д. Скотт. </w:t>
            </w:r>
            <w:proofErr w:type="spellStart"/>
            <w:r>
              <w:rPr>
                <w:sz w:val="24"/>
              </w:rPr>
              <w:t>У.Оккам</w:t>
            </w:r>
            <w:proofErr w:type="spellEnd"/>
            <w:r>
              <w:rPr>
                <w:sz w:val="24"/>
              </w:rPr>
              <w:t>. Проблема универсалий.</w:t>
            </w:r>
          </w:p>
          <w:p w:rsidR="00BC708E" w:rsidRDefault="00BC708E" w:rsidP="00323608">
            <w:pPr>
              <w:pStyle w:val="TableParagraph"/>
              <w:spacing w:before="22" w:line="237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Философия эпохи Возрождения. М. Монтень. Пико </w:t>
            </w:r>
            <w:proofErr w:type="spellStart"/>
            <w:r>
              <w:rPr>
                <w:sz w:val="24"/>
              </w:rPr>
              <w:t>делла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Мирандола</w:t>
            </w:r>
            <w:proofErr w:type="spellEnd"/>
            <w:r>
              <w:rPr>
                <w:sz w:val="24"/>
              </w:rPr>
              <w:t xml:space="preserve">. Николай Кузанский. Я. </w:t>
            </w:r>
            <w:proofErr w:type="spellStart"/>
            <w:r>
              <w:rPr>
                <w:sz w:val="24"/>
              </w:rPr>
              <w:t>Беме</w:t>
            </w:r>
            <w:proofErr w:type="spellEnd"/>
            <w:r>
              <w:rPr>
                <w:sz w:val="24"/>
              </w:rPr>
              <w:t>. Дж. Бруно.</w:t>
            </w:r>
          </w:p>
          <w:p w:rsidR="00BC708E" w:rsidRDefault="00BC708E" w:rsidP="00323608">
            <w:pPr>
              <w:pStyle w:val="TableParagraph"/>
              <w:spacing w:before="35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Западноевропейская философия XVII - XVIII вв. Ф.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Бэкон. Т. Гоббс. Рене Декарт. </w:t>
            </w:r>
            <w:proofErr w:type="spellStart"/>
            <w:r>
              <w:rPr>
                <w:sz w:val="24"/>
              </w:rPr>
              <w:t>Б.Паскаль</w:t>
            </w:r>
            <w:proofErr w:type="spellEnd"/>
            <w:r>
              <w:rPr>
                <w:sz w:val="24"/>
              </w:rPr>
              <w:t>. Б. Спиноза. Г. Лейбниц. Дж. Беркли.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Юм.</w:t>
            </w:r>
          </w:p>
          <w:p w:rsidR="00BC708E" w:rsidRDefault="00BC708E" w:rsidP="00323608">
            <w:pPr>
              <w:pStyle w:val="TableParagraph"/>
              <w:spacing w:before="31" w:line="237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Философия французского Просвещения. Вольтер. Руссо. Д. Дидро. П. Гольбах.</w:t>
            </w:r>
          </w:p>
          <w:p w:rsidR="00BC708E" w:rsidRDefault="00BC708E" w:rsidP="00323608">
            <w:pPr>
              <w:pStyle w:val="TableParagraph"/>
              <w:spacing w:before="37"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Немецкая классическая философия. И. Кант. Фихте. Ф. Шеллинг. Г. Гегель. Л. Фейербах.</w:t>
            </w:r>
          </w:p>
          <w:p w:rsidR="00BC708E" w:rsidRDefault="00BC708E" w:rsidP="00323608">
            <w:pPr>
              <w:pStyle w:val="TableParagraph"/>
              <w:spacing w:before="32" w:line="244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Новое время и становление общественных наук. Социалисты - утописты об идеальном общественном устройстве. Зарождение социологии как отрасли научного знания. К. Маркс и Ф. Энгельс о тенденциях развития общества, теория общественно-экономических формаций. Западная философия конца XIX - XX веков. А. Шопенгауэр. С. Кьеркегор. Ф. Ницше. А. Бергсон.</w:t>
            </w:r>
          </w:p>
          <w:p w:rsidR="00BC708E" w:rsidRDefault="00BC708E" w:rsidP="00323608">
            <w:pPr>
              <w:pStyle w:val="TableParagraph"/>
              <w:spacing w:line="237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Герменевтика. Тейяр де Шарден. М. Хайдеггер. К.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Ясперс. Ж.П. Сартр. Неопозитивисты. 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Поппер.</w:t>
            </w:r>
          </w:p>
          <w:p w:rsidR="00BC708E" w:rsidRDefault="00BC708E" w:rsidP="00323608">
            <w:pPr>
              <w:pStyle w:val="TableParagraph"/>
              <w:spacing w:before="30" w:line="237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философия. </w:t>
            </w:r>
            <w:proofErr w:type="spellStart"/>
            <w:r>
              <w:rPr>
                <w:sz w:val="24"/>
              </w:rPr>
              <w:t>А.Н.Радищев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П.Я.Чаадаев</w:t>
            </w:r>
            <w:proofErr w:type="spellEnd"/>
            <w:r>
              <w:rPr>
                <w:sz w:val="24"/>
              </w:rPr>
              <w:t>. Славянофилы. Западники.</w:t>
            </w:r>
          </w:p>
          <w:p w:rsidR="00BC708E" w:rsidRDefault="00BC708E" w:rsidP="00323608">
            <w:pPr>
              <w:pStyle w:val="TableParagraph"/>
              <w:spacing w:before="34" w:line="237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Л.Н. Толстой. Ф.М. Достоевский. Федоров, Леонтьев, Розанов, В.С. Соловьев.</w:t>
            </w:r>
          </w:p>
          <w:p w:rsidR="00BC708E" w:rsidRDefault="00BC708E" w:rsidP="00323608">
            <w:pPr>
              <w:pStyle w:val="TableParagraph"/>
              <w:spacing w:before="3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 философии XX века.</w:t>
            </w:r>
          </w:p>
        </w:tc>
      </w:tr>
      <w:tr w:rsidR="00BC708E" w:rsidTr="00323608">
        <w:trPr>
          <w:trHeight w:val="275"/>
        </w:trPr>
        <w:tc>
          <w:tcPr>
            <w:tcW w:w="9466" w:type="dxa"/>
            <w:gridSpan w:val="2"/>
          </w:tcPr>
          <w:p w:rsidR="00BC708E" w:rsidRDefault="00BC708E" w:rsidP="0032360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</w:p>
        </w:tc>
      </w:tr>
      <w:tr w:rsidR="00BC708E" w:rsidTr="00323608">
        <w:trPr>
          <w:trHeight w:val="6072"/>
        </w:trPr>
        <w:tc>
          <w:tcPr>
            <w:tcW w:w="3229" w:type="dxa"/>
          </w:tcPr>
          <w:p w:rsidR="00BC708E" w:rsidRDefault="00BC708E" w:rsidP="00323608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Современный мир: достижения, проблемы, вызовы</w:t>
            </w:r>
          </w:p>
        </w:tc>
        <w:tc>
          <w:tcPr>
            <w:tcW w:w="6237" w:type="dxa"/>
          </w:tcPr>
          <w:p w:rsidR="00BC708E" w:rsidRDefault="00BC708E" w:rsidP="00323608">
            <w:pPr>
              <w:pStyle w:val="TableParagraph"/>
              <w:ind w:left="104" w:right="14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Процессы глобализация и становление единого человечества. Последствия процесса глобализации: позитивные и негативные.</w:t>
            </w:r>
          </w:p>
          <w:p w:rsidR="00BC708E" w:rsidRDefault="00BC708E" w:rsidP="00323608">
            <w:pPr>
              <w:pStyle w:val="TableParagraph"/>
              <w:ind w:left="104" w:right="14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Основные факторы единства современного человечества. Глобальные проблемы человечества: причины возникновения, проявления и основные направления решения.</w:t>
            </w:r>
          </w:p>
          <w:p w:rsidR="00BC708E" w:rsidRDefault="00BC708E" w:rsidP="00323608">
            <w:pPr>
              <w:pStyle w:val="TableParagraph"/>
              <w:ind w:left="104" w:right="14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Социальные прогнозы перспектив человечества. Социальные и гуманистические аспекты глобальных проблем.</w:t>
            </w:r>
          </w:p>
          <w:p w:rsidR="00BC708E" w:rsidRDefault="00BC708E" w:rsidP="00323608">
            <w:pPr>
              <w:pStyle w:val="TableParagraph"/>
              <w:ind w:left="104" w:right="145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Демографический кризис и его проявления. Экологический кризис и его проявления.</w:t>
            </w:r>
          </w:p>
          <w:p w:rsidR="00BC708E" w:rsidRDefault="00BC708E" w:rsidP="00323608">
            <w:pPr>
              <w:pStyle w:val="TableParagraph"/>
              <w:ind w:left="104" w:right="14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Геополитический кризис и борьба за лидерство в современном мире (США, Китай, ЕС, Россия). Терроризм как важнейшая угроза современной цивилизации, поиск координированных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усилий.</w:t>
            </w:r>
            <w:r>
              <w:rPr>
                <w:color w:val="202020"/>
                <w:spacing w:val="-1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Активизация</w:t>
            </w:r>
            <w:r>
              <w:rPr>
                <w:color w:val="202020"/>
                <w:spacing w:val="-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национального</w:t>
            </w:r>
            <w:r>
              <w:rPr>
                <w:color w:val="202020"/>
                <w:spacing w:val="-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религиозного факторов, протестных движений в современном мире. Глобальная безопасность в современном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мире.</w:t>
            </w:r>
          </w:p>
          <w:p w:rsidR="00BC708E" w:rsidRDefault="00BC708E" w:rsidP="00323608">
            <w:pPr>
              <w:pStyle w:val="TableParagraph"/>
              <w:ind w:left="104" w:right="15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Общество и человек перед лицом угроз и вызовов XXI века. Особенности современного мира.</w:t>
            </w:r>
          </w:p>
          <w:p w:rsidR="00BC708E" w:rsidRDefault="00BC708E" w:rsidP="00323608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Современные теории глобального мироустройства.</w:t>
            </w:r>
          </w:p>
        </w:tc>
      </w:tr>
    </w:tbl>
    <w:p w:rsidR="00BC708E" w:rsidRDefault="00BC708E" w:rsidP="00BC708E">
      <w:pPr>
        <w:spacing w:line="267" w:lineRule="exact"/>
        <w:jc w:val="both"/>
        <w:rPr>
          <w:sz w:val="24"/>
        </w:rPr>
        <w:sectPr w:rsidR="00BC708E">
          <w:pgSz w:w="11910" w:h="16840"/>
          <w:pgMar w:top="1120" w:right="4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BC708E" w:rsidTr="00323608">
        <w:trPr>
          <w:trHeight w:val="4694"/>
        </w:trPr>
        <w:tc>
          <w:tcPr>
            <w:tcW w:w="3229" w:type="dxa"/>
          </w:tcPr>
          <w:p w:rsidR="00BC708E" w:rsidRDefault="00BC708E" w:rsidP="00323608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BC708E" w:rsidRDefault="00BC708E" w:rsidP="00323608">
            <w:pPr>
              <w:pStyle w:val="TableParagraph"/>
              <w:ind w:left="104" w:right="14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Культура и религия в условиях информационного общества. Диалог культур. Культурные различия и современные конфликты.</w:t>
            </w:r>
          </w:p>
          <w:p w:rsidR="00BC708E" w:rsidRDefault="00BC708E" w:rsidP="0032360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Глобальная экономика и «провалы рынка».</w:t>
            </w:r>
          </w:p>
          <w:p w:rsidR="00BC708E" w:rsidRDefault="00BC708E" w:rsidP="00323608">
            <w:pPr>
              <w:pStyle w:val="TableParagraph"/>
              <w:ind w:left="104" w:right="14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Информационное общество: политическое и социальное своеобразие. Социальное устройство информационного общества. Успешность в информационную эпоху.</w:t>
            </w:r>
          </w:p>
          <w:p w:rsidR="00BC708E" w:rsidRDefault="00BC708E" w:rsidP="00323608">
            <w:pPr>
              <w:pStyle w:val="TableParagraph"/>
              <w:ind w:left="104" w:right="15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Власть в информационном обществе. Информация и демократия. СМИ - ключевой политический ресурс информационного общества. Средства массовой информации: между властью и гражданским обществом. Государство и свобода СМИ.</w:t>
            </w:r>
          </w:p>
          <w:p w:rsidR="00BC708E" w:rsidRDefault="00BC708E" w:rsidP="0032360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Всемирная информативно-коммуникативная сеть.</w:t>
            </w:r>
          </w:p>
          <w:p w:rsidR="00BC708E" w:rsidRDefault="00BC708E" w:rsidP="00323608">
            <w:pPr>
              <w:pStyle w:val="TableParagraph"/>
              <w:ind w:left="104" w:right="127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«</w:t>
            </w:r>
            <w:proofErr w:type="spellStart"/>
            <w:r>
              <w:rPr>
                <w:color w:val="202020"/>
                <w:sz w:val="24"/>
              </w:rPr>
              <w:t>Нетократия</w:t>
            </w:r>
            <w:proofErr w:type="spellEnd"/>
            <w:r>
              <w:rPr>
                <w:color w:val="202020"/>
                <w:sz w:val="24"/>
              </w:rPr>
              <w:t>» - власть информационных сетей. Сетевые структуры в современной политике.</w:t>
            </w:r>
          </w:p>
          <w:p w:rsidR="00BC708E" w:rsidRDefault="00BC708E" w:rsidP="00323608">
            <w:pPr>
              <w:pStyle w:val="TableParagraph"/>
              <w:spacing w:line="276" w:lineRule="exact"/>
              <w:ind w:left="104" w:right="135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Сетевые структуры в современной экономике. Россия в глобальном мире: вызовы и задачи.</w:t>
            </w:r>
          </w:p>
        </w:tc>
      </w:tr>
    </w:tbl>
    <w:p w:rsidR="00BC708E" w:rsidRDefault="00BC708E" w:rsidP="00BC708E">
      <w:pPr>
        <w:pStyle w:val="a3"/>
        <w:ind w:left="0"/>
        <w:jc w:val="left"/>
        <w:rPr>
          <w:b/>
          <w:sz w:val="20"/>
        </w:rPr>
      </w:pPr>
    </w:p>
    <w:p w:rsidR="00D9526E" w:rsidRDefault="00D9526E">
      <w:pPr>
        <w:pStyle w:val="a3"/>
        <w:spacing w:before="9"/>
        <w:ind w:left="0"/>
        <w:jc w:val="left"/>
      </w:pPr>
    </w:p>
    <w:p w:rsidR="00BC708E" w:rsidRPr="00BC708E" w:rsidRDefault="00BC708E" w:rsidP="00BC708E">
      <w:pPr>
        <w:spacing w:line="264" w:lineRule="auto"/>
        <w:ind w:left="120"/>
        <w:jc w:val="center"/>
        <w:rPr>
          <w:sz w:val="20"/>
          <w:szCs w:val="24"/>
        </w:rPr>
      </w:pPr>
      <w:r w:rsidRPr="00BC708E">
        <w:rPr>
          <w:b/>
          <w:color w:val="000000"/>
          <w:sz w:val="20"/>
          <w:szCs w:val="24"/>
        </w:rPr>
        <w:t>ПЛАНИРУЕМЫЕ РЕЗУЛЬТАТЫ ОСВОЕНИЯ ПРОГРАММЫ</w:t>
      </w:r>
    </w:p>
    <w:p w:rsidR="00BC708E" w:rsidRPr="00230469" w:rsidRDefault="00BC708E" w:rsidP="00BC708E">
      <w:pPr>
        <w:spacing w:line="264" w:lineRule="auto"/>
        <w:ind w:left="120"/>
        <w:jc w:val="both"/>
        <w:rPr>
          <w:sz w:val="24"/>
          <w:szCs w:val="24"/>
        </w:rPr>
      </w:pPr>
    </w:p>
    <w:p w:rsidR="00D9526E" w:rsidRDefault="001822FD" w:rsidP="00BC708E">
      <w:pPr>
        <w:pStyle w:val="a5"/>
        <w:tabs>
          <w:tab w:val="left" w:pos="1518"/>
        </w:tabs>
        <w:spacing w:before="2"/>
        <w:ind w:left="949" w:right="367" w:firstLine="0"/>
        <w:rPr>
          <w:b/>
          <w:sz w:val="24"/>
        </w:rPr>
      </w:pPr>
      <w:r>
        <w:rPr>
          <w:b/>
          <w:i/>
          <w:sz w:val="24"/>
        </w:rPr>
        <w:t xml:space="preserve">Личностные результаты </w:t>
      </w:r>
      <w:r>
        <w:rPr>
          <w:sz w:val="24"/>
        </w:rPr>
        <w:t>освоения предмета 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b/>
          <w:sz w:val="24"/>
        </w:rPr>
        <w:t>: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298"/>
        </w:tabs>
        <w:ind w:right="364" w:firstLine="427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4"/>
          <w:sz w:val="24"/>
        </w:rPr>
        <w:t xml:space="preserve"> </w:t>
      </w:r>
      <w:r>
        <w:rPr>
          <w:sz w:val="24"/>
        </w:rPr>
        <w:t>страны;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252"/>
        </w:tabs>
        <w:spacing w:before="1"/>
        <w:ind w:right="375" w:firstLine="427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символов;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283"/>
        </w:tabs>
        <w:ind w:right="371" w:firstLine="427"/>
        <w:jc w:val="both"/>
        <w:rPr>
          <w:sz w:val="24"/>
        </w:rPr>
      </w:pPr>
      <w:r>
        <w:rPr>
          <w:sz w:val="24"/>
        </w:rPr>
        <w:t>чувство причастности к историко-культурной общности российского народа и судьбе России, патриотизм, готовность к служению Отечеству, 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334"/>
        </w:tabs>
        <w:ind w:right="374" w:firstLine="427"/>
        <w:jc w:val="both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204"/>
        </w:tabs>
        <w:ind w:right="369" w:firstLine="427"/>
        <w:jc w:val="both"/>
        <w:rPr>
          <w:sz w:val="24"/>
        </w:rPr>
      </w:pPr>
      <w:r>
        <w:rPr>
          <w:sz w:val="24"/>
        </w:rPr>
        <w:t>гражданскую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355"/>
        </w:tabs>
        <w:spacing w:before="1"/>
        <w:ind w:right="372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9"/>
          <w:sz w:val="24"/>
        </w:rPr>
        <w:t xml:space="preserve"> </w:t>
      </w:r>
      <w:r>
        <w:rPr>
          <w:sz w:val="24"/>
        </w:rPr>
        <w:t>мире;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329"/>
        </w:tabs>
        <w:ind w:right="371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338"/>
        </w:tabs>
        <w:ind w:right="373" w:firstLine="427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</w:p>
    <w:p w:rsidR="00D9526E" w:rsidRDefault="00D9526E">
      <w:pPr>
        <w:jc w:val="both"/>
        <w:rPr>
          <w:sz w:val="24"/>
        </w:rPr>
        <w:sectPr w:rsidR="00D9526E">
          <w:pgSz w:w="11910" w:h="16840"/>
          <w:pgMar w:top="1040" w:right="480" w:bottom="280" w:left="1180" w:header="720" w:footer="720" w:gutter="0"/>
          <w:cols w:space="720"/>
        </w:sectPr>
      </w:pPr>
    </w:p>
    <w:p w:rsidR="00D9526E" w:rsidRDefault="001822FD">
      <w:pPr>
        <w:pStyle w:val="a3"/>
        <w:spacing w:before="68"/>
        <w:ind w:right="372"/>
      </w:pPr>
      <w:r>
        <w:lastRenderedPageBreak/>
        <w:t>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499"/>
        </w:tabs>
        <w:spacing w:before="1"/>
        <w:ind w:right="372" w:firstLine="427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мировоззрению;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317"/>
        </w:tabs>
        <w:ind w:right="364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7"/>
          <w:sz w:val="24"/>
        </w:rPr>
        <w:t xml:space="preserve"> </w:t>
      </w:r>
      <w:r>
        <w:rPr>
          <w:sz w:val="24"/>
        </w:rPr>
        <w:t>со</w:t>
      </w:r>
      <w:r>
        <w:rPr>
          <w:spacing w:val="-1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406"/>
        </w:tabs>
        <w:ind w:right="368" w:firstLine="427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403"/>
        </w:tabs>
        <w:ind w:right="360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338"/>
        </w:tabs>
        <w:ind w:right="371" w:firstLine="427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D9526E" w:rsidRDefault="001822FD">
      <w:pPr>
        <w:pStyle w:val="a5"/>
        <w:numPr>
          <w:ilvl w:val="0"/>
          <w:numId w:val="8"/>
        </w:numPr>
        <w:tabs>
          <w:tab w:val="left" w:pos="1353"/>
        </w:tabs>
        <w:spacing w:before="1"/>
        <w:ind w:right="370" w:firstLine="427"/>
        <w:jc w:val="both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жизненных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-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9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участия в решении личных, общественных, государственных, общенациональных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проблем.</w:t>
      </w:r>
    </w:p>
    <w:p w:rsidR="00D9526E" w:rsidRDefault="00D9526E">
      <w:pPr>
        <w:pStyle w:val="a3"/>
        <w:ind w:left="0"/>
        <w:jc w:val="left"/>
      </w:pPr>
    </w:p>
    <w:p w:rsidR="00D9526E" w:rsidRDefault="001822FD">
      <w:pPr>
        <w:pStyle w:val="a5"/>
        <w:numPr>
          <w:ilvl w:val="1"/>
          <w:numId w:val="12"/>
        </w:numPr>
        <w:tabs>
          <w:tab w:val="left" w:pos="1511"/>
        </w:tabs>
        <w:ind w:left="1510" w:hanging="562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</w:t>
      </w:r>
    </w:p>
    <w:p w:rsidR="00D9526E" w:rsidRDefault="001822FD">
      <w:pPr>
        <w:pStyle w:val="a3"/>
        <w:rPr>
          <w:b/>
        </w:rPr>
      </w:pPr>
      <w:r>
        <w:t>должны отражать</w:t>
      </w:r>
      <w:r>
        <w:rPr>
          <w:b/>
        </w:rPr>
        <w:t>: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338"/>
        </w:tabs>
        <w:ind w:right="370" w:firstLine="427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 реализации планов деятельности; выбирать успешные стратегии в различных</w:t>
      </w:r>
      <w:r>
        <w:rPr>
          <w:spacing w:val="-23"/>
          <w:sz w:val="24"/>
        </w:rPr>
        <w:t xml:space="preserve"> </w:t>
      </w:r>
      <w:r>
        <w:rPr>
          <w:sz w:val="24"/>
        </w:rPr>
        <w:t>ситуациях;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326"/>
        </w:tabs>
        <w:ind w:right="371" w:firstLine="427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r>
        <w:rPr>
          <w:spacing w:val="-40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343"/>
        </w:tabs>
        <w:spacing w:before="1"/>
        <w:ind w:right="367" w:firstLine="427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312"/>
        </w:tabs>
        <w:ind w:right="365" w:firstLine="427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</w:t>
      </w:r>
      <w:r>
        <w:rPr>
          <w:spacing w:val="-19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из</w:t>
      </w:r>
      <w:r>
        <w:rPr>
          <w:spacing w:val="-18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18"/>
          <w:sz w:val="24"/>
        </w:rPr>
        <w:t xml:space="preserve"> </w:t>
      </w:r>
      <w:r>
        <w:rPr>
          <w:sz w:val="24"/>
        </w:rPr>
        <w:t>разных типов, умение ориентироваться в различных источниках информации, критически оценивать и интерпретировать информацию, получаемую из 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206"/>
        </w:tabs>
        <w:ind w:right="365" w:firstLine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211"/>
        </w:tabs>
        <w:ind w:left="1210" w:hanging="262"/>
        <w:jc w:val="both"/>
        <w:rPr>
          <w:sz w:val="24"/>
        </w:rPr>
      </w:pPr>
      <w:r>
        <w:rPr>
          <w:sz w:val="24"/>
        </w:rPr>
        <w:t>умение определять назначение и функции различных 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институтов;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221"/>
        </w:tabs>
        <w:ind w:right="369" w:firstLine="427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199"/>
        </w:tabs>
        <w:ind w:right="364" w:firstLine="42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ясно,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точку зрения, использовать адекватные 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:rsidR="00D9526E" w:rsidRDefault="001822FD">
      <w:pPr>
        <w:pStyle w:val="a5"/>
        <w:numPr>
          <w:ilvl w:val="0"/>
          <w:numId w:val="7"/>
        </w:numPr>
        <w:tabs>
          <w:tab w:val="left" w:pos="1194"/>
        </w:tabs>
        <w:spacing w:before="1"/>
        <w:ind w:right="371" w:firstLine="42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0"/>
          <w:sz w:val="24"/>
        </w:rPr>
        <w:t xml:space="preserve"> </w:t>
      </w:r>
      <w:r>
        <w:rPr>
          <w:sz w:val="24"/>
        </w:rPr>
        <w:t>как</w:t>
      </w:r>
      <w:r>
        <w:rPr>
          <w:spacing w:val="-1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9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18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D9526E" w:rsidRDefault="001822FD">
      <w:pPr>
        <w:pStyle w:val="a5"/>
        <w:numPr>
          <w:ilvl w:val="1"/>
          <w:numId w:val="12"/>
        </w:numPr>
        <w:tabs>
          <w:tab w:val="left" w:pos="1605"/>
        </w:tabs>
        <w:ind w:left="1604" w:hanging="656"/>
        <w:jc w:val="both"/>
        <w:rPr>
          <w:sz w:val="24"/>
        </w:rPr>
      </w:pPr>
      <w:r>
        <w:rPr>
          <w:b/>
          <w:i/>
          <w:sz w:val="24"/>
        </w:rPr>
        <w:t xml:space="preserve">Предметные результаты </w:t>
      </w:r>
      <w:r>
        <w:rPr>
          <w:sz w:val="24"/>
        </w:rPr>
        <w:t>освоения элективного 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</w:t>
      </w:r>
    </w:p>
    <w:p w:rsidR="00D9526E" w:rsidRDefault="00D9526E" w:rsidP="00BC708E">
      <w:pPr>
        <w:pStyle w:val="a3"/>
        <w:sectPr w:rsidR="00D9526E">
          <w:pgSz w:w="11910" w:h="16840"/>
          <w:pgMar w:top="1040" w:right="4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2"/>
      </w:tblGrid>
      <w:tr w:rsidR="00D9526E">
        <w:trPr>
          <w:trHeight w:val="277"/>
        </w:trPr>
        <w:tc>
          <w:tcPr>
            <w:tcW w:w="9465" w:type="dxa"/>
            <w:gridSpan w:val="2"/>
          </w:tcPr>
          <w:p w:rsidR="00D9526E" w:rsidRDefault="001822FD">
            <w:pPr>
              <w:pStyle w:val="TableParagraph"/>
              <w:spacing w:line="258" w:lineRule="exact"/>
              <w:ind w:left="4369" w:right="43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</w:p>
        </w:tc>
      </w:tr>
      <w:tr w:rsidR="00D9526E">
        <w:trPr>
          <w:trHeight w:val="8701"/>
        </w:trPr>
        <w:tc>
          <w:tcPr>
            <w:tcW w:w="2943" w:type="dxa"/>
          </w:tcPr>
          <w:p w:rsidR="00D9526E" w:rsidRDefault="001822F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 Учащийся научится:</w:t>
            </w:r>
          </w:p>
        </w:tc>
        <w:tc>
          <w:tcPr>
            <w:tcW w:w="6522" w:type="dxa"/>
          </w:tcPr>
          <w:p w:rsidR="00D9526E" w:rsidRDefault="001822FD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Социально-гуманитарные знания и развитие философии.</w:t>
            </w:r>
          </w:p>
          <w:p w:rsidR="00D9526E" w:rsidRDefault="001822F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20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особенности различных общественных наук, отличия общественных наук от 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</w:p>
          <w:p w:rsidR="00D9526E" w:rsidRDefault="001822F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36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особенности мифологического сознания людей древности,</w:t>
            </w:r>
          </w:p>
          <w:p w:rsidR="00D9526E" w:rsidRDefault="001822F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3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 анализировать идеи древневосточной и древнегреческой философии; вклад античных мыслителей в развитие философской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D9526E" w:rsidRDefault="001822F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33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знать, характеризовать и анализировать средневековые представления о человеке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9526E" w:rsidRDefault="001822FD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34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прослеживать изменения во взглядах на общество и человека в Новое и Новейшее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D9526E" w:rsidRDefault="001822FD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35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и характеризовать общественную мысль России, анализировать философские искания </w:t>
            </w:r>
            <w:r>
              <w:rPr>
                <w:spacing w:val="-3"/>
                <w:sz w:val="24"/>
              </w:rPr>
              <w:t xml:space="preserve">XIX </w:t>
            </w:r>
            <w:r>
              <w:rPr>
                <w:sz w:val="24"/>
              </w:rPr>
              <w:t>века и русскую философскую мысль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D9526E" w:rsidRDefault="001822F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29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философские категории и термины для более глубокого осмысления окружающей социальной действительности.</w:t>
            </w:r>
          </w:p>
          <w:p w:rsidR="00D9526E" w:rsidRDefault="001822FD">
            <w:pPr>
              <w:pStyle w:val="TableParagraph"/>
              <w:spacing w:before="34"/>
              <w:ind w:lef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Современный мир: достижения, проблемы, вызовы.</w:t>
            </w:r>
          </w:p>
          <w:p w:rsidR="00D9526E" w:rsidRDefault="001822FD">
            <w:pPr>
              <w:pStyle w:val="TableParagraph"/>
              <w:numPr>
                <w:ilvl w:val="0"/>
                <w:numId w:val="5"/>
              </w:numPr>
              <w:tabs>
                <w:tab w:val="left" w:pos="701"/>
              </w:tabs>
              <w:spacing w:before="27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 анализировать сущность принципиальных подходов изучения глобальных проблем человечества;</w:t>
            </w:r>
          </w:p>
          <w:p w:rsidR="00D9526E" w:rsidRDefault="001822FD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33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способы и перспективы решения глобальных проблем;</w:t>
            </w:r>
          </w:p>
          <w:p w:rsidR="00D9526E" w:rsidRDefault="001822F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4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- полученную информацию в соответствии с собственным 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D9526E" w:rsidRDefault="001822FD">
            <w:pPr>
              <w:pStyle w:val="TableParagraph"/>
              <w:numPr>
                <w:ilvl w:val="0"/>
                <w:numId w:val="5"/>
              </w:numPr>
              <w:tabs>
                <w:tab w:val="left" w:pos="845"/>
              </w:tabs>
              <w:spacing w:before="38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способность самостоятельно ориентироваться в 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D9526E" w:rsidRDefault="001822FD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29"/>
              <w:ind w:left="280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и навыки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D9526E">
        <w:trPr>
          <w:trHeight w:val="5520"/>
        </w:trPr>
        <w:tc>
          <w:tcPr>
            <w:tcW w:w="2943" w:type="dxa"/>
          </w:tcPr>
          <w:p w:rsidR="00D9526E" w:rsidRDefault="001822FD">
            <w:pPr>
              <w:pStyle w:val="TableParagraph"/>
              <w:tabs>
                <w:tab w:val="left" w:pos="568"/>
                <w:tab w:val="left" w:pos="1925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Учащийся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получит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</w:p>
        </w:tc>
        <w:tc>
          <w:tcPr>
            <w:tcW w:w="6522" w:type="dxa"/>
          </w:tcPr>
          <w:p w:rsidR="00D9526E" w:rsidRDefault="001822FD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Социально-гуманитарные знания и развитие философии.</w:t>
            </w:r>
          </w:p>
          <w:p w:rsidR="00D9526E" w:rsidRDefault="001822F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Использовать полученные знания о социальных ценностях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 принимаемых решений;</w:t>
            </w:r>
          </w:p>
          <w:p w:rsidR="00D9526E" w:rsidRDefault="001822FD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знания о методах познания социальных явлений и процессов в учебной деятельности и повседневной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9526E" w:rsidRDefault="001822FD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разнообразные явления и процессы 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9526E" w:rsidRDefault="001822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основные методы 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D9526E" w:rsidRDefault="001822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выявлять особенности социального познания;</w:t>
            </w:r>
          </w:p>
          <w:p w:rsidR="00D9526E" w:rsidRDefault="001822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различать типы мировоззрений;</w:t>
            </w:r>
          </w:p>
          <w:p w:rsidR="00D9526E" w:rsidRDefault="001822FD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специфику взаимовлияния двух миров социального и природного в понимании природы человека 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мировоззрения;</w:t>
            </w:r>
          </w:p>
          <w:p w:rsidR="00D9526E" w:rsidRDefault="001822F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выражать собственную позицию по вопросу познаваемости мира и 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  <w:p w:rsidR="00D9526E" w:rsidRDefault="001822FD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 развить критическое и рациональное мышление в ходе проведения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интерпретации феномена философского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</w:tc>
      </w:tr>
    </w:tbl>
    <w:p w:rsidR="00D9526E" w:rsidRDefault="00D9526E">
      <w:pPr>
        <w:spacing w:line="270" w:lineRule="atLeast"/>
        <w:jc w:val="both"/>
        <w:rPr>
          <w:sz w:val="24"/>
        </w:rPr>
        <w:sectPr w:rsidR="00D9526E">
          <w:pgSz w:w="11910" w:h="16840"/>
          <w:pgMar w:top="1120" w:right="4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2"/>
      </w:tblGrid>
      <w:tr w:rsidR="00D9526E">
        <w:trPr>
          <w:trHeight w:val="6902"/>
        </w:trPr>
        <w:tc>
          <w:tcPr>
            <w:tcW w:w="2943" w:type="dxa"/>
          </w:tcPr>
          <w:p w:rsidR="00D9526E" w:rsidRDefault="00D9526E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D9526E" w:rsidRDefault="001822F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 уважительному отношению к мировой и отечественной философской традиции.</w:t>
            </w:r>
          </w:p>
          <w:p w:rsidR="00D9526E" w:rsidRDefault="001822FD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Современный мир: достижения, проблемы, вызовы.</w:t>
            </w:r>
          </w:p>
          <w:p w:rsidR="00D9526E" w:rsidRDefault="001822F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 Устанавливать причинно-следственные связи между состоянием различных сфер жизни общества и общественным развитием в целом;</w:t>
            </w:r>
          </w:p>
          <w:p w:rsidR="00D9526E" w:rsidRDefault="001822FD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выявлять, опираясь на теоретические положения и материалы СМИ, тенденции и перспективы общественного развития;</w:t>
            </w:r>
          </w:p>
          <w:p w:rsidR="00D9526E" w:rsidRDefault="001822FD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таблица);</w:t>
            </w:r>
          </w:p>
          <w:p w:rsidR="00D9526E" w:rsidRDefault="001822FD">
            <w:pPr>
              <w:pStyle w:val="TableParagraph"/>
              <w:numPr>
                <w:ilvl w:val="0"/>
                <w:numId w:val="3"/>
              </w:numPr>
              <w:tabs>
                <w:tab w:val="left" w:pos="6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глобализации;</w:t>
            </w:r>
          </w:p>
          <w:p w:rsidR="00D9526E" w:rsidRDefault="001822FD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 информацию из различных источников для анализа тенденций общемирового экономического развития, экономического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9526E" w:rsidRDefault="001822F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и анализировать социальную информацию о тенденциях развития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9526E" w:rsidRDefault="001822FD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основные тенденции современного политического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</w:tbl>
    <w:p w:rsidR="00D9526E" w:rsidRDefault="00D9526E">
      <w:pPr>
        <w:pStyle w:val="a3"/>
        <w:spacing w:before="7"/>
        <w:ind w:left="0"/>
        <w:jc w:val="left"/>
        <w:rPr>
          <w:sz w:val="15"/>
        </w:rPr>
      </w:pPr>
    </w:p>
    <w:p w:rsidR="00D9526E" w:rsidRDefault="00D9526E">
      <w:pPr>
        <w:pStyle w:val="a3"/>
        <w:ind w:left="0"/>
        <w:jc w:val="left"/>
        <w:rPr>
          <w:b/>
          <w:sz w:val="20"/>
        </w:rPr>
      </w:pPr>
    </w:p>
    <w:p w:rsidR="00D9526E" w:rsidRDefault="00D9526E">
      <w:pPr>
        <w:pStyle w:val="a3"/>
        <w:spacing w:before="7"/>
        <w:ind w:left="0"/>
        <w:jc w:val="left"/>
        <w:rPr>
          <w:b/>
          <w:sz w:val="23"/>
        </w:rPr>
      </w:pPr>
    </w:p>
    <w:p w:rsidR="00D9526E" w:rsidRDefault="001822FD">
      <w:pPr>
        <w:spacing w:before="90"/>
        <w:ind w:left="1822" w:right="1672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D9526E" w:rsidRDefault="00D9526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5"/>
        <w:gridCol w:w="4722"/>
        <w:gridCol w:w="963"/>
        <w:gridCol w:w="875"/>
        <w:gridCol w:w="3211"/>
      </w:tblGrid>
      <w:tr w:rsidR="0063574C" w:rsidTr="00D975C2">
        <w:tc>
          <w:tcPr>
            <w:tcW w:w="695" w:type="dxa"/>
            <w:vAlign w:val="center"/>
          </w:tcPr>
          <w:p w:rsidR="0063574C" w:rsidRPr="00230469" w:rsidRDefault="0063574C" w:rsidP="0063574C">
            <w:pPr>
              <w:ind w:left="135"/>
              <w:rPr>
                <w:sz w:val="24"/>
                <w:szCs w:val="24"/>
              </w:rPr>
            </w:pPr>
            <w:r w:rsidRPr="0023046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574C" w:rsidRPr="00230469" w:rsidRDefault="0063574C" w:rsidP="0063574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63574C" w:rsidRPr="00230469" w:rsidRDefault="0063574C" w:rsidP="0063574C">
            <w:pPr>
              <w:ind w:left="135"/>
              <w:rPr>
                <w:sz w:val="24"/>
                <w:szCs w:val="24"/>
              </w:rPr>
            </w:pPr>
            <w:r w:rsidRPr="0023046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3574C" w:rsidRPr="00230469" w:rsidRDefault="0063574C" w:rsidP="0063574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63574C" w:rsidRPr="00230469" w:rsidRDefault="0063574C" w:rsidP="0063574C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230469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63574C" w:rsidRPr="00230469" w:rsidRDefault="0063574C" w:rsidP="0063574C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230469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75" w:type="dxa"/>
            <w:vAlign w:val="center"/>
          </w:tcPr>
          <w:p w:rsidR="0063574C" w:rsidRPr="00230469" w:rsidRDefault="0063574C" w:rsidP="0063574C">
            <w:pPr>
              <w:ind w:left="135"/>
              <w:rPr>
                <w:b/>
                <w:sz w:val="24"/>
                <w:szCs w:val="24"/>
              </w:rPr>
            </w:pPr>
            <w:r w:rsidRPr="00230469">
              <w:rPr>
                <w:b/>
                <w:sz w:val="24"/>
                <w:szCs w:val="24"/>
              </w:rPr>
              <w:t xml:space="preserve">Дата </w:t>
            </w:r>
          </w:p>
          <w:p w:rsidR="0063574C" w:rsidRPr="00230469" w:rsidRDefault="0063574C" w:rsidP="0063574C">
            <w:pPr>
              <w:ind w:left="135"/>
              <w:rPr>
                <w:b/>
                <w:sz w:val="24"/>
                <w:szCs w:val="24"/>
              </w:rPr>
            </w:pPr>
            <w:r w:rsidRPr="00230469">
              <w:rPr>
                <w:b/>
                <w:sz w:val="24"/>
                <w:szCs w:val="24"/>
              </w:rPr>
              <w:t>11 Б</w:t>
            </w:r>
          </w:p>
          <w:p w:rsidR="0063574C" w:rsidRPr="00230469" w:rsidRDefault="0063574C" w:rsidP="0063574C">
            <w:pPr>
              <w:ind w:left="135"/>
              <w:rPr>
                <w:b/>
                <w:sz w:val="24"/>
                <w:szCs w:val="24"/>
              </w:rPr>
            </w:pPr>
          </w:p>
          <w:p w:rsidR="0063574C" w:rsidRPr="00230469" w:rsidRDefault="0063574C" w:rsidP="0063574C">
            <w:pPr>
              <w:rPr>
                <w:b/>
                <w:sz w:val="24"/>
                <w:szCs w:val="24"/>
              </w:rPr>
            </w:pPr>
          </w:p>
          <w:p w:rsidR="0063574C" w:rsidRPr="00230469" w:rsidRDefault="0063574C" w:rsidP="0063574C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3574C" w:rsidRPr="00230469" w:rsidRDefault="0063574C" w:rsidP="0063574C">
            <w:pPr>
              <w:ind w:left="135"/>
              <w:rPr>
                <w:sz w:val="24"/>
                <w:szCs w:val="24"/>
              </w:rPr>
            </w:pPr>
            <w:r w:rsidRPr="0023046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3574C" w:rsidRPr="00230469" w:rsidRDefault="0063574C" w:rsidP="0063574C">
            <w:pPr>
              <w:ind w:left="135"/>
              <w:rPr>
                <w:sz w:val="24"/>
                <w:szCs w:val="24"/>
              </w:rPr>
            </w:pP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1</w:t>
            </w:r>
          </w:p>
        </w:tc>
        <w:tc>
          <w:tcPr>
            <w:tcW w:w="4722" w:type="dxa"/>
          </w:tcPr>
          <w:p w:rsidR="0063574C" w:rsidRDefault="0063574C" w:rsidP="0063574C">
            <w:r>
              <w:t>Естественно - научные и социально-гуманитарные знания.</w:t>
            </w:r>
          </w:p>
          <w:p w:rsidR="0063574C" w:rsidRDefault="0063574C" w:rsidP="0063574C">
            <w:r>
              <w:t>Классификация социально-гуманитарных наук</w:t>
            </w:r>
          </w:p>
          <w:p w:rsidR="0063574C" w:rsidRDefault="0063574C" w:rsidP="0063574C">
            <w:r>
              <w:tab/>
            </w:r>
          </w:p>
        </w:tc>
        <w:tc>
          <w:tcPr>
            <w:tcW w:w="963" w:type="dxa"/>
          </w:tcPr>
          <w:p w:rsidR="0063574C" w:rsidRDefault="0063574C" w:rsidP="00224C49">
            <w: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2.09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https://resh.edu.ru/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2</w:t>
            </w:r>
          </w:p>
        </w:tc>
        <w:tc>
          <w:tcPr>
            <w:tcW w:w="4722" w:type="dxa"/>
          </w:tcPr>
          <w:p w:rsidR="0063574C" w:rsidRDefault="0063574C" w:rsidP="0063574C">
            <w:r>
              <w:t xml:space="preserve">Философия как общественная наука. Специфика </w:t>
            </w:r>
            <w:proofErr w:type="spellStart"/>
            <w:r>
              <w:t>филосовского</w:t>
            </w:r>
            <w:proofErr w:type="spellEnd"/>
            <w:r>
              <w:t xml:space="preserve"> знания</w:t>
            </w:r>
          </w:p>
        </w:tc>
        <w:tc>
          <w:tcPr>
            <w:tcW w:w="963" w:type="dxa"/>
          </w:tcPr>
          <w:p w:rsidR="0063574C" w:rsidRDefault="0063574C" w:rsidP="00224C49">
            <w: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8.09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https://infourok.ru/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3</w:t>
            </w:r>
          </w:p>
        </w:tc>
        <w:tc>
          <w:tcPr>
            <w:tcW w:w="4722" w:type="dxa"/>
          </w:tcPr>
          <w:p w:rsidR="0063574C" w:rsidRDefault="0063574C" w:rsidP="0063574C">
            <w:r w:rsidRPr="0063574C">
              <w:t>Человек и общество в ранних мифах.</w:t>
            </w:r>
          </w:p>
          <w:p w:rsidR="0063574C" w:rsidRDefault="0063574C" w:rsidP="0063574C">
            <w:r w:rsidRPr="0063574C">
              <w:t>Культуры Древнего</w:t>
            </w:r>
            <w:r>
              <w:t xml:space="preserve"> Египта и Вавилона</w:t>
            </w:r>
          </w:p>
        </w:tc>
        <w:tc>
          <w:tcPr>
            <w:tcW w:w="963" w:type="dxa"/>
          </w:tcPr>
          <w:p w:rsidR="0063574C" w:rsidRDefault="0063574C" w:rsidP="00224C49">
            <w: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9.09</w:t>
            </w:r>
          </w:p>
        </w:tc>
        <w:tc>
          <w:tcPr>
            <w:tcW w:w="3211" w:type="dxa"/>
          </w:tcPr>
          <w:p w:rsidR="0063574C" w:rsidRDefault="0063574C" w:rsidP="0063574C"/>
        </w:tc>
      </w:tr>
      <w:tr w:rsidR="0063574C" w:rsidTr="00D975C2">
        <w:trPr>
          <w:trHeight w:val="651"/>
        </w:trPr>
        <w:tc>
          <w:tcPr>
            <w:tcW w:w="695" w:type="dxa"/>
          </w:tcPr>
          <w:p w:rsidR="0063574C" w:rsidRDefault="00323608" w:rsidP="0063574C">
            <w:r>
              <w:t>4</w:t>
            </w:r>
          </w:p>
        </w:tc>
        <w:tc>
          <w:tcPr>
            <w:tcW w:w="4722" w:type="dxa"/>
          </w:tcPr>
          <w:p w:rsidR="0063574C" w:rsidRDefault="004D5E29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9">
              <w:r w:rsidR="0063574C">
                <w:rPr>
                  <w:sz w:val="24"/>
                </w:rPr>
                <w:t>Философия Древней Индии</w:t>
              </w:r>
            </w:hyperlink>
          </w:p>
          <w:p w:rsidR="0063574C" w:rsidRDefault="0063574C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15.09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https://resh.edu.ru/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5</w:t>
            </w:r>
          </w:p>
        </w:tc>
        <w:tc>
          <w:tcPr>
            <w:tcW w:w="4722" w:type="dxa"/>
          </w:tcPr>
          <w:p w:rsidR="0063574C" w:rsidRDefault="004D5E29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10">
              <w:r w:rsidR="0063574C">
                <w:rPr>
                  <w:sz w:val="24"/>
                </w:rPr>
                <w:t>Основные философские школы Древнего Китая</w:t>
              </w:r>
            </w:hyperlink>
          </w:p>
          <w:p w:rsidR="0063574C" w:rsidRDefault="0063574C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16.09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https://infourok.ru/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6</w:t>
            </w:r>
          </w:p>
        </w:tc>
        <w:tc>
          <w:tcPr>
            <w:tcW w:w="4722" w:type="dxa"/>
          </w:tcPr>
          <w:p w:rsidR="0063574C" w:rsidRDefault="0063574C" w:rsidP="0063574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 по теме «Начало философии».</w:t>
            </w:r>
          </w:p>
          <w:p w:rsidR="0063574C" w:rsidRDefault="0063574C" w:rsidP="0063574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22.09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https://resh.edu.ru/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7</w:t>
            </w:r>
          </w:p>
        </w:tc>
        <w:tc>
          <w:tcPr>
            <w:tcW w:w="4722" w:type="dxa"/>
          </w:tcPr>
          <w:p w:rsidR="0063574C" w:rsidRDefault="004D5E29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11">
              <w:r w:rsidR="0063574C">
                <w:rPr>
                  <w:sz w:val="24"/>
                </w:rPr>
                <w:t>Античная философия и этапы её развития</w:t>
              </w:r>
            </w:hyperlink>
          </w:p>
          <w:p w:rsidR="0063574C" w:rsidRDefault="0063574C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23.09</w:t>
            </w:r>
          </w:p>
        </w:tc>
        <w:tc>
          <w:tcPr>
            <w:tcW w:w="3211" w:type="dxa"/>
          </w:tcPr>
          <w:p w:rsidR="0063574C" w:rsidRDefault="0063574C" w:rsidP="0063574C"/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8</w:t>
            </w:r>
          </w:p>
        </w:tc>
        <w:tc>
          <w:tcPr>
            <w:tcW w:w="4722" w:type="dxa"/>
          </w:tcPr>
          <w:p w:rsidR="0063574C" w:rsidRDefault="0063574C" w:rsidP="006357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Платон: учение об идеях, человеке и государстве</w:t>
            </w:r>
          </w:p>
          <w:p w:rsidR="0063574C" w:rsidRDefault="0063574C" w:rsidP="006357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29.09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https://infourok.ru/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9</w:t>
            </w:r>
          </w:p>
        </w:tc>
        <w:tc>
          <w:tcPr>
            <w:tcW w:w="4722" w:type="dxa"/>
          </w:tcPr>
          <w:p w:rsidR="0063574C" w:rsidRDefault="0063574C" w:rsidP="0063574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Аристотель и его учение о человеке и </w:t>
            </w:r>
            <w:r>
              <w:rPr>
                <w:sz w:val="24"/>
              </w:rPr>
              <w:lastRenderedPageBreak/>
              <w:t>государстве</w:t>
            </w:r>
          </w:p>
          <w:p w:rsidR="0063574C" w:rsidRDefault="0063574C" w:rsidP="0063574C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30.09</w:t>
            </w:r>
          </w:p>
        </w:tc>
        <w:tc>
          <w:tcPr>
            <w:tcW w:w="3211" w:type="dxa"/>
          </w:tcPr>
          <w:p w:rsidR="0063574C" w:rsidRDefault="0063574C" w:rsidP="0063574C"/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lastRenderedPageBreak/>
              <w:t>10</w:t>
            </w:r>
          </w:p>
        </w:tc>
        <w:tc>
          <w:tcPr>
            <w:tcW w:w="4722" w:type="dxa"/>
          </w:tcPr>
          <w:p w:rsidR="0063574C" w:rsidRDefault="004D5E29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12">
              <w:r w:rsidR="0063574C">
                <w:rPr>
                  <w:sz w:val="24"/>
                </w:rPr>
                <w:t>Средневековая философия: основные этапы и идеи.</w:t>
              </w:r>
            </w:hyperlink>
          </w:p>
          <w:p w:rsidR="0063574C" w:rsidRDefault="0063574C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6.10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https://resh.edu.ru/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11</w:t>
            </w:r>
          </w:p>
        </w:tc>
        <w:tc>
          <w:tcPr>
            <w:tcW w:w="4722" w:type="dxa"/>
          </w:tcPr>
          <w:p w:rsidR="0063574C" w:rsidRDefault="004D5E29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13">
              <w:r w:rsidR="0063574C">
                <w:rPr>
                  <w:sz w:val="24"/>
                </w:rPr>
                <w:t xml:space="preserve">Средневековая </w:t>
              </w:r>
            </w:hyperlink>
            <w:r w:rsidR="0063574C">
              <w:rPr>
                <w:sz w:val="24"/>
              </w:rPr>
              <w:t>схоластика: догматика, доказательства</w:t>
            </w:r>
          </w:p>
          <w:p w:rsidR="0063574C" w:rsidRDefault="0063574C" w:rsidP="0063574C">
            <w:pPr>
              <w:pStyle w:val="TableParagraph"/>
              <w:spacing w:line="275" w:lineRule="exact"/>
              <w:ind w:left="122"/>
              <w:rPr>
                <w:sz w:val="24"/>
              </w:rPr>
            </w:pPr>
          </w:p>
        </w:tc>
        <w:tc>
          <w:tcPr>
            <w:tcW w:w="963" w:type="dxa"/>
          </w:tcPr>
          <w:p w:rsidR="0063574C" w:rsidRDefault="0063574C" w:rsidP="00224C49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7.10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https://infourok.ru/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12</w:t>
            </w:r>
          </w:p>
        </w:tc>
        <w:tc>
          <w:tcPr>
            <w:tcW w:w="4722" w:type="dxa"/>
          </w:tcPr>
          <w:p w:rsidR="0063574C" w:rsidRDefault="00E7064F" w:rsidP="0063574C">
            <w:r>
              <w:t xml:space="preserve">Философия эпохи Возрождения: утопии, прорывы, </w:t>
            </w:r>
            <w:proofErr w:type="spellStart"/>
            <w:r>
              <w:t>прогматика</w:t>
            </w:r>
            <w:proofErr w:type="spellEnd"/>
          </w:p>
        </w:tc>
        <w:tc>
          <w:tcPr>
            <w:tcW w:w="963" w:type="dxa"/>
          </w:tcPr>
          <w:p w:rsidR="0063574C" w:rsidRDefault="00E7064F" w:rsidP="00224C49">
            <w: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13.10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https://resh.edu.ru/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13</w:t>
            </w:r>
          </w:p>
        </w:tc>
        <w:tc>
          <w:tcPr>
            <w:tcW w:w="4722" w:type="dxa"/>
          </w:tcPr>
          <w:p w:rsidR="00323608" w:rsidRDefault="00323608" w:rsidP="0032360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 по теме «Философия от Античности до Возрождения: поиски, прорывы, идеи.</w:t>
            </w:r>
          </w:p>
          <w:p w:rsidR="0063574C" w:rsidRDefault="0063574C" w:rsidP="0063574C"/>
        </w:tc>
        <w:tc>
          <w:tcPr>
            <w:tcW w:w="963" w:type="dxa"/>
          </w:tcPr>
          <w:p w:rsidR="0063574C" w:rsidRDefault="00323608" w:rsidP="00224C49">
            <w: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14.10</w:t>
            </w:r>
          </w:p>
        </w:tc>
        <w:tc>
          <w:tcPr>
            <w:tcW w:w="3211" w:type="dxa"/>
          </w:tcPr>
          <w:p w:rsidR="0063574C" w:rsidRDefault="0063574C" w:rsidP="0063574C"/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14</w:t>
            </w:r>
          </w:p>
        </w:tc>
        <w:tc>
          <w:tcPr>
            <w:tcW w:w="4722" w:type="dxa"/>
          </w:tcPr>
          <w:p w:rsidR="0063574C" w:rsidRDefault="004D5E29" w:rsidP="0063574C">
            <w:hyperlink r:id="rId14">
              <w:r w:rsidR="00323608">
                <w:rPr>
                  <w:sz w:val="24"/>
                </w:rPr>
                <w:t>Философия Нового времени:</w:t>
              </w:r>
            </w:hyperlink>
            <w:r w:rsidR="00323608">
              <w:rPr>
                <w:sz w:val="24"/>
              </w:rPr>
              <w:t xml:space="preserve"> между разумом и</w:t>
            </w:r>
            <w:r w:rsidR="00323608">
              <w:rPr>
                <w:spacing w:val="53"/>
                <w:sz w:val="24"/>
              </w:rPr>
              <w:t xml:space="preserve"> </w:t>
            </w:r>
            <w:r w:rsidR="00323608">
              <w:rPr>
                <w:sz w:val="24"/>
              </w:rPr>
              <w:t>чувством. Эмпиризм и Рационализм</w:t>
            </w:r>
          </w:p>
        </w:tc>
        <w:tc>
          <w:tcPr>
            <w:tcW w:w="963" w:type="dxa"/>
          </w:tcPr>
          <w:p w:rsidR="0063574C" w:rsidRDefault="00224C49" w:rsidP="0063574C">
            <w: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20.10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https://infourok.ru/</w:t>
            </w:r>
          </w:p>
        </w:tc>
      </w:tr>
      <w:tr w:rsidR="0063574C" w:rsidTr="00D975C2">
        <w:tc>
          <w:tcPr>
            <w:tcW w:w="695" w:type="dxa"/>
          </w:tcPr>
          <w:p w:rsidR="0063574C" w:rsidRDefault="00323608" w:rsidP="0063574C">
            <w:r>
              <w:t>15</w:t>
            </w:r>
          </w:p>
        </w:tc>
        <w:tc>
          <w:tcPr>
            <w:tcW w:w="4722" w:type="dxa"/>
          </w:tcPr>
          <w:p w:rsidR="00C81045" w:rsidRDefault="004D5E29" w:rsidP="00C81045">
            <w:pPr>
              <w:pStyle w:val="TableParagraph"/>
              <w:spacing w:before="1"/>
              <w:ind w:left="122"/>
              <w:rPr>
                <w:sz w:val="24"/>
              </w:rPr>
            </w:pPr>
            <w:hyperlink r:id="rId15">
              <w:r w:rsidR="00323608">
                <w:rPr>
                  <w:sz w:val="24"/>
                </w:rPr>
                <w:t>Философия Нового времени. Теория общественного</w:t>
              </w:r>
            </w:hyperlink>
            <w:r w:rsidR="00C81045">
              <w:rPr>
                <w:sz w:val="24"/>
              </w:rPr>
              <w:t xml:space="preserve"> </w:t>
            </w:r>
            <w:hyperlink r:id="rId16">
              <w:r w:rsidR="00C81045">
                <w:rPr>
                  <w:sz w:val="24"/>
                </w:rPr>
                <w:t xml:space="preserve">договора и </w:t>
              </w:r>
            </w:hyperlink>
            <w:r w:rsidR="00C81045">
              <w:rPr>
                <w:sz w:val="24"/>
              </w:rPr>
              <w:t>естественных прав</w:t>
            </w:r>
          </w:p>
          <w:p w:rsidR="0063574C" w:rsidRDefault="00C81045" w:rsidP="00C81045">
            <w:r>
              <w:rPr>
                <w:sz w:val="24"/>
              </w:rPr>
              <w:t>.</w:t>
            </w:r>
          </w:p>
        </w:tc>
        <w:tc>
          <w:tcPr>
            <w:tcW w:w="963" w:type="dxa"/>
          </w:tcPr>
          <w:p w:rsidR="0063574C" w:rsidRDefault="00224C49" w:rsidP="0063574C">
            <w:r>
              <w:t>1</w:t>
            </w:r>
          </w:p>
        </w:tc>
        <w:tc>
          <w:tcPr>
            <w:tcW w:w="875" w:type="dxa"/>
          </w:tcPr>
          <w:p w:rsidR="0063574C" w:rsidRDefault="00917BB5" w:rsidP="0063574C">
            <w:r>
              <w:t>21.10</w:t>
            </w:r>
          </w:p>
        </w:tc>
        <w:tc>
          <w:tcPr>
            <w:tcW w:w="3211" w:type="dxa"/>
          </w:tcPr>
          <w:p w:rsidR="0063574C" w:rsidRDefault="009122D5" w:rsidP="0063574C">
            <w:r w:rsidRPr="009122D5">
              <w:t>https://resh.edu.ru/</w:t>
            </w:r>
          </w:p>
        </w:tc>
      </w:tr>
      <w:tr w:rsidR="00C81045" w:rsidTr="00D975C2">
        <w:tc>
          <w:tcPr>
            <w:tcW w:w="695" w:type="dxa"/>
          </w:tcPr>
          <w:p w:rsidR="00C81045" w:rsidRDefault="00C81045" w:rsidP="00C81045">
            <w:r>
              <w:t>16</w:t>
            </w:r>
          </w:p>
          <w:p w:rsidR="00C81045" w:rsidRDefault="00C81045" w:rsidP="00C81045"/>
          <w:p w:rsidR="00C81045" w:rsidRDefault="00C81045" w:rsidP="00C81045"/>
          <w:p w:rsidR="00C81045" w:rsidRDefault="00C81045" w:rsidP="00C81045"/>
        </w:tc>
        <w:tc>
          <w:tcPr>
            <w:tcW w:w="4722" w:type="dxa"/>
            <w:tcBorders>
              <w:bottom w:val="nil"/>
            </w:tcBorders>
          </w:tcPr>
          <w:p w:rsidR="00C81045" w:rsidRDefault="004D5E29" w:rsidP="00C81045">
            <w:pPr>
              <w:pStyle w:val="TableParagraph"/>
              <w:tabs>
                <w:tab w:val="left" w:pos="1665"/>
                <w:tab w:val="left" w:pos="2772"/>
                <w:tab w:val="left" w:pos="4049"/>
                <w:tab w:val="left" w:pos="5516"/>
              </w:tabs>
              <w:spacing w:before="1"/>
              <w:ind w:left="122"/>
              <w:rPr>
                <w:sz w:val="24"/>
              </w:rPr>
            </w:pPr>
            <w:hyperlink r:id="rId17">
              <w:r w:rsidR="00C81045">
                <w:rPr>
                  <w:sz w:val="24"/>
                </w:rPr>
                <w:t>Философия Нового времени. Философы эпохи</w:t>
              </w:r>
            </w:hyperlink>
            <w:r w:rsidR="00C81045" w:rsidRPr="00C81045">
              <w:t xml:space="preserve"> </w:t>
            </w:r>
            <w:r w:rsidR="00C81045" w:rsidRPr="00C81045">
              <w:rPr>
                <w:sz w:val="24"/>
              </w:rPr>
              <w:t>Просвещения XVIII в. о человеке</w:t>
            </w:r>
          </w:p>
          <w:p w:rsidR="00C81045" w:rsidRDefault="004D5E29" w:rsidP="00C81045">
            <w:pPr>
              <w:pStyle w:val="TableParagraph"/>
              <w:tabs>
                <w:tab w:val="left" w:pos="1665"/>
                <w:tab w:val="left" w:pos="2772"/>
                <w:tab w:val="left" w:pos="4049"/>
                <w:tab w:val="left" w:pos="5516"/>
              </w:tabs>
              <w:spacing w:before="1"/>
              <w:ind w:left="122"/>
              <w:rPr>
                <w:sz w:val="24"/>
              </w:rPr>
            </w:pPr>
            <w:hyperlink r:id="rId18">
              <w:r w:rsidR="00C81045">
                <w:rPr>
                  <w:sz w:val="24"/>
                </w:rPr>
                <w:t>обществе и прогрессе</w:t>
              </w:r>
            </w:hyperlink>
          </w:p>
        </w:tc>
        <w:tc>
          <w:tcPr>
            <w:tcW w:w="963" w:type="dxa"/>
          </w:tcPr>
          <w:p w:rsidR="00C81045" w:rsidRDefault="00224C49" w:rsidP="00C81045">
            <w:r>
              <w:t>1</w:t>
            </w:r>
          </w:p>
        </w:tc>
        <w:tc>
          <w:tcPr>
            <w:tcW w:w="875" w:type="dxa"/>
          </w:tcPr>
          <w:p w:rsidR="00C81045" w:rsidRDefault="00917BB5" w:rsidP="00C81045">
            <w:r>
              <w:t>27.10</w:t>
            </w:r>
          </w:p>
        </w:tc>
        <w:tc>
          <w:tcPr>
            <w:tcW w:w="3211" w:type="dxa"/>
          </w:tcPr>
          <w:p w:rsidR="00C81045" w:rsidRDefault="009122D5" w:rsidP="00C81045">
            <w:r w:rsidRPr="009122D5">
              <w:t>https://infourok.ru/</w:t>
            </w:r>
          </w:p>
        </w:tc>
      </w:tr>
      <w:tr w:rsidR="00C81045" w:rsidTr="00D975C2">
        <w:tc>
          <w:tcPr>
            <w:tcW w:w="695" w:type="dxa"/>
          </w:tcPr>
          <w:p w:rsidR="00C81045" w:rsidRDefault="00C81045" w:rsidP="00C81045">
            <w:r>
              <w:t>17</w:t>
            </w:r>
          </w:p>
        </w:tc>
        <w:tc>
          <w:tcPr>
            <w:tcW w:w="4722" w:type="dxa"/>
          </w:tcPr>
          <w:p w:rsidR="00C81045" w:rsidRDefault="004D5E29" w:rsidP="00C81045">
            <w:hyperlink r:id="rId19">
              <w:r w:rsidR="00C81045">
                <w:rPr>
                  <w:sz w:val="24"/>
                </w:rPr>
                <w:t>Философия Нового времени. Немецкая классическая</w:t>
              </w:r>
            </w:hyperlink>
            <w:r w:rsidR="00C81045">
              <w:rPr>
                <w:sz w:val="24"/>
              </w:rPr>
              <w:t xml:space="preserve"> </w:t>
            </w:r>
            <w:hyperlink r:id="rId20">
              <w:r w:rsidR="00C81045">
                <w:rPr>
                  <w:sz w:val="24"/>
                </w:rPr>
                <w:t>философия XIX в.</w:t>
              </w:r>
            </w:hyperlink>
          </w:p>
        </w:tc>
        <w:tc>
          <w:tcPr>
            <w:tcW w:w="963" w:type="dxa"/>
          </w:tcPr>
          <w:p w:rsidR="00C81045" w:rsidRDefault="00224C49" w:rsidP="00C81045">
            <w:r>
              <w:t>1</w:t>
            </w:r>
          </w:p>
        </w:tc>
        <w:tc>
          <w:tcPr>
            <w:tcW w:w="875" w:type="dxa"/>
          </w:tcPr>
          <w:p w:rsidR="00C81045" w:rsidRDefault="00917BB5" w:rsidP="00C81045">
            <w:r>
              <w:t>10.11</w:t>
            </w:r>
          </w:p>
        </w:tc>
        <w:tc>
          <w:tcPr>
            <w:tcW w:w="3211" w:type="dxa"/>
          </w:tcPr>
          <w:p w:rsidR="00C81045" w:rsidRDefault="00C81045" w:rsidP="00C81045"/>
        </w:tc>
      </w:tr>
      <w:tr w:rsidR="00D975C2" w:rsidTr="005240A1">
        <w:trPr>
          <w:trHeight w:val="1212"/>
        </w:trPr>
        <w:tc>
          <w:tcPr>
            <w:tcW w:w="695" w:type="dxa"/>
          </w:tcPr>
          <w:p w:rsidR="00D975C2" w:rsidRDefault="00D975C2" w:rsidP="00D975C2">
            <w:r>
              <w:t>18</w:t>
            </w:r>
          </w:p>
          <w:p w:rsidR="00D975C2" w:rsidRDefault="00D975C2" w:rsidP="00D975C2"/>
          <w:p w:rsidR="00D975C2" w:rsidRDefault="00D975C2" w:rsidP="00D975C2"/>
        </w:tc>
        <w:tc>
          <w:tcPr>
            <w:tcW w:w="4722" w:type="dxa"/>
            <w:tcBorders>
              <w:bottom w:val="nil"/>
            </w:tcBorders>
          </w:tcPr>
          <w:p w:rsidR="00D975C2" w:rsidRDefault="004D5E29" w:rsidP="00D975C2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hyperlink r:id="rId21">
              <w:r w:rsidR="00D975C2">
                <w:rPr>
                  <w:sz w:val="24"/>
                </w:rPr>
                <w:t>Новое время и становление общественных наук.</w:t>
              </w:r>
              <w:r w:rsidR="00D975C2">
                <w:rPr>
                  <w:spacing w:val="57"/>
                  <w:sz w:val="24"/>
                </w:rPr>
                <w:t xml:space="preserve"> </w:t>
              </w:r>
              <w:r w:rsidR="00D975C2">
                <w:rPr>
                  <w:sz w:val="24"/>
                </w:rPr>
                <w:t>Идеи</w:t>
              </w:r>
            </w:hyperlink>
            <w:r w:rsidR="00D975C2" w:rsidRPr="00D975C2">
              <w:t xml:space="preserve"> </w:t>
            </w:r>
            <w:r w:rsidR="00D975C2" w:rsidRPr="00D975C2">
              <w:rPr>
                <w:sz w:val="24"/>
              </w:rPr>
              <w:t>гражданского общества и правового</w:t>
            </w:r>
            <w:hyperlink r:id="rId22">
              <w:r w:rsidR="00D975C2">
                <w:rPr>
                  <w:sz w:val="24"/>
                </w:rPr>
                <w:t xml:space="preserve"> государства в трудах</w:t>
              </w:r>
            </w:hyperlink>
            <w:r w:rsidR="00D975C2">
              <w:rPr>
                <w:sz w:val="24"/>
              </w:rPr>
              <w:t xml:space="preserve"> </w:t>
            </w:r>
            <w:hyperlink r:id="rId23">
              <w:r w:rsidR="00D975C2">
                <w:rPr>
                  <w:sz w:val="24"/>
                </w:rPr>
                <w:t>И. Канта, Г. Гегеля и других философов</w:t>
              </w:r>
            </w:hyperlink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  <w:p w:rsidR="00D975C2" w:rsidRDefault="00D975C2" w:rsidP="00D975C2"/>
        </w:tc>
        <w:tc>
          <w:tcPr>
            <w:tcW w:w="875" w:type="dxa"/>
          </w:tcPr>
          <w:p w:rsidR="00D975C2" w:rsidRDefault="00917BB5" w:rsidP="00D975C2">
            <w:r>
              <w:t>11.11</w:t>
            </w:r>
          </w:p>
        </w:tc>
        <w:tc>
          <w:tcPr>
            <w:tcW w:w="3211" w:type="dxa"/>
          </w:tcPr>
          <w:p w:rsidR="00D975C2" w:rsidRDefault="009122D5" w:rsidP="00D975C2">
            <w:r w:rsidRPr="009122D5">
              <w:t>https://resh.edu.ru/</w:t>
            </w:r>
          </w:p>
        </w:tc>
      </w:tr>
      <w:tr w:rsidR="00D975C2" w:rsidTr="00D975C2">
        <w:tc>
          <w:tcPr>
            <w:tcW w:w="695" w:type="dxa"/>
          </w:tcPr>
          <w:p w:rsidR="00D975C2" w:rsidRDefault="00D975C2" w:rsidP="00D975C2">
            <w:r>
              <w:t>19</w:t>
            </w:r>
          </w:p>
        </w:tc>
        <w:tc>
          <w:tcPr>
            <w:tcW w:w="4722" w:type="dxa"/>
          </w:tcPr>
          <w:p w:rsidR="00D975C2" w:rsidRDefault="00D975C2" w:rsidP="00D975C2">
            <w:r>
              <w:rPr>
                <w:sz w:val="24"/>
              </w:rPr>
              <w:t>Новое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и становление общественных наук. Экономические учения или как изменить мир.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17.11</w:t>
            </w:r>
          </w:p>
        </w:tc>
        <w:tc>
          <w:tcPr>
            <w:tcW w:w="3211" w:type="dxa"/>
          </w:tcPr>
          <w:p w:rsidR="00D975C2" w:rsidRDefault="00D975C2" w:rsidP="00D975C2"/>
        </w:tc>
      </w:tr>
      <w:tr w:rsidR="00D975C2" w:rsidTr="00D975C2">
        <w:tc>
          <w:tcPr>
            <w:tcW w:w="695" w:type="dxa"/>
          </w:tcPr>
          <w:p w:rsidR="00D975C2" w:rsidRDefault="00D975C2" w:rsidP="00D975C2">
            <w:r>
              <w:t>20</w:t>
            </w:r>
          </w:p>
        </w:tc>
        <w:tc>
          <w:tcPr>
            <w:tcW w:w="4722" w:type="dxa"/>
          </w:tcPr>
          <w:p w:rsidR="00D975C2" w:rsidRDefault="00D975C2" w:rsidP="00D975C2">
            <w:r>
              <w:t xml:space="preserve"> </w:t>
            </w:r>
            <w:hyperlink r:id="rId24">
              <w:r>
                <w:rPr>
                  <w:sz w:val="24"/>
                </w:rPr>
                <w:t>Новое</w:t>
              </w:r>
              <w:r>
                <w:rPr>
                  <w:sz w:val="24"/>
                </w:rPr>
                <w:tab/>
                <w:t>время</w:t>
              </w:r>
              <w:r>
                <w:rPr>
                  <w:sz w:val="24"/>
                </w:rPr>
                <w:tab/>
                <w:t>и становление общественных наук.</w:t>
              </w:r>
            </w:hyperlink>
            <w:r>
              <w:rPr>
                <w:sz w:val="24"/>
              </w:rPr>
              <w:t xml:space="preserve"> </w:t>
            </w:r>
            <w:r w:rsidRPr="00D975C2">
              <w:rPr>
                <w:sz w:val="24"/>
              </w:rPr>
              <w:t>Социалисты - уто</w:t>
            </w:r>
            <w:r>
              <w:rPr>
                <w:sz w:val="24"/>
              </w:rPr>
              <w:t>писты об идеальном общественном устройстве.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18.11</w:t>
            </w:r>
          </w:p>
        </w:tc>
        <w:tc>
          <w:tcPr>
            <w:tcW w:w="3211" w:type="dxa"/>
          </w:tcPr>
          <w:p w:rsidR="00D975C2" w:rsidRDefault="009122D5" w:rsidP="00D975C2">
            <w:r w:rsidRPr="009122D5">
              <w:t>https://infourok.ru/</w:t>
            </w:r>
          </w:p>
        </w:tc>
      </w:tr>
      <w:tr w:rsidR="00D975C2" w:rsidTr="00D975C2">
        <w:trPr>
          <w:trHeight w:val="70"/>
        </w:trPr>
        <w:tc>
          <w:tcPr>
            <w:tcW w:w="695" w:type="dxa"/>
          </w:tcPr>
          <w:p w:rsidR="00D975C2" w:rsidRDefault="00D975C2" w:rsidP="00D975C2">
            <w:r>
              <w:t>21</w:t>
            </w:r>
          </w:p>
        </w:tc>
        <w:tc>
          <w:tcPr>
            <w:tcW w:w="4722" w:type="dxa"/>
          </w:tcPr>
          <w:p w:rsidR="00D975C2" w:rsidRDefault="004D5E29" w:rsidP="00D975C2">
            <w:hyperlink r:id="rId25">
              <w:r w:rsidR="00D975C2">
                <w:rPr>
                  <w:sz w:val="24"/>
                </w:rPr>
                <w:t>Новое</w:t>
              </w:r>
              <w:r w:rsidR="00D975C2">
                <w:rPr>
                  <w:sz w:val="24"/>
                </w:rPr>
                <w:tab/>
                <w:t>время</w:t>
              </w:r>
              <w:r w:rsidR="00D975C2">
                <w:rPr>
                  <w:sz w:val="24"/>
                </w:rPr>
                <w:tab/>
                <w:t>и становление общественных наук.</w:t>
              </w:r>
            </w:hyperlink>
            <w:r w:rsidR="00D975C2">
              <w:t xml:space="preserve"> </w:t>
            </w:r>
            <w:hyperlink r:id="rId26">
              <w:r w:rsidR="00D975C2">
                <w:rPr>
                  <w:sz w:val="24"/>
                </w:rPr>
                <w:t>Зарождение социологии как отрасли научного знания</w:t>
              </w:r>
            </w:hyperlink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24.11</w:t>
            </w:r>
          </w:p>
        </w:tc>
        <w:tc>
          <w:tcPr>
            <w:tcW w:w="3211" w:type="dxa"/>
          </w:tcPr>
          <w:p w:rsidR="00D975C2" w:rsidRDefault="00D975C2" w:rsidP="00D975C2"/>
        </w:tc>
      </w:tr>
      <w:tr w:rsidR="00D975C2" w:rsidTr="00D975C2">
        <w:tc>
          <w:tcPr>
            <w:tcW w:w="695" w:type="dxa"/>
          </w:tcPr>
          <w:p w:rsidR="00D975C2" w:rsidRDefault="00D975C2" w:rsidP="00D975C2">
            <w:r>
              <w:t>22</w:t>
            </w:r>
          </w:p>
        </w:tc>
        <w:tc>
          <w:tcPr>
            <w:tcW w:w="4722" w:type="dxa"/>
          </w:tcPr>
          <w:p w:rsidR="00D975C2" w:rsidRDefault="004D5E29" w:rsidP="00D975C2">
            <w:hyperlink r:id="rId27">
              <w:r w:rsidR="00D975C2">
                <w:rPr>
                  <w:sz w:val="24"/>
                </w:rPr>
                <w:t>Новое</w:t>
              </w:r>
              <w:r w:rsidR="00D975C2">
                <w:rPr>
                  <w:sz w:val="24"/>
                </w:rPr>
                <w:tab/>
                <w:t>время</w:t>
              </w:r>
              <w:r w:rsidR="00D975C2">
                <w:rPr>
                  <w:sz w:val="24"/>
                </w:rPr>
                <w:tab/>
                <w:t xml:space="preserve">и становление общественных </w:t>
              </w:r>
              <w:proofErr w:type="spellStart"/>
              <w:r w:rsidR="00D975C2">
                <w:rPr>
                  <w:sz w:val="24"/>
                </w:rPr>
                <w:t>наук.</w:t>
              </w:r>
            </w:hyperlink>
            <w:r w:rsidR="00D975C2">
              <w:rPr>
                <w:sz w:val="24"/>
              </w:rPr>
              <w:t>К</w:t>
            </w:r>
            <w:proofErr w:type="spellEnd"/>
            <w:r w:rsidR="00D975C2">
              <w:rPr>
                <w:sz w:val="24"/>
              </w:rPr>
              <w:t xml:space="preserve">. Маркс </w:t>
            </w:r>
            <w:r w:rsidR="00D975C2" w:rsidRPr="00D975C2">
              <w:rPr>
                <w:sz w:val="24"/>
              </w:rPr>
              <w:t>и Ф. Энгельс о тенденциях развития общества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25.11</w:t>
            </w:r>
          </w:p>
        </w:tc>
        <w:tc>
          <w:tcPr>
            <w:tcW w:w="3211" w:type="dxa"/>
          </w:tcPr>
          <w:p w:rsidR="00D975C2" w:rsidRDefault="009122D5" w:rsidP="00D975C2">
            <w:r w:rsidRPr="009122D5">
              <w:t>https://resh.edu.ru/</w:t>
            </w:r>
          </w:p>
        </w:tc>
      </w:tr>
      <w:tr w:rsidR="00D975C2" w:rsidTr="00D975C2">
        <w:tc>
          <w:tcPr>
            <w:tcW w:w="695" w:type="dxa"/>
          </w:tcPr>
          <w:p w:rsidR="00D975C2" w:rsidRDefault="005240A1" w:rsidP="00D975C2">
            <w:r>
              <w:t>23</w:t>
            </w:r>
          </w:p>
        </w:tc>
        <w:tc>
          <w:tcPr>
            <w:tcW w:w="4722" w:type="dxa"/>
          </w:tcPr>
          <w:p w:rsidR="00D975C2" w:rsidRDefault="00D975C2" w:rsidP="00D975C2">
            <w:r>
              <w:t>Обобщающее</w:t>
            </w:r>
            <w:r>
              <w:tab/>
              <w:t>занятие по теме «Философия</w:t>
            </w:r>
            <w:r>
              <w:tab/>
              <w:t xml:space="preserve"> Нового времени»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1.12</w:t>
            </w:r>
          </w:p>
        </w:tc>
        <w:tc>
          <w:tcPr>
            <w:tcW w:w="3211" w:type="dxa"/>
          </w:tcPr>
          <w:p w:rsidR="00D975C2" w:rsidRDefault="009122D5" w:rsidP="00D975C2">
            <w:r w:rsidRPr="009122D5">
              <w:t>https://infourok.ru/</w:t>
            </w:r>
          </w:p>
        </w:tc>
      </w:tr>
      <w:tr w:rsidR="00D975C2" w:rsidTr="00D975C2">
        <w:tc>
          <w:tcPr>
            <w:tcW w:w="695" w:type="dxa"/>
          </w:tcPr>
          <w:p w:rsidR="00D975C2" w:rsidRDefault="00D975C2" w:rsidP="00D975C2"/>
          <w:p w:rsidR="00D975C2" w:rsidRDefault="005240A1" w:rsidP="00D975C2">
            <w:r>
              <w:t>24</w:t>
            </w:r>
          </w:p>
          <w:p w:rsidR="00D975C2" w:rsidRDefault="00D975C2" w:rsidP="00D975C2"/>
        </w:tc>
        <w:tc>
          <w:tcPr>
            <w:tcW w:w="4722" w:type="dxa"/>
            <w:tcBorders>
              <w:bottom w:val="nil"/>
            </w:tcBorders>
          </w:tcPr>
          <w:p w:rsidR="00D975C2" w:rsidRDefault="00D975C2" w:rsidP="00D975C2">
            <w:pPr>
              <w:pStyle w:val="TableParagraph"/>
              <w:tabs>
                <w:tab w:val="left" w:pos="1350"/>
                <w:tab w:val="left" w:pos="2158"/>
                <w:tab w:val="left" w:pos="2494"/>
                <w:tab w:val="left" w:pos="3604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Новейшее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 социально-философских</w:t>
            </w:r>
            <w:r w:rsidR="005240A1">
              <w:rPr>
                <w:sz w:val="24"/>
              </w:rPr>
              <w:t xml:space="preserve"> взглядов. «Философия жизни» и ее основные идеи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2.12</w:t>
            </w:r>
          </w:p>
        </w:tc>
        <w:tc>
          <w:tcPr>
            <w:tcW w:w="3211" w:type="dxa"/>
          </w:tcPr>
          <w:p w:rsidR="00D975C2" w:rsidRDefault="00D975C2" w:rsidP="00D975C2"/>
        </w:tc>
      </w:tr>
      <w:tr w:rsidR="00D975C2" w:rsidTr="00D975C2">
        <w:tc>
          <w:tcPr>
            <w:tcW w:w="695" w:type="dxa"/>
          </w:tcPr>
          <w:p w:rsidR="00D975C2" w:rsidRDefault="005240A1" w:rsidP="00D975C2">
            <w:r>
              <w:t>25</w:t>
            </w:r>
          </w:p>
        </w:tc>
        <w:tc>
          <w:tcPr>
            <w:tcW w:w="4722" w:type="dxa"/>
          </w:tcPr>
          <w:p w:rsidR="00D975C2" w:rsidRDefault="00D975C2" w:rsidP="00D975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Экзистенциализм и проблемы существования человека.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8.12</w:t>
            </w:r>
          </w:p>
        </w:tc>
        <w:tc>
          <w:tcPr>
            <w:tcW w:w="3211" w:type="dxa"/>
          </w:tcPr>
          <w:p w:rsidR="00D975C2" w:rsidRDefault="009122D5" w:rsidP="00D975C2">
            <w:r w:rsidRPr="009122D5">
              <w:t>https://infourok.ru/</w:t>
            </w:r>
          </w:p>
        </w:tc>
      </w:tr>
      <w:tr w:rsidR="00D975C2" w:rsidTr="00D975C2">
        <w:tc>
          <w:tcPr>
            <w:tcW w:w="695" w:type="dxa"/>
          </w:tcPr>
          <w:p w:rsidR="00D975C2" w:rsidRDefault="005240A1" w:rsidP="00D975C2">
            <w:r>
              <w:t>26</w:t>
            </w:r>
          </w:p>
        </w:tc>
        <w:tc>
          <w:tcPr>
            <w:tcW w:w="4722" w:type="dxa"/>
          </w:tcPr>
          <w:p w:rsidR="00D975C2" w:rsidRDefault="00D975C2" w:rsidP="00D975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Технократизм</w:t>
            </w:r>
            <w:proofErr w:type="spellEnd"/>
            <w:r>
              <w:rPr>
                <w:sz w:val="24"/>
              </w:rPr>
              <w:t xml:space="preserve"> и перспективы развития общества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9.12</w:t>
            </w:r>
          </w:p>
        </w:tc>
        <w:tc>
          <w:tcPr>
            <w:tcW w:w="3211" w:type="dxa"/>
          </w:tcPr>
          <w:p w:rsidR="00D975C2" w:rsidRDefault="00D975C2" w:rsidP="00D975C2"/>
        </w:tc>
      </w:tr>
      <w:tr w:rsidR="00D975C2" w:rsidTr="00D975C2">
        <w:tc>
          <w:tcPr>
            <w:tcW w:w="695" w:type="dxa"/>
          </w:tcPr>
          <w:p w:rsidR="00D975C2" w:rsidRDefault="005240A1" w:rsidP="00D975C2">
            <w:r>
              <w:t>27</w:t>
            </w:r>
          </w:p>
        </w:tc>
        <w:tc>
          <w:tcPr>
            <w:tcW w:w="4722" w:type="dxa"/>
          </w:tcPr>
          <w:p w:rsidR="00D975C2" w:rsidRDefault="005240A1" w:rsidP="005240A1">
            <w:r>
              <w:t>Новейшее</w:t>
            </w:r>
            <w:r>
              <w:tab/>
              <w:t>время</w:t>
            </w:r>
            <w:r>
              <w:tab/>
              <w:t>и</w:t>
            </w:r>
            <w:r>
              <w:tab/>
              <w:t>развитие социально-философских  взглядов. Концепции общественного развития</w:t>
            </w:r>
          </w:p>
        </w:tc>
        <w:tc>
          <w:tcPr>
            <w:tcW w:w="963" w:type="dxa"/>
          </w:tcPr>
          <w:p w:rsidR="00D975C2" w:rsidRDefault="00224C49" w:rsidP="00D975C2">
            <w:r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15.12</w:t>
            </w:r>
          </w:p>
        </w:tc>
        <w:tc>
          <w:tcPr>
            <w:tcW w:w="3211" w:type="dxa"/>
          </w:tcPr>
          <w:p w:rsidR="00D975C2" w:rsidRDefault="009122D5" w:rsidP="00D975C2">
            <w:r w:rsidRPr="009122D5">
              <w:t>https://infourok.ru/</w:t>
            </w:r>
          </w:p>
        </w:tc>
      </w:tr>
      <w:tr w:rsidR="00D975C2" w:rsidTr="00D975C2">
        <w:tc>
          <w:tcPr>
            <w:tcW w:w="695" w:type="dxa"/>
          </w:tcPr>
          <w:p w:rsidR="00D975C2" w:rsidRDefault="005240A1" w:rsidP="00D975C2">
            <w:r>
              <w:t>28</w:t>
            </w:r>
          </w:p>
        </w:tc>
        <w:tc>
          <w:tcPr>
            <w:tcW w:w="4722" w:type="dxa"/>
          </w:tcPr>
          <w:p w:rsidR="005240A1" w:rsidRDefault="005240A1" w:rsidP="005240A1">
            <w:r>
              <w:t>Новейшее</w:t>
            </w:r>
            <w:r>
              <w:tab/>
              <w:t>время</w:t>
            </w:r>
            <w:r>
              <w:tab/>
              <w:t>и</w:t>
            </w:r>
            <w:r>
              <w:tab/>
              <w:t xml:space="preserve">развитие </w:t>
            </w:r>
            <w:r>
              <w:lastRenderedPageBreak/>
              <w:t>социально-философских взглядов. Культура и цивилизация. Массовая и элитарная</w:t>
            </w:r>
          </w:p>
          <w:p w:rsidR="00D975C2" w:rsidRDefault="005240A1" w:rsidP="005240A1">
            <w:r>
              <w:t>культура</w:t>
            </w:r>
          </w:p>
        </w:tc>
        <w:tc>
          <w:tcPr>
            <w:tcW w:w="963" w:type="dxa"/>
          </w:tcPr>
          <w:p w:rsidR="00D975C2" w:rsidRDefault="00224C49" w:rsidP="00D975C2">
            <w:r>
              <w:lastRenderedPageBreak/>
              <w:t>1</w:t>
            </w:r>
          </w:p>
        </w:tc>
        <w:tc>
          <w:tcPr>
            <w:tcW w:w="875" w:type="dxa"/>
          </w:tcPr>
          <w:p w:rsidR="00D975C2" w:rsidRDefault="00917BB5" w:rsidP="00D975C2">
            <w:r>
              <w:t>16.12</w:t>
            </w:r>
          </w:p>
        </w:tc>
        <w:tc>
          <w:tcPr>
            <w:tcW w:w="3211" w:type="dxa"/>
          </w:tcPr>
          <w:p w:rsidR="00D975C2" w:rsidRDefault="00D975C2" w:rsidP="00D975C2"/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lastRenderedPageBreak/>
              <w:t>29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 социально-философская мысль XI – XVIII вв.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22.12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30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 социально-философская мысль XI – XVIII вв.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23.12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31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Философские искания в России XIX – начала ХХ века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29.12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https://resh.edu.ru/</w:t>
            </w:r>
          </w:p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32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Философские искания в России XIX – начала ХХ века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30.12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33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tabs>
                <w:tab w:val="left" w:pos="1453"/>
                <w:tab w:val="left" w:pos="2984"/>
                <w:tab w:val="left" w:pos="3624"/>
                <w:tab w:val="left" w:pos="4809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  <w:r>
              <w:rPr>
                <w:sz w:val="24"/>
              </w:rPr>
              <w:tab/>
              <w:t>«Социально-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гуманитарные знания и развитие философии».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12.01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34</w:t>
            </w:r>
          </w:p>
        </w:tc>
        <w:tc>
          <w:tcPr>
            <w:tcW w:w="4722" w:type="dxa"/>
          </w:tcPr>
          <w:p w:rsidR="005240A1" w:rsidRDefault="005240A1" w:rsidP="007C3D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Процессы глобализация и становление единого человечества:</w:t>
            </w:r>
            <w:r w:rsidR="007C3DA7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 и проявления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13.01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https://resh.edu.ru/</w:t>
            </w:r>
          </w:p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35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Последствия процесса глобализации: позитивные и негативные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19.01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36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tabs>
                <w:tab w:val="left" w:pos="1373"/>
                <w:tab w:val="left" w:pos="2491"/>
                <w:tab w:val="left" w:pos="3638"/>
                <w:tab w:val="left" w:pos="5288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единства современного человечества.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Глобальные проблемы человечества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20.01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37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Социальные и гуманистические аспекты глобальных проблем.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Демографический кризис и его проявления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26.01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38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 кризис и его проявления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27.01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39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Геополитический кризис и борьба за лидерство в современном мире (США, ЕС, Китай, Россия)</w:t>
            </w:r>
          </w:p>
          <w:p w:rsidR="005240A1" w:rsidRDefault="007C3DA7" w:rsidP="005240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США: мессианство и »экспорт </w:t>
            </w:r>
            <w:r w:rsidR="005240A1">
              <w:rPr>
                <w:sz w:val="24"/>
              </w:rPr>
              <w:t>демократии».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Европейский Союз: внутренние противоречия как преграда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2.02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5240A1" w:rsidP="005240A1">
            <w:r>
              <w:t>4</w:t>
            </w:r>
            <w:r w:rsidR="00224C49">
              <w:t>0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Геополитический кризис и борьба за лидерство в современном мире (США, ЕС, Китай, Россия) (продолжение)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Китай: непростой путь от региональной к глобальной державе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3.02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https://resh.edu.ru/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41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Терроризм как важнейшая угроза современной цивилизации,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 координированных усилий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9.02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42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tabs>
                <w:tab w:val="left" w:pos="1735"/>
                <w:tab w:val="left" w:pos="3572"/>
                <w:tab w:val="left" w:pos="3996"/>
                <w:tab w:val="left" w:pos="5673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  <w:t>национального</w:t>
            </w:r>
            <w:r>
              <w:rPr>
                <w:sz w:val="24"/>
              </w:rPr>
              <w:tab/>
              <w:t>и религиозного</w:t>
            </w:r>
            <w:r>
              <w:rPr>
                <w:sz w:val="24"/>
              </w:rPr>
              <w:tab/>
              <w:t>факторов,</w:t>
            </w:r>
          </w:p>
          <w:p w:rsidR="005240A1" w:rsidRDefault="005240A1" w:rsidP="005240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протестных движений в современном мире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10.02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43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tabs>
                <w:tab w:val="left" w:pos="1735"/>
                <w:tab w:val="left" w:pos="3572"/>
                <w:tab w:val="left" w:pos="3996"/>
                <w:tab w:val="left" w:pos="5673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  <w:t>национального</w:t>
            </w:r>
            <w:r>
              <w:rPr>
                <w:sz w:val="24"/>
              </w:rPr>
              <w:tab/>
              <w:t>и религиозного</w:t>
            </w:r>
            <w:r>
              <w:rPr>
                <w:sz w:val="24"/>
              </w:rPr>
              <w:tab/>
              <w:t>факторов, протестных движений в современном мире (продолжение)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16.02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44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Глобальная безопасность в современном мире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17.02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45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 теории глобального мироустройства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24.02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46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Перспективы развития постиндустриального общества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1.03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lastRenderedPageBreak/>
              <w:t>47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 и религия в условиях информационного общества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2.03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48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tabs>
                <w:tab w:val="left" w:pos="1105"/>
                <w:tab w:val="left" w:pos="2236"/>
                <w:tab w:val="left" w:pos="3750"/>
                <w:tab w:val="left" w:pos="4949"/>
                <w:tab w:val="left" w:pos="534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  <w:t>культур.</w:t>
            </w:r>
            <w:r>
              <w:rPr>
                <w:sz w:val="24"/>
              </w:rPr>
              <w:tab/>
              <w:t>Культурные различия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современные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конфликты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9.03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49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Глобальная экономика и «провалы рынка»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15.03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50</w:t>
            </w:r>
          </w:p>
        </w:tc>
        <w:tc>
          <w:tcPr>
            <w:tcW w:w="4722" w:type="dxa"/>
          </w:tcPr>
          <w:p w:rsidR="005240A1" w:rsidRDefault="005240A1" w:rsidP="00224C49">
            <w:pPr>
              <w:pStyle w:val="TableParagraph"/>
              <w:tabs>
                <w:tab w:val="left" w:pos="2177"/>
                <w:tab w:val="left" w:pos="3475"/>
                <w:tab w:val="left" w:pos="5135"/>
                <w:tab w:val="left" w:pos="552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общество: политическое и социальное</w:t>
            </w:r>
            <w:r w:rsidR="00224C49">
              <w:rPr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16.03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51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 устройство информационного общества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22.03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52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Успешность в информационную эпоху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917BB5" w:rsidP="005240A1">
            <w:r>
              <w:t>23.03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53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Власть в информационном обществе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5.04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54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 и демократия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6.04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55</w:t>
            </w:r>
          </w:p>
        </w:tc>
        <w:tc>
          <w:tcPr>
            <w:tcW w:w="4722" w:type="dxa"/>
          </w:tcPr>
          <w:p w:rsidR="005240A1" w:rsidRDefault="005240A1" w:rsidP="00224C4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СМИ - ключевой политический ресурс информационного</w:t>
            </w:r>
            <w:r w:rsidR="00224C4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12.04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56</w:t>
            </w:r>
          </w:p>
        </w:tc>
        <w:tc>
          <w:tcPr>
            <w:tcW w:w="4722" w:type="dxa"/>
          </w:tcPr>
          <w:p w:rsidR="005240A1" w:rsidRDefault="005240A1" w:rsidP="00224C4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 массовой информации: между властью и гражданским</w:t>
            </w:r>
            <w:r w:rsidR="00224C4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13.04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57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Государство и свобода СМИ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19.04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58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Нетократия</w:t>
            </w:r>
            <w:proofErr w:type="spellEnd"/>
            <w:r>
              <w:rPr>
                <w:sz w:val="24"/>
              </w:rPr>
              <w:t>» - власть информационных сетей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20.04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59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Сетевые структуры в современной политике.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26.04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https://resh.edu.ru/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60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Сетевые структуры в современной экономике.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27.04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https://resh.edu.ru/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61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 в глобальном мире: вызовы и задачи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4.05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62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Россия: безопасность в собственном развитии и суверенитете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11.05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63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 в системе современных международных отношений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17.05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https://resh.edu.ru/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64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 в системе современных международных отношений</w:t>
            </w:r>
          </w:p>
          <w:p w:rsidR="005240A1" w:rsidRDefault="005240A1" w:rsidP="00524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963" w:type="dxa"/>
          </w:tcPr>
          <w:p w:rsidR="005240A1" w:rsidRDefault="00224C49" w:rsidP="005240A1">
            <w:r>
              <w:t>1</w:t>
            </w:r>
          </w:p>
        </w:tc>
        <w:tc>
          <w:tcPr>
            <w:tcW w:w="875" w:type="dxa"/>
          </w:tcPr>
          <w:p w:rsidR="005240A1" w:rsidRDefault="005260DC" w:rsidP="005240A1">
            <w:r>
              <w:t>18.05</w:t>
            </w:r>
          </w:p>
        </w:tc>
        <w:tc>
          <w:tcPr>
            <w:tcW w:w="3211" w:type="dxa"/>
          </w:tcPr>
          <w:p w:rsidR="005240A1" w:rsidRDefault="009122D5" w:rsidP="005240A1">
            <w:r w:rsidRPr="009122D5">
              <w:t>https://infourok.ru/</w:t>
            </w:r>
          </w:p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65-66</w:t>
            </w:r>
          </w:p>
        </w:tc>
        <w:tc>
          <w:tcPr>
            <w:tcW w:w="4722" w:type="dxa"/>
          </w:tcPr>
          <w:p w:rsidR="005240A1" w:rsidRDefault="00224C49" w:rsidP="0052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 w:rsidR="005240A1">
              <w:rPr>
                <w:sz w:val="24"/>
              </w:rPr>
              <w:t xml:space="preserve"> по разделу</w:t>
            </w:r>
          </w:p>
        </w:tc>
        <w:tc>
          <w:tcPr>
            <w:tcW w:w="963" w:type="dxa"/>
          </w:tcPr>
          <w:p w:rsidR="005240A1" w:rsidRDefault="00224C49" w:rsidP="005240A1">
            <w:r>
              <w:t>2</w:t>
            </w:r>
          </w:p>
        </w:tc>
        <w:tc>
          <w:tcPr>
            <w:tcW w:w="875" w:type="dxa"/>
          </w:tcPr>
          <w:p w:rsidR="005240A1" w:rsidRDefault="005260DC" w:rsidP="005240A1">
            <w:r>
              <w:t>24.05</w:t>
            </w:r>
          </w:p>
        </w:tc>
        <w:tc>
          <w:tcPr>
            <w:tcW w:w="3211" w:type="dxa"/>
          </w:tcPr>
          <w:p w:rsidR="005240A1" w:rsidRDefault="005240A1" w:rsidP="005240A1"/>
        </w:tc>
      </w:tr>
      <w:tr w:rsidR="005240A1" w:rsidTr="00D975C2">
        <w:tc>
          <w:tcPr>
            <w:tcW w:w="695" w:type="dxa"/>
          </w:tcPr>
          <w:p w:rsidR="005240A1" w:rsidRDefault="00224C49" w:rsidP="005240A1">
            <w:r>
              <w:t>67-68</w:t>
            </w:r>
          </w:p>
        </w:tc>
        <w:tc>
          <w:tcPr>
            <w:tcW w:w="4722" w:type="dxa"/>
          </w:tcPr>
          <w:p w:rsidR="005240A1" w:rsidRDefault="005240A1" w:rsidP="005240A1">
            <w:pPr>
              <w:pStyle w:val="TableParagraph"/>
              <w:tabs>
                <w:tab w:val="left" w:pos="1350"/>
                <w:tab w:val="left" w:pos="2777"/>
                <w:tab w:val="left" w:pos="3314"/>
                <w:tab w:val="left" w:pos="4393"/>
                <w:tab w:val="left" w:pos="622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 «Современный мир: достижения, проблемы, вызовы»</w:t>
            </w:r>
          </w:p>
        </w:tc>
        <w:tc>
          <w:tcPr>
            <w:tcW w:w="963" w:type="dxa"/>
          </w:tcPr>
          <w:p w:rsidR="005240A1" w:rsidRDefault="005240A1" w:rsidP="005240A1">
            <w:r>
              <w:t>2</w:t>
            </w:r>
          </w:p>
        </w:tc>
        <w:tc>
          <w:tcPr>
            <w:tcW w:w="875" w:type="dxa"/>
          </w:tcPr>
          <w:p w:rsidR="005240A1" w:rsidRDefault="005260DC" w:rsidP="005240A1">
            <w:r>
              <w:t>25.05</w:t>
            </w:r>
          </w:p>
        </w:tc>
        <w:tc>
          <w:tcPr>
            <w:tcW w:w="3211" w:type="dxa"/>
          </w:tcPr>
          <w:p w:rsidR="005240A1" w:rsidRDefault="005240A1" w:rsidP="005240A1"/>
        </w:tc>
      </w:tr>
    </w:tbl>
    <w:p w:rsidR="00224C49" w:rsidRDefault="00224C49"/>
    <w:p w:rsidR="00224C49" w:rsidRPr="00224C49" w:rsidRDefault="00224C49" w:rsidP="00224C49"/>
    <w:p w:rsidR="00224C49" w:rsidRPr="00224C49" w:rsidRDefault="00224C49" w:rsidP="00224C49"/>
    <w:p w:rsidR="00224C49" w:rsidRDefault="00224C49" w:rsidP="00224C49">
      <w:pPr>
        <w:tabs>
          <w:tab w:val="left" w:pos="5610"/>
        </w:tabs>
      </w:pPr>
      <w:r>
        <w:tab/>
      </w:r>
    </w:p>
    <w:p w:rsidR="00224C49" w:rsidRPr="00B96CE1" w:rsidRDefault="00224C49" w:rsidP="00224C49">
      <w:pPr>
        <w:jc w:val="center"/>
        <w:rPr>
          <w:b/>
          <w:sz w:val="24"/>
          <w:szCs w:val="24"/>
        </w:rPr>
      </w:pPr>
      <w:r>
        <w:tab/>
      </w:r>
      <w:r w:rsidRPr="00B96CE1">
        <w:rPr>
          <w:b/>
          <w:sz w:val="24"/>
          <w:szCs w:val="24"/>
        </w:rPr>
        <w:t>Лист внесения изменений</w:t>
      </w:r>
    </w:p>
    <w:p w:rsidR="00224C49" w:rsidRPr="00B96CE1" w:rsidRDefault="00224C49" w:rsidP="00224C49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3544"/>
      </w:tblGrid>
      <w:tr w:rsidR="00224C49" w:rsidRPr="002E085D" w:rsidTr="00224C49">
        <w:tc>
          <w:tcPr>
            <w:tcW w:w="817" w:type="dxa"/>
            <w:vAlign w:val="center"/>
          </w:tcPr>
          <w:p w:rsidR="00224C49" w:rsidRPr="00B96CE1" w:rsidRDefault="00224C49" w:rsidP="00917BB5">
            <w:pPr>
              <w:rPr>
                <w:b/>
                <w:sz w:val="24"/>
                <w:szCs w:val="24"/>
              </w:rPr>
            </w:pPr>
            <w:r w:rsidRPr="00B96C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20" w:type="dxa"/>
            <w:vAlign w:val="center"/>
          </w:tcPr>
          <w:p w:rsidR="00224C49" w:rsidRPr="00B96CE1" w:rsidRDefault="00224C49" w:rsidP="00917BB5">
            <w:pPr>
              <w:rPr>
                <w:b/>
                <w:sz w:val="24"/>
                <w:szCs w:val="24"/>
              </w:rPr>
            </w:pPr>
            <w:r w:rsidRPr="00B96CE1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:rsidR="00224C49" w:rsidRPr="00B96CE1" w:rsidRDefault="00224C49" w:rsidP="00917BB5">
            <w:pPr>
              <w:rPr>
                <w:b/>
                <w:sz w:val="24"/>
                <w:szCs w:val="24"/>
              </w:rPr>
            </w:pPr>
            <w:r w:rsidRPr="00B96CE1">
              <w:rPr>
                <w:b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:rsidR="00224C49" w:rsidRPr="00B96CE1" w:rsidRDefault="00224C49" w:rsidP="00917BB5">
            <w:pPr>
              <w:ind w:firstLine="17"/>
              <w:jc w:val="center"/>
              <w:rPr>
                <w:b/>
                <w:sz w:val="24"/>
                <w:szCs w:val="24"/>
              </w:rPr>
            </w:pPr>
            <w:r w:rsidRPr="00B96CE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vAlign w:val="center"/>
          </w:tcPr>
          <w:p w:rsidR="00224C49" w:rsidRPr="00B96CE1" w:rsidRDefault="00224C49" w:rsidP="00917BB5">
            <w:pPr>
              <w:rPr>
                <w:b/>
                <w:sz w:val="24"/>
                <w:szCs w:val="24"/>
              </w:rPr>
            </w:pPr>
            <w:r w:rsidRPr="00B96CE1">
              <w:rPr>
                <w:b/>
                <w:sz w:val="24"/>
                <w:szCs w:val="24"/>
              </w:rPr>
              <w:t xml:space="preserve">Основание для внесения изменений </w:t>
            </w:r>
            <w:r w:rsidRPr="00B96CE1">
              <w:rPr>
                <w:sz w:val="24"/>
                <w:szCs w:val="24"/>
              </w:rPr>
              <w:t>(причина, номер и дата приказа)</w:t>
            </w:r>
          </w:p>
        </w:tc>
      </w:tr>
      <w:tr w:rsidR="00224C49" w:rsidRPr="002E085D" w:rsidTr="00224C49">
        <w:tc>
          <w:tcPr>
            <w:tcW w:w="817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</w:tr>
      <w:tr w:rsidR="00224C49" w:rsidRPr="002E085D" w:rsidTr="00224C49">
        <w:tc>
          <w:tcPr>
            <w:tcW w:w="817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</w:tr>
      <w:tr w:rsidR="00224C49" w:rsidRPr="002E085D" w:rsidTr="00224C49">
        <w:tc>
          <w:tcPr>
            <w:tcW w:w="817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</w:tr>
      <w:tr w:rsidR="00224C49" w:rsidRPr="002E085D" w:rsidTr="00224C49">
        <w:tc>
          <w:tcPr>
            <w:tcW w:w="817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</w:tr>
      <w:tr w:rsidR="00224C49" w:rsidRPr="002E085D" w:rsidTr="00224C49">
        <w:tc>
          <w:tcPr>
            <w:tcW w:w="817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</w:tr>
      <w:tr w:rsidR="00224C49" w:rsidRPr="002E085D" w:rsidTr="00224C49">
        <w:tc>
          <w:tcPr>
            <w:tcW w:w="817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</w:tr>
      <w:tr w:rsidR="00224C49" w:rsidRPr="002E085D" w:rsidTr="00224C49">
        <w:tc>
          <w:tcPr>
            <w:tcW w:w="817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24C49" w:rsidRPr="00B96CE1" w:rsidRDefault="00224C49" w:rsidP="00917BB5">
            <w:pPr>
              <w:rPr>
                <w:sz w:val="24"/>
                <w:szCs w:val="24"/>
              </w:rPr>
            </w:pPr>
          </w:p>
        </w:tc>
      </w:tr>
    </w:tbl>
    <w:p w:rsidR="0063574C" w:rsidRPr="00224C49" w:rsidRDefault="0063574C" w:rsidP="00224C49">
      <w:pPr>
        <w:tabs>
          <w:tab w:val="left" w:pos="5610"/>
        </w:tabs>
        <w:sectPr w:rsidR="0063574C" w:rsidRPr="00224C49">
          <w:pgSz w:w="11910" w:h="16840"/>
          <w:pgMar w:top="1120" w:right="480" w:bottom="280" w:left="1180" w:header="720" w:footer="720" w:gutter="0"/>
          <w:cols w:space="720"/>
        </w:sectPr>
      </w:pPr>
    </w:p>
    <w:p w:rsidR="00D9526E" w:rsidRPr="005260DC" w:rsidRDefault="00D9526E" w:rsidP="005260DC">
      <w:pPr>
        <w:tabs>
          <w:tab w:val="left" w:pos="3195"/>
        </w:tabs>
        <w:rPr>
          <w:sz w:val="24"/>
        </w:rPr>
        <w:sectPr w:rsidR="00D9526E" w:rsidRPr="005260DC">
          <w:pgSz w:w="11910" w:h="16840"/>
          <w:pgMar w:top="1400" w:right="480" w:bottom="280" w:left="1180" w:header="720" w:footer="720" w:gutter="0"/>
          <w:cols w:space="720"/>
        </w:sectPr>
      </w:pPr>
    </w:p>
    <w:p w:rsidR="001822FD" w:rsidRDefault="001822FD" w:rsidP="005260DC"/>
    <w:sectPr w:rsidR="001822FD">
      <w:pgSz w:w="11910" w:h="16840"/>
      <w:pgMar w:top="1120" w:right="4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4A4"/>
    <w:multiLevelType w:val="hybridMultilevel"/>
    <w:tmpl w:val="62140D36"/>
    <w:lvl w:ilvl="0" w:tplc="13DC3890">
      <w:start w:val="1"/>
      <w:numFmt w:val="decimal"/>
      <w:lvlText w:val="%1)"/>
      <w:lvlJc w:val="left"/>
      <w:pPr>
        <w:ind w:left="522" w:hanging="34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6A76CBCC">
      <w:numFmt w:val="bullet"/>
      <w:lvlText w:val="•"/>
      <w:lvlJc w:val="left"/>
      <w:pPr>
        <w:ind w:left="1492" w:hanging="348"/>
      </w:pPr>
      <w:rPr>
        <w:rFonts w:hint="default"/>
        <w:lang w:val="ru-RU" w:eastAsia="en-US" w:bidi="ar-SA"/>
      </w:rPr>
    </w:lvl>
    <w:lvl w:ilvl="2" w:tplc="E47AC136">
      <w:numFmt w:val="bullet"/>
      <w:lvlText w:val="•"/>
      <w:lvlJc w:val="left"/>
      <w:pPr>
        <w:ind w:left="2465" w:hanging="348"/>
      </w:pPr>
      <w:rPr>
        <w:rFonts w:hint="default"/>
        <w:lang w:val="ru-RU" w:eastAsia="en-US" w:bidi="ar-SA"/>
      </w:rPr>
    </w:lvl>
    <w:lvl w:ilvl="3" w:tplc="B2B67522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4" w:tplc="327ABA2E">
      <w:numFmt w:val="bullet"/>
      <w:lvlText w:val="•"/>
      <w:lvlJc w:val="left"/>
      <w:pPr>
        <w:ind w:left="4410" w:hanging="348"/>
      </w:pPr>
      <w:rPr>
        <w:rFonts w:hint="default"/>
        <w:lang w:val="ru-RU" w:eastAsia="en-US" w:bidi="ar-SA"/>
      </w:rPr>
    </w:lvl>
    <w:lvl w:ilvl="5" w:tplc="1DCA3EB6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36BEAA30">
      <w:numFmt w:val="bullet"/>
      <w:lvlText w:val="•"/>
      <w:lvlJc w:val="left"/>
      <w:pPr>
        <w:ind w:left="6355" w:hanging="348"/>
      </w:pPr>
      <w:rPr>
        <w:rFonts w:hint="default"/>
        <w:lang w:val="ru-RU" w:eastAsia="en-US" w:bidi="ar-SA"/>
      </w:rPr>
    </w:lvl>
    <w:lvl w:ilvl="7" w:tplc="95267CD0">
      <w:numFmt w:val="bullet"/>
      <w:lvlText w:val="•"/>
      <w:lvlJc w:val="left"/>
      <w:pPr>
        <w:ind w:left="7328" w:hanging="348"/>
      </w:pPr>
      <w:rPr>
        <w:rFonts w:hint="default"/>
        <w:lang w:val="ru-RU" w:eastAsia="en-US" w:bidi="ar-SA"/>
      </w:rPr>
    </w:lvl>
    <w:lvl w:ilvl="8" w:tplc="9F38977A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abstractNum w:abstractNumId="1">
    <w:nsid w:val="07BB324E"/>
    <w:multiLevelType w:val="hybridMultilevel"/>
    <w:tmpl w:val="27962532"/>
    <w:lvl w:ilvl="0" w:tplc="3D0426B6">
      <w:numFmt w:val="bullet"/>
      <w:lvlText w:val="-"/>
      <w:lvlJc w:val="left"/>
      <w:pPr>
        <w:ind w:left="522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877E6A26">
      <w:numFmt w:val="bullet"/>
      <w:lvlText w:val="•"/>
      <w:lvlJc w:val="left"/>
      <w:pPr>
        <w:ind w:left="1492" w:hanging="176"/>
      </w:pPr>
      <w:rPr>
        <w:rFonts w:hint="default"/>
        <w:lang w:val="ru-RU" w:eastAsia="en-US" w:bidi="ar-SA"/>
      </w:rPr>
    </w:lvl>
    <w:lvl w:ilvl="2" w:tplc="B8C86372">
      <w:numFmt w:val="bullet"/>
      <w:lvlText w:val="•"/>
      <w:lvlJc w:val="left"/>
      <w:pPr>
        <w:ind w:left="2465" w:hanging="176"/>
      </w:pPr>
      <w:rPr>
        <w:rFonts w:hint="default"/>
        <w:lang w:val="ru-RU" w:eastAsia="en-US" w:bidi="ar-SA"/>
      </w:rPr>
    </w:lvl>
    <w:lvl w:ilvl="3" w:tplc="72C68140">
      <w:numFmt w:val="bullet"/>
      <w:lvlText w:val="•"/>
      <w:lvlJc w:val="left"/>
      <w:pPr>
        <w:ind w:left="3437" w:hanging="176"/>
      </w:pPr>
      <w:rPr>
        <w:rFonts w:hint="default"/>
        <w:lang w:val="ru-RU" w:eastAsia="en-US" w:bidi="ar-SA"/>
      </w:rPr>
    </w:lvl>
    <w:lvl w:ilvl="4" w:tplc="19041F7E">
      <w:numFmt w:val="bullet"/>
      <w:lvlText w:val="•"/>
      <w:lvlJc w:val="left"/>
      <w:pPr>
        <w:ind w:left="4410" w:hanging="176"/>
      </w:pPr>
      <w:rPr>
        <w:rFonts w:hint="default"/>
        <w:lang w:val="ru-RU" w:eastAsia="en-US" w:bidi="ar-SA"/>
      </w:rPr>
    </w:lvl>
    <w:lvl w:ilvl="5" w:tplc="994455FE">
      <w:numFmt w:val="bullet"/>
      <w:lvlText w:val="•"/>
      <w:lvlJc w:val="left"/>
      <w:pPr>
        <w:ind w:left="5383" w:hanging="176"/>
      </w:pPr>
      <w:rPr>
        <w:rFonts w:hint="default"/>
        <w:lang w:val="ru-RU" w:eastAsia="en-US" w:bidi="ar-SA"/>
      </w:rPr>
    </w:lvl>
    <w:lvl w:ilvl="6" w:tplc="63A0735E">
      <w:numFmt w:val="bullet"/>
      <w:lvlText w:val="•"/>
      <w:lvlJc w:val="left"/>
      <w:pPr>
        <w:ind w:left="6355" w:hanging="176"/>
      </w:pPr>
      <w:rPr>
        <w:rFonts w:hint="default"/>
        <w:lang w:val="ru-RU" w:eastAsia="en-US" w:bidi="ar-SA"/>
      </w:rPr>
    </w:lvl>
    <w:lvl w:ilvl="7" w:tplc="4EA22776">
      <w:numFmt w:val="bullet"/>
      <w:lvlText w:val="•"/>
      <w:lvlJc w:val="left"/>
      <w:pPr>
        <w:ind w:left="7328" w:hanging="176"/>
      </w:pPr>
      <w:rPr>
        <w:rFonts w:hint="default"/>
        <w:lang w:val="ru-RU" w:eastAsia="en-US" w:bidi="ar-SA"/>
      </w:rPr>
    </w:lvl>
    <w:lvl w:ilvl="8" w:tplc="56A6A574">
      <w:numFmt w:val="bullet"/>
      <w:lvlText w:val="•"/>
      <w:lvlJc w:val="left"/>
      <w:pPr>
        <w:ind w:left="8301" w:hanging="176"/>
      </w:pPr>
      <w:rPr>
        <w:rFonts w:hint="default"/>
        <w:lang w:val="ru-RU" w:eastAsia="en-US" w:bidi="ar-SA"/>
      </w:rPr>
    </w:lvl>
  </w:abstractNum>
  <w:abstractNum w:abstractNumId="2">
    <w:nsid w:val="213064C0"/>
    <w:multiLevelType w:val="hybridMultilevel"/>
    <w:tmpl w:val="BA5E30B0"/>
    <w:lvl w:ilvl="0" w:tplc="561CE82A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080FC">
      <w:numFmt w:val="bullet"/>
      <w:lvlText w:val="•"/>
      <w:lvlJc w:val="left"/>
      <w:pPr>
        <w:ind w:left="741" w:hanging="183"/>
      </w:pPr>
      <w:rPr>
        <w:rFonts w:hint="default"/>
        <w:lang w:val="ru-RU" w:eastAsia="en-US" w:bidi="ar-SA"/>
      </w:rPr>
    </w:lvl>
    <w:lvl w:ilvl="2" w:tplc="C4742CBE">
      <w:numFmt w:val="bullet"/>
      <w:lvlText w:val="•"/>
      <w:lvlJc w:val="left"/>
      <w:pPr>
        <w:ind w:left="1382" w:hanging="183"/>
      </w:pPr>
      <w:rPr>
        <w:rFonts w:hint="default"/>
        <w:lang w:val="ru-RU" w:eastAsia="en-US" w:bidi="ar-SA"/>
      </w:rPr>
    </w:lvl>
    <w:lvl w:ilvl="3" w:tplc="DDE42E64">
      <w:numFmt w:val="bullet"/>
      <w:lvlText w:val="•"/>
      <w:lvlJc w:val="left"/>
      <w:pPr>
        <w:ind w:left="2023" w:hanging="183"/>
      </w:pPr>
      <w:rPr>
        <w:rFonts w:hint="default"/>
        <w:lang w:val="ru-RU" w:eastAsia="en-US" w:bidi="ar-SA"/>
      </w:rPr>
    </w:lvl>
    <w:lvl w:ilvl="4" w:tplc="0E0EB322">
      <w:numFmt w:val="bullet"/>
      <w:lvlText w:val="•"/>
      <w:lvlJc w:val="left"/>
      <w:pPr>
        <w:ind w:left="2664" w:hanging="183"/>
      </w:pPr>
      <w:rPr>
        <w:rFonts w:hint="default"/>
        <w:lang w:val="ru-RU" w:eastAsia="en-US" w:bidi="ar-SA"/>
      </w:rPr>
    </w:lvl>
    <w:lvl w:ilvl="5" w:tplc="C5E8FAD4">
      <w:numFmt w:val="bullet"/>
      <w:lvlText w:val="•"/>
      <w:lvlJc w:val="left"/>
      <w:pPr>
        <w:ind w:left="3306" w:hanging="183"/>
      </w:pPr>
      <w:rPr>
        <w:rFonts w:hint="default"/>
        <w:lang w:val="ru-RU" w:eastAsia="en-US" w:bidi="ar-SA"/>
      </w:rPr>
    </w:lvl>
    <w:lvl w:ilvl="6" w:tplc="5D48E998">
      <w:numFmt w:val="bullet"/>
      <w:lvlText w:val="•"/>
      <w:lvlJc w:val="left"/>
      <w:pPr>
        <w:ind w:left="3947" w:hanging="183"/>
      </w:pPr>
      <w:rPr>
        <w:rFonts w:hint="default"/>
        <w:lang w:val="ru-RU" w:eastAsia="en-US" w:bidi="ar-SA"/>
      </w:rPr>
    </w:lvl>
    <w:lvl w:ilvl="7" w:tplc="1C9C0CFA">
      <w:numFmt w:val="bullet"/>
      <w:lvlText w:val="•"/>
      <w:lvlJc w:val="left"/>
      <w:pPr>
        <w:ind w:left="4588" w:hanging="183"/>
      </w:pPr>
      <w:rPr>
        <w:rFonts w:hint="default"/>
        <w:lang w:val="ru-RU" w:eastAsia="en-US" w:bidi="ar-SA"/>
      </w:rPr>
    </w:lvl>
    <w:lvl w:ilvl="8" w:tplc="343AFBE4">
      <w:numFmt w:val="bullet"/>
      <w:lvlText w:val="•"/>
      <w:lvlJc w:val="left"/>
      <w:pPr>
        <w:ind w:left="5229" w:hanging="183"/>
      </w:pPr>
      <w:rPr>
        <w:rFonts w:hint="default"/>
        <w:lang w:val="ru-RU" w:eastAsia="en-US" w:bidi="ar-SA"/>
      </w:rPr>
    </w:lvl>
  </w:abstractNum>
  <w:abstractNum w:abstractNumId="3">
    <w:nsid w:val="37061553"/>
    <w:multiLevelType w:val="hybridMultilevel"/>
    <w:tmpl w:val="74A69534"/>
    <w:lvl w:ilvl="0" w:tplc="5966021A">
      <w:numFmt w:val="bullet"/>
      <w:lvlText w:val="–"/>
      <w:lvlJc w:val="left"/>
      <w:pPr>
        <w:ind w:left="107" w:hanging="33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48A1412">
      <w:numFmt w:val="bullet"/>
      <w:lvlText w:val="•"/>
      <w:lvlJc w:val="left"/>
      <w:pPr>
        <w:ind w:left="741" w:hanging="334"/>
      </w:pPr>
      <w:rPr>
        <w:rFonts w:hint="default"/>
        <w:lang w:val="ru-RU" w:eastAsia="en-US" w:bidi="ar-SA"/>
      </w:rPr>
    </w:lvl>
    <w:lvl w:ilvl="2" w:tplc="51FEFF8C">
      <w:numFmt w:val="bullet"/>
      <w:lvlText w:val="•"/>
      <w:lvlJc w:val="left"/>
      <w:pPr>
        <w:ind w:left="1382" w:hanging="334"/>
      </w:pPr>
      <w:rPr>
        <w:rFonts w:hint="default"/>
        <w:lang w:val="ru-RU" w:eastAsia="en-US" w:bidi="ar-SA"/>
      </w:rPr>
    </w:lvl>
    <w:lvl w:ilvl="3" w:tplc="40904AE4">
      <w:numFmt w:val="bullet"/>
      <w:lvlText w:val="•"/>
      <w:lvlJc w:val="left"/>
      <w:pPr>
        <w:ind w:left="2023" w:hanging="334"/>
      </w:pPr>
      <w:rPr>
        <w:rFonts w:hint="default"/>
        <w:lang w:val="ru-RU" w:eastAsia="en-US" w:bidi="ar-SA"/>
      </w:rPr>
    </w:lvl>
    <w:lvl w:ilvl="4" w:tplc="5DEA65C2">
      <w:numFmt w:val="bullet"/>
      <w:lvlText w:val="•"/>
      <w:lvlJc w:val="left"/>
      <w:pPr>
        <w:ind w:left="2664" w:hanging="334"/>
      </w:pPr>
      <w:rPr>
        <w:rFonts w:hint="default"/>
        <w:lang w:val="ru-RU" w:eastAsia="en-US" w:bidi="ar-SA"/>
      </w:rPr>
    </w:lvl>
    <w:lvl w:ilvl="5" w:tplc="1DE4F9FA">
      <w:numFmt w:val="bullet"/>
      <w:lvlText w:val="•"/>
      <w:lvlJc w:val="left"/>
      <w:pPr>
        <w:ind w:left="3306" w:hanging="334"/>
      </w:pPr>
      <w:rPr>
        <w:rFonts w:hint="default"/>
        <w:lang w:val="ru-RU" w:eastAsia="en-US" w:bidi="ar-SA"/>
      </w:rPr>
    </w:lvl>
    <w:lvl w:ilvl="6" w:tplc="B78E5C98">
      <w:numFmt w:val="bullet"/>
      <w:lvlText w:val="•"/>
      <w:lvlJc w:val="left"/>
      <w:pPr>
        <w:ind w:left="3947" w:hanging="334"/>
      </w:pPr>
      <w:rPr>
        <w:rFonts w:hint="default"/>
        <w:lang w:val="ru-RU" w:eastAsia="en-US" w:bidi="ar-SA"/>
      </w:rPr>
    </w:lvl>
    <w:lvl w:ilvl="7" w:tplc="C95EBE7E">
      <w:numFmt w:val="bullet"/>
      <w:lvlText w:val="•"/>
      <w:lvlJc w:val="left"/>
      <w:pPr>
        <w:ind w:left="4588" w:hanging="334"/>
      </w:pPr>
      <w:rPr>
        <w:rFonts w:hint="default"/>
        <w:lang w:val="ru-RU" w:eastAsia="en-US" w:bidi="ar-SA"/>
      </w:rPr>
    </w:lvl>
    <w:lvl w:ilvl="8" w:tplc="88CEE5A4">
      <w:numFmt w:val="bullet"/>
      <w:lvlText w:val="•"/>
      <w:lvlJc w:val="left"/>
      <w:pPr>
        <w:ind w:left="5229" w:hanging="334"/>
      </w:pPr>
      <w:rPr>
        <w:rFonts w:hint="default"/>
        <w:lang w:val="ru-RU" w:eastAsia="en-US" w:bidi="ar-SA"/>
      </w:rPr>
    </w:lvl>
  </w:abstractNum>
  <w:abstractNum w:abstractNumId="4">
    <w:nsid w:val="3D051B60"/>
    <w:multiLevelType w:val="multilevel"/>
    <w:tmpl w:val="0E261616"/>
    <w:lvl w:ilvl="0">
      <w:start w:val="1"/>
      <w:numFmt w:val="decimal"/>
      <w:lvlText w:val="%1."/>
      <w:lvlJc w:val="left"/>
      <w:pPr>
        <w:ind w:left="435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69"/>
        <w:jc w:val="left"/>
      </w:pPr>
      <w:rPr>
        <w:rFonts w:ascii="Times New Roman" w:eastAsia="Times New Roman" w:hAnsi="Times New Roman" w:cs="Times New Roman" w:hint="default"/>
        <w:b/>
        <w:bCs/>
        <w:i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69"/>
      </w:pPr>
      <w:rPr>
        <w:rFonts w:hint="default"/>
        <w:lang w:val="ru-RU" w:eastAsia="en-US" w:bidi="ar-SA"/>
      </w:rPr>
    </w:lvl>
  </w:abstractNum>
  <w:abstractNum w:abstractNumId="5">
    <w:nsid w:val="437C1EB7"/>
    <w:multiLevelType w:val="hybridMultilevel"/>
    <w:tmpl w:val="2BE2C0C8"/>
    <w:lvl w:ilvl="0" w:tplc="4F7A8A32">
      <w:start w:val="1"/>
      <w:numFmt w:val="decimal"/>
      <w:lvlText w:val="%1)"/>
      <w:lvlJc w:val="left"/>
      <w:pPr>
        <w:ind w:left="522" w:hanging="389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1CC064A4">
      <w:numFmt w:val="bullet"/>
      <w:lvlText w:val="•"/>
      <w:lvlJc w:val="left"/>
      <w:pPr>
        <w:ind w:left="1492" w:hanging="389"/>
      </w:pPr>
      <w:rPr>
        <w:rFonts w:hint="default"/>
        <w:lang w:val="ru-RU" w:eastAsia="en-US" w:bidi="ar-SA"/>
      </w:rPr>
    </w:lvl>
    <w:lvl w:ilvl="2" w:tplc="7904F1B4">
      <w:numFmt w:val="bullet"/>
      <w:lvlText w:val="•"/>
      <w:lvlJc w:val="left"/>
      <w:pPr>
        <w:ind w:left="2465" w:hanging="389"/>
      </w:pPr>
      <w:rPr>
        <w:rFonts w:hint="default"/>
        <w:lang w:val="ru-RU" w:eastAsia="en-US" w:bidi="ar-SA"/>
      </w:rPr>
    </w:lvl>
    <w:lvl w:ilvl="3" w:tplc="381291A4">
      <w:numFmt w:val="bullet"/>
      <w:lvlText w:val="•"/>
      <w:lvlJc w:val="left"/>
      <w:pPr>
        <w:ind w:left="3437" w:hanging="389"/>
      </w:pPr>
      <w:rPr>
        <w:rFonts w:hint="default"/>
        <w:lang w:val="ru-RU" w:eastAsia="en-US" w:bidi="ar-SA"/>
      </w:rPr>
    </w:lvl>
    <w:lvl w:ilvl="4" w:tplc="DFE87A24">
      <w:numFmt w:val="bullet"/>
      <w:lvlText w:val="•"/>
      <w:lvlJc w:val="left"/>
      <w:pPr>
        <w:ind w:left="4410" w:hanging="389"/>
      </w:pPr>
      <w:rPr>
        <w:rFonts w:hint="default"/>
        <w:lang w:val="ru-RU" w:eastAsia="en-US" w:bidi="ar-SA"/>
      </w:rPr>
    </w:lvl>
    <w:lvl w:ilvl="5" w:tplc="13922AA8">
      <w:numFmt w:val="bullet"/>
      <w:lvlText w:val="•"/>
      <w:lvlJc w:val="left"/>
      <w:pPr>
        <w:ind w:left="5383" w:hanging="389"/>
      </w:pPr>
      <w:rPr>
        <w:rFonts w:hint="default"/>
        <w:lang w:val="ru-RU" w:eastAsia="en-US" w:bidi="ar-SA"/>
      </w:rPr>
    </w:lvl>
    <w:lvl w:ilvl="6" w:tplc="E410FDE6">
      <w:numFmt w:val="bullet"/>
      <w:lvlText w:val="•"/>
      <w:lvlJc w:val="left"/>
      <w:pPr>
        <w:ind w:left="6355" w:hanging="389"/>
      </w:pPr>
      <w:rPr>
        <w:rFonts w:hint="default"/>
        <w:lang w:val="ru-RU" w:eastAsia="en-US" w:bidi="ar-SA"/>
      </w:rPr>
    </w:lvl>
    <w:lvl w:ilvl="7" w:tplc="E56634BC">
      <w:numFmt w:val="bullet"/>
      <w:lvlText w:val="•"/>
      <w:lvlJc w:val="left"/>
      <w:pPr>
        <w:ind w:left="7328" w:hanging="389"/>
      </w:pPr>
      <w:rPr>
        <w:rFonts w:hint="default"/>
        <w:lang w:val="ru-RU" w:eastAsia="en-US" w:bidi="ar-SA"/>
      </w:rPr>
    </w:lvl>
    <w:lvl w:ilvl="8" w:tplc="5F407014">
      <w:numFmt w:val="bullet"/>
      <w:lvlText w:val="•"/>
      <w:lvlJc w:val="left"/>
      <w:pPr>
        <w:ind w:left="8301" w:hanging="389"/>
      </w:pPr>
      <w:rPr>
        <w:rFonts w:hint="default"/>
        <w:lang w:val="ru-RU" w:eastAsia="en-US" w:bidi="ar-SA"/>
      </w:rPr>
    </w:lvl>
  </w:abstractNum>
  <w:abstractNum w:abstractNumId="6">
    <w:nsid w:val="5FC37FE4"/>
    <w:multiLevelType w:val="hybridMultilevel"/>
    <w:tmpl w:val="63E4807C"/>
    <w:lvl w:ilvl="0" w:tplc="8B0E43D4">
      <w:start w:val="1"/>
      <w:numFmt w:val="decimal"/>
      <w:lvlText w:val="%1)"/>
      <w:lvlJc w:val="left"/>
      <w:pPr>
        <w:ind w:left="52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FAD392">
      <w:numFmt w:val="bullet"/>
      <w:lvlText w:val="•"/>
      <w:lvlJc w:val="left"/>
      <w:pPr>
        <w:ind w:left="1492" w:hanging="279"/>
      </w:pPr>
      <w:rPr>
        <w:rFonts w:hint="default"/>
        <w:lang w:val="ru-RU" w:eastAsia="en-US" w:bidi="ar-SA"/>
      </w:rPr>
    </w:lvl>
    <w:lvl w:ilvl="2" w:tplc="17FC8364">
      <w:numFmt w:val="bullet"/>
      <w:lvlText w:val="•"/>
      <w:lvlJc w:val="left"/>
      <w:pPr>
        <w:ind w:left="2465" w:hanging="279"/>
      </w:pPr>
      <w:rPr>
        <w:rFonts w:hint="default"/>
        <w:lang w:val="ru-RU" w:eastAsia="en-US" w:bidi="ar-SA"/>
      </w:rPr>
    </w:lvl>
    <w:lvl w:ilvl="3" w:tplc="02365104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4" w:tplc="A0AA2228">
      <w:numFmt w:val="bullet"/>
      <w:lvlText w:val="•"/>
      <w:lvlJc w:val="left"/>
      <w:pPr>
        <w:ind w:left="4410" w:hanging="279"/>
      </w:pPr>
      <w:rPr>
        <w:rFonts w:hint="default"/>
        <w:lang w:val="ru-RU" w:eastAsia="en-US" w:bidi="ar-SA"/>
      </w:rPr>
    </w:lvl>
    <w:lvl w:ilvl="5" w:tplc="B718A08C">
      <w:numFmt w:val="bullet"/>
      <w:lvlText w:val="•"/>
      <w:lvlJc w:val="left"/>
      <w:pPr>
        <w:ind w:left="5383" w:hanging="279"/>
      </w:pPr>
      <w:rPr>
        <w:rFonts w:hint="default"/>
        <w:lang w:val="ru-RU" w:eastAsia="en-US" w:bidi="ar-SA"/>
      </w:rPr>
    </w:lvl>
    <w:lvl w:ilvl="6" w:tplc="CC3E14BA">
      <w:numFmt w:val="bullet"/>
      <w:lvlText w:val="•"/>
      <w:lvlJc w:val="left"/>
      <w:pPr>
        <w:ind w:left="6355" w:hanging="279"/>
      </w:pPr>
      <w:rPr>
        <w:rFonts w:hint="default"/>
        <w:lang w:val="ru-RU" w:eastAsia="en-US" w:bidi="ar-SA"/>
      </w:rPr>
    </w:lvl>
    <w:lvl w:ilvl="7" w:tplc="72FCB588">
      <w:numFmt w:val="bullet"/>
      <w:lvlText w:val="•"/>
      <w:lvlJc w:val="left"/>
      <w:pPr>
        <w:ind w:left="7328" w:hanging="279"/>
      </w:pPr>
      <w:rPr>
        <w:rFonts w:hint="default"/>
        <w:lang w:val="ru-RU" w:eastAsia="en-US" w:bidi="ar-SA"/>
      </w:rPr>
    </w:lvl>
    <w:lvl w:ilvl="8" w:tplc="9F286078">
      <w:numFmt w:val="bullet"/>
      <w:lvlText w:val="•"/>
      <w:lvlJc w:val="left"/>
      <w:pPr>
        <w:ind w:left="8301" w:hanging="279"/>
      </w:pPr>
      <w:rPr>
        <w:rFonts w:hint="default"/>
        <w:lang w:val="ru-RU" w:eastAsia="en-US" w:bidi="ar-SA"/>
      </w:rPr>
    </w:lvl>
  </w:abstractNum>
  <w:abstractNum w:abstractNumId="7">
    <w:nsid w:val="66A752C3"/>
    <w:multiLevelType w:val="hybridMultilevel"/>
    <w:tmpl w:val="9EA0FE92"/>
    <w:lvl w:ilvl="0" w:tplc="F47A90E4">
      <w:numFmt w:val="bullet"/>
      <w:lvlText w:val="-"/>
      <w:lvlJc w:val="left"/>
      <w:pPr>
        <w:ind w:left="141" w:hanging="24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E0B4ECAA">
      <w:numFmt w:val="bullet"/>
      <w:lvlText w:val="•"/>
      <w:lvlJc w:val="left"/>
      <w:pPr>
        <w:ind w:left="777" w:hanging="243"/>
      </w:pPr>
      <w:rPr>
        <w:rFonts w:hint="default"/>
        <w:lang w:val="ru-RU" w:eastAsia="en-US" w:bidi="ar-SA"/>
      </w:rPr>
    </w:lvl>
    <w:lvl w:ilvl="2" w:tplc="F65CDC40">
      <w:numFmt w:val="bullet"/>
      <w:lvlText w:val="•"/>
      <w:lvlJc w:val="left"/>
      <w:pPr>
        <w:ind w:left="1414" w:hanging="243"/>
      </w:pPr>
      <w:rPr>
        <w:rFonts w:hint="default"/>
        <w:lang w:val="ru-RU" w:eastAsia="en-US" w:bidi="ar-SA"/>
      </w:rPr>
    </w:lvl>
    <w:lvl w:ilvl="3" w:tplc="44C49E38">
      <w:numFmt w:val="bullet"/>
      <w:lvlText w:val="•"/>
      <w:lvlJc w:val="left"/>
      <w:pPr>
        <w:ind w:left="2051" w:hanging="243"/>
      </w:pPr>
      <w:rPr>
        <w:rFonts w:hint="default"/>
        <w:lang w:val="ru-RU" w:eastAsia="en-US" w:bidi="ar-SA"/>
      </w:rPr>
    </w:lvl>
    <w:lvl w:ilvl="4" w:tplc="3F1680C2">
      <w:numFmt w:val="bullet"/>
      <w:lvlText w:val="•"/>
      <w:lvlJc w:val="left"/>
      <w:pPr>
        <w:ind w:left="2688" w:hanging="243"/>
      </w:pPr>
      <w:rPr>
        <w:rFonts w:hint="default"/>
        <w:lang w:val="ru-RU" w:eastAsia="en-US" w:bidi="ar-SA"/>
      </w:rPr>
    </w:lvl>
    <w:lvl w:ilvl="5" w:tplc="F574144A">
      <w:numFmt w:val="bullet"/>
      <w:lvlText w:val="•"/>
      <w:lvlJc w:val="left"/>
      <w:pPr>
        <w:ind w:left="3326" w:hanging="243"/>
      </w:pPr>
      <w:rPr>
        <w:rFonts w:hint="default"/>
        <w:lang w:val="ru-RU" w:eastAsia="en-US" w:bidi="ar-SA"/>
      </w:rPr>
    </w:lvl>
    <w:lvl w:ilvl="6" w:tplc="98DCD9D6">
      <w:numFmt w:val="bullet"/>
      <w:lvlText w:val="•"/>
      <w:lvlJc w:val="left"/>
      <w:pPr>
        <w:ind w:left="3963" w:hanging="243"/>
      </w:pPr>
      <w:rPr>
        <w:rFonts w:hint="default"/>
        <w:lang w:val="ru-RU" w:eastAsia="en-US" w:bidi="ar-SA"/>
      </w:rPr>
    </w:lvl>
    <w:lvl w:ilvl="7" w:tplc="793A2946">
      <w:numFmt w:val="bullet"/>
      <w:lvlText w:val="•"/>
      <w:lvlJc w:val="left"/>
      <w:pPr>
        <w:ind w:left="4600" w:hanging="243"/>
      </w:pPr>
      <w:rPr>
        <w:rFonts w:hint="default"/>
        <w:lang w:val="ru-RU" w:eastAsia="en-US" w:bidi="ar-SA"/>
      </w:rPr>
    </w:lvl>
    <w:lvl w:ilvl="8" w:tplc="D0D65DF8">
      <w:numFmt w:val="bullet"/>
      <w:lvlText w:val="•"/>
      <w:lvlJc w:val="left"/>
      <w:pPr>
        <w:ind w:left="5237" w:hanging="243"/>
      </w:pPr>
      <w:rPr>
        <w:rFonts w:hint="default"/>
        <w:lang w:val="ru-RU" w:eastAsia="en-US" w:bidi="ar-SA"/>
      </w:rPr>
    </w:lvl>
  </w:abstractNum>
  <w:abstractNum w:abstractNumId="8">
    <w:nsid w:val="689A1DB0"/>
    <w:multiLevelType w:val="hybridMultilevel"/>
    <w:tmpl w:val="55CA964E"/>
    <w:lvl w:ilvl="0" w:tplc="CFBC1A54">
      <w:start w:val="1"/>
      <w:numFmt w:val="decimal"/>
      <w:lvlText w:val="%1)"/>
      <w:lvlJc w:val="left"/>
      <w:pPr>
        <w:ind w:left="52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069F24">
      <w:numFmt w:val="bullet"/>
      <w:lvlText w:val="•"/>
      <w:lvlJc w:val="left"/>
      <w:pPr>
        <w:ind w:left="1492" w:hanging="286"/>
      </w:pPr>
      <w:rPr>
        <w:rFonts w:hint="default"/>
        <w:lang w:val="ru-RU" w:eastAsia="en-US" w:bidi="ar-SA"/>
      </w:rPr>
    </w:lvl>
    <w:lvl w:ilvl="2" w:tplc="C1D0E93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E708D0CA">
      <w:numFmt w:val="bullet"/>
      <w:lvlText w:val="•"/>
      <w:lvlJc w:val="left"/>
      <w:pPr>
        <w:ind w:left="3437" w:hanging="286"/>
      </w:pPr>
      <w:rPr>
        <w:rFonts w:hint="default"/>
        <w:lang w:val="ru-RU" w:eastAsia="en-US" w:bidi="ar-SA"/>
      </w:rPr>
    </w:lvl>
    <w:lvl w:ilvl="4" w:tplc="5026426A">
      <w:numFmt w:val="bullet"/>
      <w:lvlText w:val="•"/>
      <w:lvlJc w:val="left"/>
      <w:pPr>
        <w:ind w:left="4410" w:hanging="286"/>
      </w:pPr>
      <w:rPr>
        <w:rFonts w:hint="default"/>
        <w:lang w:val="ru-RU" w:eastAsia="en-US" w:bidi="ar-SA"/>
      </w:rPr>
    </w:lvl>
    <w:lvl w:ilvl="5" w:tplc="6BE4AC40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A95EF682">
      <w:numFmt w:val="bullet"/>
      <w:lvlText w:val="•"/>
      <w:lvlJc w:val="left"/>
      <w:pPr>
        <w:ind w:left="6355" w:hanging="286"/>
      </w:pPr>
      <w:rPr>
        <w:rFonts w:hint="default"/>
        <w:lang w:val="ru-RU" w:eastAsia="en-US" w:bidi="ar-SA"/>
      </w:rPr>
    </w:lvl>
    <w:lvl w:ilvl="7" w:tplc="61988256">
      <w:numFmt w:val="bullet"/>
      <w:lvlText w:val="•"/>
      <w:lvlJc w:val="left"/>
      <w:pPr>
        <w:ind w:left="7328" w:hanging="286"/>
      </w:pPr>
      <w:rPr>
        <w:rFonts w:hint="default"/>
        <w:lang w:val="ru-RU" w:eastAsia="en-US" w:bidi="ar-SA"/>
      </w:rPr>
    </w:lvl>
    <w:lvl w:ilvl="8" w:tplc="7AA6C896">
      <w:numFmt w:val="bullet"/>
      <w:lvlText w:val="•"/>
      <w:lvlJc w:val="left"/>
      <w:pPr>
        <w:ind w:left="8301" w:hanging="286"/>
      </w:pPr>
      <w:rPr>
        <w:rFonts w:hint="default"/>
        <w:lang w:val="ru-RU" w:eastAsia="en-US" w:bidi="ar-SA"/>
      </w:rPr>
    </w:lvl>
  </w:abstractNum>
  <w:abstractNum w:abstractNumId="9">
    <w:nsid w:val="68E55DEE"/>
    <w:multiLevelType w:val="hybridMultilevel"/>
    <w:tmpl w:val="82DA719C"/>
    <w:lvl w:ilvl="0" w:tplc="E1007E46">
      <w:numFmt w:val="bullet"/>
      <w:lvlText w:val="–"/>
      <w:lvlJc w:val="left"/>
      <w:pPr>
        <w:ind w:left="522" w:hanging="291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E19CC81C">
      <w:numFmt w:val="bullet"/>
      <w:lvlText w:val="•"/>
      <w:lvlJc w:val="left"/>
      <w:pPr>
        <w:ind w:left="1492" w:hanging="291"/>
      </w:pPr>
      <w:rPr>
        <w:rFonts w:hint="default"/>
        <w:lang w:val="ru-RU" w:eastAsia="en-US" w:bidi="ar-SA"/>
      </w:rPr>
    </w:lvl>
    <w:lvl w:ilvl="2" w:tplc="72F0F514">
      <w:numFmt w:val="bullet"/>
      <w:lvlText w:val="•"/>
      <w:lvlJc w:val="left"/>
      <w:pPr>
        <w:ind w:left="2465" w:hanging="291"/>
      </w:pPr>
      <w:rPr>
        <w:rFonts w:hint="default"/>
        <w:lang w:val="ru-RU" w:eastAsia="en-US" w:bidi="ar-SA"/>
      </w:rPr>
    </w:lvl>
    <w:lvl w:ilvl="3" w:tplc="A26444BC">
      <w:numFmt w:val="bullet"/>
      <w:lvlText w:val="•"/>
      <w:lvlJc w:val="left"/>
      <w:pPr>
        <w:ind w:left="3437" w:hanging="291"/>
      </w:pPr>
      <w:rPr>
        <w:rFonts w:hint="default"/>
        <w:lang w:val="ru-RU" w:eastAsia="en-US" w:bidi="ar-SA"/>
      </w:rPr>
    </w:lvl>
    <w:lvl w:ilvl="4" w:tplc="7700B952">
      <w:numFmt w:val="bullet"/>
      <w:lvlText w:val="•"/>
      <w:lvlJc w:val="left"/>
      <w:pPr>
        <w:ind w:left="4410" w:hanging="291"/>
      </w:pPr>
      <w:rPr>
        <w:rFonts w:hint="default"/>
        <w:lang w:val="ru-RU" w:eastAsia="en-US" w:bidi="ar-SA"/>
      </w:rPr>
    </w:lvl>
    <w:lvl w:ilvl="5" w:tplc="22AECCEA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6" w:tplc="CDB8B80C">
      <w:numFmt w:val="bullet"/>
      <w:lvlText w:val="•"/>
      <w:lvlJc w:val="left"/>
      <w:pPr>
        <w:ind w:left="6355" w:hanging="291"/>
      </w:pPr>
      <w:rPr>
        <w:rFonts w:hint="default"/>
        <w:lang w:val="ru-RU" w:eastAsia="en-US" w:bidi="ar-SA"/>
      </w:rPr>
    </w:lvl>
    <w:lvl w:ilvl="7" w:tplc="1F6E03A6">
      <w:numFmt w:val="bullet"/>
      <w:lvlText w:val="•"/>
      <w:lvlJc w:val="left"/>
      <w:pPr>
        <w:ind w:left="7328" w:hanging="291"/>
      </w:pPr>
      <w:rPr>
        <w:rFonts w:hint="default"/>
        <w:lang w:val="ru-RU" w:eastAsia="en-US" w:bidi="ar-SA"/>
      </w:rPr>
    </w:lvl>
    <w:lvl w:ilvl="8" w:tplc="6C8C9406">
      <w:numFmt w:val="bullet"/>
      <w:lvlText w:val="•"/>
      <w:lvlJc w:val="left"/>
      <w:pPr>
        <w:ind w:left="8301" w:hanging="291"/>
      </w:pPr>
      <w:rPr>
        <w:rFonts w:hint="default"/>
        <w:lang w:val="ru-RU" w:eastAsia="en-US" w:bidi="ar-SA"/>
      </w:rPr>
    </w:lvl>
  </w:abstractNum>
  <w:abstractNum w:abstractNumId="10">
    <w:nsid w:val="6971631B"/>
    <w:multiLevelType w:val="hybridMultilevel"/>
    <w:tmpl w:val="8B98DD62"/>
    <w:lvl w:ilvl="0" w:tplc="A9B06AB0">
      <w:numFmt w:val="bullet"/>
      <w:lvlText w:val=""/>
      <w:lvlJc w:val="left"/>
      <w:pPr>
        <w:ind w:left="522" w:hanging="281"/>
      </w:pPr>
      <w:rPr>
        <w:rFonts w:hint="default"/>
        <w:w w:val="100"/>
        <w:lang w:val="ru-RU" w:eastAsia="en-US" w:bidi="ar-SA"/>
      </w:rPr>
    </w:lvl>
    <w:lvl w:ilvl="1" w:tplc="63785FB2">
      <w:numFmt w:val="bullet"/>
      <w:lvlText w:val="•"/>
      <w:lvlJc w:val="left"/>
      <w:pPr>
        <w:ind w:left="1492" w:hanging="281"/>
      </w:pPr>
      <w:rPr>
        <w:rFonts w:hint="default"/>
        <w:lang w:val="ru-RU" w:eastAsia="en-US" w:bidi="ar-SA"/>
      </w:rPr>
    </w:lvl>
    <w:lvl w:ilvl="2" w:tplc="8D547610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3" w:tplc="C8027FA2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4" w:tplc="DBDAFD28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7304E306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DF3A7908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8DE40BE6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CD282F0E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</w:abstractNum>
  <w:abstractNum w:abstractNumId="11">
    <w:nsid w:val="7F936DE2"/>
    <w:multiLevelType w:val="hybridMultilevel"/>
    <w:tmpl w:val="8FAAFACE"/>
    <w:lvl w:ilvl="0" w:tplc="5A8E54B8">
      <w:numFmt w:val="bullet"/>
      <w:lvlText w:val="-"/>
      <w:lvlJc w:val="left"/>
      <w:pPr>
        <w:ind w:left="141" w:hanging="5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6BAE84A6">
      <w:numFmt w:val="bullet"/>
      <w:lvlText w:val="•"/>
      <w:lvlJc w:val="left"/>
      <w:pPr>
        <w:ind w:left="777" w:hanging="560"/>
      </w:pPr>
      <w:rPr>
        <w:rFonts w:hint="default"/>
        <w:lang w:val="ru-RU" w:eastAsia="en-US" w:bidi="ar-SA"/>
      </w:rPr>
    </w:lvl>
    <w:lvl w:ilvl="2" w:tplc="38100AB6">
      <w:numFmt w:val="bullet"/>
      <w:lvlText w:val="•"/>
      <w:lvlJc w:val="left"/>
      <w:pPr>
        <w:ind w:left="1414" w:hanging="560"/>
      </w:pPr>
      <w:rPr>
        <w:rFonts w:hint="default"/>
        <w:lang w:val="ru-RU" w:eastAsia="en-US" w:bidi="ar-SA"/>
      </w:rPr>
    </w:lvl>
    <w:lvl w:ilvl="3" w:tplc="320A1668">
      <w:numFmt w:val="bullet"/>
      <w:lvlText w:val="•"/>
      <w:lvlJc w:val="left"/>
      <w:pPr>
        <w:ind w:left="2051" w:hanging="560"/>
      </w:pPr>
      <w:rPr>
        <w:rFonts w:hint="default"/>
        <w:lang w:val="ru-RU" w:eastAsia="en-US" w:bidi="ar-SA"/>
      </w:rPr>
    </w:lvl>
    <w:lvl w:ilvl="4" w:tplc="D5FCD37E">
      <w:numFmt w:val="bullet"/>
      <w:lvlText w:val="•"/>
      <w:lvlJc w:val="left"/>
      <w:pPr>
        <w:ind w:left="2688" w:hanging="560"/>
      </w:pPr>
      <w:rPr>
        <w:rFonts w:hint="default"/>
        <w:lang w:val="ru-RU" w:eastAsia="en-US" w:bidi="ar-SA"/>
      </w:rPr>
    </w:lvl>
    <w:lvl w:ilvl="5" w:tplc="417ED9A4">
      <w:numFmt w:val="bullet"/>
      <w:lvlText w:val="•"/>
      <w:lvlJc w:val="left"/>
      <w:pPr>
        <w:ind w:left="3326" w:hanging="560"/>
      </w:pPr>
      <w:rPr>
        <w:rFonts w:hint="default"/>
        <w:lang w:val="ru-RU" w:eastAsia="en-US" w:bidi="ar-SA"/>
      </w:rPr>
    </w:lvl>
    <w:lvl w:ilvl="6" w:tplc="E16C7E94">
      <w:numFmt w:val="bullet"/>
      <w:lvlText w:val="•"/>
      <w:lvlJc w:val="left"/>
      <w:pPr>
        <w:ind w:left="3963" w:hanging="560"/>
      </w:pPr>
      <w:rPr>
        <w:rFonts w:hint="default"/>
        <w:lang w:val="ru-RU" w:eastAsia="en-US" w:bidi="ar-SA"/>
      </w:rPr>
    </w:lvl>
    <w:lvl w:ilvl="7" w:tplc="7F069542">
      <w:numFmt w:val="bullet"/>
      <w:lvlText w:val="•"/>
      <w:lvlJc w:val="left"/>
      <w:pPr>
        <w:ind w:left="4600" w:hanging="560"/>
      </w:pPr>
      <w:rPr>
        <w:rFonts w:hint="default"/>
        <w:lang w:val="ru-RU" w:eastAsia="en-US" w:bidi="ar-SA"/>
      </w:rPr>
    </w:lvl>
    <w:lvl w:ilvl="8" w:tplc="8DE8A9FC">
      <w:numFmt w:val="bullet"/>
      <w:lvlText w:val="•"/>
      <w:lvlJc w:val="left"/>
      <w:pPr>
        <w:ind w:left="5237" w:hanging="5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6E"/>
    <w:rsid w:val="00064EFE"/>
    <w:rsid w:val="001822FD"/>
    <w:rsid w:val="00224C49"/>
    <w:rsid w:val="00323608"/>
    <w:rsid w:val="004D5E29"/>
    <w:rsid w:val="005240A1"/>
    <w:rsid w:val="005260DC"/>
    <w:rsid w:val="0063574C"/>
    <w:rsid w:val="007C3DA7"/>
    <w:rsid w:val="009122D5"/>
    <w:rsid w:val="00917BB5"/>
    <w:rsid w:val="00BC708E"/>
    <w:rsid w:val="00C81045"/>
    <w:rsid w:val="00D9526E"/>
    <w:rsid w:val="00D975C2"/>
    <w:rsid w:val="00E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2" w:right="16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52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3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D5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E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2" w:right="16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52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3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D5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E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citycheb.ru/asp/Curriculum/Planner.asp" TargetMode="External"/><Relationship Id="rId13" Type="http://schemas.openxmlformats.org/officeDocument/2006/relationships/hyperlink" Target="https://net.citycheb.ru/asp/Curriculum/Planner.asp" TargetMode="External"/><Relationship Id="rId18" Type="http://schemas.openxmlformats.org/officeDocument/2006/relationships/hyperlink" Target="https://net.citycheb.ru/asp/Curriculum/Planner.asp" TargetMode="External"/><Relationship Id="rId26" Type="http://schemas.openxmlformats.org/officeDocument/2006/relationships/hyperlink" Target="https://net.citycheb.ru/asp/Curriculum/Planner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t.citycheb.ru/asp/Curriculum/Planner.asp" TargetMode="External"/><Relationship Id="rId7" Type="http://schemas.openxmlformats.org/officeDocument/2006/relationships/hyperlink" Target="https://net.citycheb.ru/asp/Curriculum/Planner.asp" TargetMode="External"/><Relationship Id="rId12" Type="http://schemas.openxmlformats.org/officeDocument/2006/relationships/hyperlink" Target="https://net.citycheb.ru/asp/Curriculum/Planner.asp" TargetMode="External"/><Relationship Id="rId17" Type="http://schemas.openxmlformats.org/officeDocument/2006/relationships/hyperlink" Target="https://net.citycheb.ru/asp/Curriculum/Planner.asp" TargetMode="External"/><Relationship Id="rId25" Type="http://schemas.openxmlformats.org/officeDocument/2006/relationships/hyperlink" Target="https://net.citycheb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t.citycheb.ru/asp/Curriculum/Planner.asp" TargetMode="External"/><Relationship Id="rId20" Type="http://schemas.openxmlformats.org/officeDocument/2006/relationships/hyperlink" Target="https://net.citycheb.ru/asp/Curriculum/Planner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t.citycheb.ru/asp/Curriculum/Planner.asp" TargetMode="External"/><Relationship Id="rId24" Type="http://schemas.openxmlformats.org/officeDocument/2006/relationships/hyperlink" Target="https://net.citycheb.ru/asp/Curriculum/Planner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t.citycheb.ru/asp/Curriculum/Planner.asp" TargetMode="External"/><Relationship Id="rId23" Type="http://schemas.openxmlformats.org/officeDocument/2006/relationships/hyperlink" Target="https://net.citycheb.ru/asp/Curriculum/Planner.a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t.citycheb.ru/asp/Curriculum/Planner.asp" TargetMode="External"/><Relationship Id="rId19" Type="http://schemas.openxmlformats.org/officeDocument/2006/relationships/hyperlink" Target="https://net.citycheb.ru/asp/Curriculum/Planner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citycheb.ru/asp/Curriculum/Planner.asp" TargetMode="External"/><Relationship Id="rId14" Type="http://schemas.openxmlformats.org/officeDocument/2006/relationships/hyperlink" Target="https://net.citycheb.ru/asp/Curriculum/Planner.asp" TargetMode="External"/><Relationship Id="rId22" Type="http://schemas.openxmlformats.org/officeDocument/2006/relationships/hyperlink" Target="https://net.citycheb.ru/asp/Curriculum/Planner.asp" TargetMode="External"/><Relationship Id="rId27" Type="http://schemas.openxmlformats.org/officeDocument/2006/relationships/hyperlink" Target="https://net.citycheb.ru/asp/Curriculum/Plann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Порфирьева ВС</dc:creator>
  <cp:lastModifiedBy>пользователь</cp:lastModifiedBy>
  <cp:revision>2</cp:revision>
  <dcterms:created xsi:type="dcterms:W3CDTF">2023-11-14T09:09:00Z</dcterms:created>
  <dcterms:modified xsi:type="dcterms:W3CDTF">2023-11-14T09:09:00Z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2023-09-22T00:00:00Z</vt:filetime>
  </property>
</Properties>
</file>